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32" w:rsidRDefault="00E75032" w:rsidP="00E7503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Anexo “A” do qual trata o item 1 desta Instrução Conjunta</w:t>
      </w:r>
    </w:p>
    <w:p w:rsidR="00E75032" w:rsidRPr="00E75032" w:rsidRDefault="00E75032" w:rsidP="00250649">
      <w:pPr>
        <w:spacing w:line="240" w:lineRule="auto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02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905"/>
      </w:tblGrid>
      <w:tr w:rsidR="00E75032" w:rsidRPr="00E75032" w:rsidTr="00E75032">
        <w:trPr>
          <w:cantSplit/>
          <w:trHeight w:hRule="exact" w:val="110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032" w:rsidRPr="00E75032" w:rsidRDefault="00E75032" w:rsidP="00E75032">
            <w:pPr>
              <w:keepNext/>
              <w:spacing w:before="40" w:after="40" w:line="240" w:lineRule="auto"/>
              <w:ind w:firstLine="993"/>
              <w:outlineLvl w:val="3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 wp14:anchorId="4223379A" wp14:editId="5C18E01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48895</wp:posOffset>
                      </wp:positionV>
                      <wp:extent cx="654050" cy="756285"/>
                      <wp:effectExtent l="3810" t="0" r="0" b="0"/>
                      <wp:wrapNone/>
                      <wp:docPr id="4" name="Caixa de text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4050" cy="756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032" w:rsidRDefault="00E75032" w:rsidP="00E75032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103631F3" wp14:editId="0A270342">
                                        <wp:extent cx="619125" cy="733425"/>
                                        <wp:effectExtent l="0" t="0" r="9525" b="9525"/>
                                        <wp:docPr id="3" name="Imagem 3" descr="&amp;M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&amp;M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2.85pt;margin-top:3.85pt;width:51.5pt;height:5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" o:allowincell="f" stroked="f">
                      <o:lock v:ext="edit" aspectratio="t"/>
                      <v:textbox inset="0,0,0,0">
                        <w:txbxContent>
                          <w:p w:rsidR="00E75032" w:rsidRDefault="00E75032" w:rsidP="00E75032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03631F3" wp14:editId="0A270342">
                                  <wp:extent cx="619125" cy="733425"/>
                                  <wp:effectExtent l="0" t="0" r="9525" b="9525"/>
                                  <wp:docPr id="3" name="Imagem 3" descr="&amp;M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&amp;M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7503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             SECRETARIA ______________________________________________________________  </w:t>
            </w:r>
          </w:p>
          <w:p w:rsidR="00E75032" w:rsidRPr="00E75032" w:rsidRDefault="00E75032" w:rsidP="00E75032">
            <w:pPr>
              <w:spacing w:after="0" w:line="240" w:lineRule="auto"/>
              <w:ind w:firstLine="1701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7503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UO ___________________________________________________________    </w:t>
            </w:r>
          </w:p>
          <w:p w:rsidR="00E75032" w:rsidRPr="00E75032" w:rsidRDefault="00E75032" w:rsidP="00E75032">
            <w:pPr>
              <w:spacing w:after="0" w:line="240" w:lineRule="auto"/>
              <w:ind w:firstLine="170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7503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UA ___________________________________________________________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E75032" w:rsidRPr="00E75032" w:rsidRDefault="00E75032" w:rsidP="00E7503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2"/>
                <w:szCs w:val="20"/>
                <w:lang w:eastAsia="pt-BR"/>
              </w:rPr>
            </w:pP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t-BR"/>
        </w:rPr>
      </w:pPr>
    </w:p>
    <w:p w:rsidR="00E75032" w:rsidRPr="00E75032" w:rsidRDefault="00E75032" w:rsidP="00E75032">
      <w:pPr>
        <w:spacing w:after="0" w:line="240" w:lineRule="auto"/>
        <w:rPr>
          <w:rFonts w:ascii="Times New Roman" w:eastAsia="Times New Roman" w:hAnsi="Times New Roman"/>
          <w:sz w:val="8"/>
          <w:szCs w:val="24"/>
          <w:lang w:eastAsia="pt-BR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709"/>
        <w:gridCol w:w="4536"/>
      </w:tblGrid>
      <w:tr w:rsidR="00E75032" w:rsidRPr="00E75032" w:rsidTr="00E75032">
        <w:trPr>
          <w:cantSplit/>
          <w:trHeight w:val="320"/>
        </w:trPr>
        <w:tc>
          <w:tcPr>
            <w:tcW w:w="935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:rsidR="00E75032" w:rsidRPr="00E75032" w:rsidRDefault="00E75032" w:rsidP="00E75032">
            <w:pPr>
              <w:keepNext/>
              <w:tabs>
                <w:tab w:val="left" w:pos="4111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  <w:t>I D E N T I F I C A Ç Ã O</w:t>
            </w:r>
          </w:p>
        </w:tc>
      </w:tr>
      <w:tr w:rsidR="00E75032" w:rsidRPr="00E75032" w:rsidTr="00E75032">
        <w:trPr>
          <w:cantSplit/>
          <w:trHeight w:val="500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  <w:t>RS / PV</w:t>
            </w:r>
          </w:p>
          <w:bookmarkStart w:id="1" w:name="Texto25"/>
          <w:p w:rsidR="00E75032" w:rsidRPr="00E75032" w:rsidRDefault="00E75032" w:rsidP="00E75032">
            <w:pPr>
              <w:spacing w:before="20" w:after="0" w:line="240" w:lineRule="auto"/>
              <w:ind w:right="214" w:firstLine="17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  <w:bookmarkEnd w:id="1"/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t xml:space="preserve"> -</w:t>
            </w:r>
            <w:bookmarkStart w:id="2" w:name="Texto26"/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t xml:space="preserve"> </w:t>
            </w:r>
            <w:bookmarkEnd w:id="2"/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  <w:t xml:space="preserve">NOME </w:t>
            </w:r>
          </w:p>
          <w:bookmarkStart w:id="3" w:name="Texto12"/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E75032" w:rsidRPr="00E75032" w:rsidTr="00E75032">
        <w:trPr>
          <w:cantSplit/>
          <w:trHeight w:val="50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</w:pPr>
            <w:bookmarkStart w:id="4" w:name="Texto28"/>
            <w:r w:rsidRPr="00E75032"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  <w:t xml:space="preserve"> RG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28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t xml:space="preserve"> - 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bookmarkEnd w:id="4"/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28"/>
              <w:rPr>
                <w:rFonts w:ascii="Arial" w:eastAsia="Times New Roman" w:hAnsi="Arial"/>
                <w:noProof/>
                <w:color w:val="FF0000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  <w:t xml:space="preserve">CARGO/FUNÇÃO-ATIVIDADE 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28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E75032" w:rsidRPr="00E75032" w:rsidTr="00E75032">
        <w:trPr>
          <w:cantSplit/>
          <w:trHeight w:val="5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  <w:t>UNIDADE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12"/>
                <w:szCs w:val="24"/>
                <w:lang w:eastAsia="pt-BR"/>
              </w:rPr>
              <w:t>LOCAL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E75032" w:rsidRPr="00E75032" w:rsidTr="00E75032">
        <w:trPr>
          <w:cantSplit/>
          <w:trHeight w:val="5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b/>
                <w:noProof/>
                <w:color w:val="000000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color w:val="000000"/>
                <w:sz w:val="12"/>
                <w:szCs w:val="24"/>
                <w:lang w:eastAsia="pt-BR"/>
              </w:rPr>
              <w:t>JORNADA NA DATA DO REQUERIMENTO DE APOSENTADORIA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noProof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b/>
                <w:noProof/>
                <w:color w:val="000000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color w:val="000000"/>
                <w:sz w:val="12"/>
                <w:szCs w:val="24"/>
                <w:lang w:eastAsia="pt-BR"/>
              </w:rPr>
              <w:t>COEFICIENTE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sz w:val="4"/>
          <w:szCs w:val="4"/>
          <w:lang w:eastAsia="pt-BR"/>
        </w:rPr>
      </w:pPr>
    </w:p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sz w:val="8"/>
          <w:szCs w:val="24"/>
          <w:lang w:eastAsia="pt-BR"/>
        </w:rPr>
      </w:pPr>
    </w:p>
    <w:tbl>
      <w:tblPr>
        <w:tblW w:w="936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4278"/>
        <w:gridCol w:w="4678"/>
      </w:tblGrid>
      <w:tr w:rsidR="00E75032" w:rsidRPr="00E75032" w:rsidTr="00E75032">
        <w:trPr>
          <w:cantSplit/>
          <w:trHeight w:val="320"/>
        </w:trPr>
        <w:tc>
          <w:tcPr>
            <w:tcW w:w="9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75032" w:rsidRPr="00E75032" w:rsidRDefault="00E75032" w:rsidP="00E75032">
            <w:pPr>
              <w:keepNext/>
              <w:tabs>
                <w:tab w:val="left" w:pos="298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  <w:t xml:space="preserve">INFORMATIVO – </w:t>
            </w:r>
            <w:r w:rsidRPr="00E750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ARTIGO 34 DA LC Nº 1.193/2013</w:t>
            </w:r>
          </w:p>
          <w:p w:rsidR="00E75032" w:rsidRPr="00E75032" w:rsidRDefault="00E75032" w:rsidP="00E75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PRÊMIO DE PRODUTIVIDADE MÉDICA – PPM</w:t>
            </w:r>
          </w:p>
        </w:tc>
      </w:tr>
      <w:tr w:rsidR="00E75032" w:rsidRPr="00E75032" w:rsidTr="00E75032">
        <w:trPr>
          <w:cantSplit/>
          <w:trHeight w:val="340"/>
        </w:trPr>
        <w:tc>
          <w:tcPr>
            <w:tcW w:w="4683" w:type="dxa"/>
            <w:gridSpan w:val="2"/>
            <w:tcBorders>
              <w:bottom w:val="single" w:sz="4" w:space="0" w:color="auto"/>
            </w:tcBorders>
          </w:tcPr>
          <w:p w:rsidR="00E75032" w:rsidRPr="00E75032" w:rsidRDefault="00E75032" w:rsidP="00E75032">
            <w:pPr>
              <w:tabs>
                <w:tab w:val="left" w:pos="1990"/>
              </w:tabs>
              <w:spacing w:before="20" w:after="40" w:line="240" w:lineRule="auto"/>
              <w:ind w:firstLine="17"/>
              <w:rPr>
                <w:rFonts w:ascii="Arial" w:eastAsia="Times New Roman" w:hAnsi="Arial"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8"/>
                <w:szCs w:val="18"/>
                <w:lang w:eastAsia="pt-BR"/>
              </w:rPr>
              <w:t>[1]</w:t>
            </w:r>
            <w:r w:rsidRPr="00E75032"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  <w:t xml:space="preserve">                                  MÊS/ANO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8"/>
                <w:szCs w:val="18"/>
                <w:lang w:eastAsia="pt-BR"/>
              </w:rPr>
              <w:t xml:space="preserve">[2]  </w:t>
            </w:r>
            <w:r w:rsidRPr="00E75032"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  <w:t xml:space="preserve">                           % PERCENTUAL DA AVALIAÇÃO</w:t>
            </w: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b/>
          <w:sz w:val="8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6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293"/>
        <w:gridCol w:w="4678"/>
      </w:tblGrid>
      <w:tr w:rsidR="00E75032" w:rsidRPr="00E75032" w:rsidTr="00E75032">
        <w:trPr>
          <w:cantSplit/>
          <w:trHeight w:val="320"/>
        </w:trPr>
        <w:tc>
          <w:tcPr>
            <w:tcW w:w="9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75032" w:rsidRPr="00E75032" w:rsidRDefault="00E75032" w:rsidP="00E75032">
            <w:pPr>
              <w:keepNext/>
              <w:tabs>
                <w:tab w:val="left" w:pos="4111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20"/>
                <w:szCs w:val="20"/>
                <w:lang w:eastAsia="pt-BR"/>
              </w:rPr>
              <w:t xml:space="preserve">INFORMATIVO – </w:t>
            </w:r>
            <w:r w:rsidRPr="00E750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ARTIGO 34 DA LC Nº 1.193/2013</w:t>
            </w:r>
          </w:p>
          <w:p w:rsidR="00E75032" w:rsidRPr="00E75032" w:rsidRDefault="00E75032" w:rsidP="00E7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PRÊMIO DE PRODUTIVIDADE MÉDICA – PPM</w:t>
            </w:r>
          </w:p>
        </w:tc>
      </w:tr>
      <w:tr w:rsidR="00E75032" w:rsidRPr="00E75032" w:rsidTr="00E75032">
        <w:trPr>
          <w:cantSplit/>
          <w:trHeight w:val="340"/>
        </w:trPr>
        <w:tc>
          <w:tcPr>
            <w:tcW w:w="4683" w:type="dxa"/>
            <w:gridSpan w:val="2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  <w:t>MÊS/ANO</w:t>
            </w: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  <w:t>% PERCENTUAL DA AVALIAÇÃO</w:t>
            </w: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227"/>
        </w:trPr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noProof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75032" w:rsidRPr="00E75032" w:rsidRDefault="00E75032" w:rsidP="00E75032">
            <w:pPr>
              <w:spacing w:before="20" w:after="40" w:line="240" w:lineRule="auto"/>
              <w:ind w:firstLine="17"/>
              <w:jc w:val="center"/>
              <w:rPr>
                <w:rFonts w:ascii="Arial" w:eastAsia="Times New Roman" w:hAnsi="Arial"/>
                <w:noProof/>
                <w:sz w:val="18"/>
                <w:szCs w:val="18"/>
                <w:lang w:eastAsia="pt-BR"/>
              </w:rPr>
            </w:pP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tbl>
      <w:tblPr>
        <w:tblW w:w="936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3"/>
        <w:gridCol w:w="2268"/>
      </w:tblGrid>
      <w:tr w:rsidR="00E75032" w:rsidRPr="00E75032" w:rsidTr="00E75032">
        <w:trPr>
          <w:cantSplit/>
          <w:trHeight w:val="340"/>
        </w:trPr>
        <w:tc>
          <w:tcPr>
            <w:tcW w:w="7093" w:type="dxa"/>
            <w:shd w:val="clear" w:color="auto" w:fill="BFBFBF"/>
            <w:vAlign w:val="center"/>
          </w:tcPr>
          <w:p w:rsidR="00E75032" w:rsidRPr="00E75032" w:rsidRDefault="00E75032" w:rsidP="00E75032">
            <w:pPr>
              <w:keepNext/>
              <w:spacing w:before="20" w:after="0" w:line="312" w:lineRule="auto"/>
              <w:outlineLvl w:val="3"/>
              <w:rPr>
                <w:rFonts w:ascii="Arial" w:eastAsia="Times New Roman" w:hAnsi="Arial"/>
                <w:sz w:val="12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[3</w:t>
            </w:r>
            <w:r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 xml:space="preserve">] </w:t>
            </w: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 xml:space="preserve">MÉDIA DOS PERCENTUAIS </w:t>
            </w:r>
            <w:r w:rsidRPr="00E75032">
              <w:rPr>
                <w:rFonts w:ascii="Arial" w:eastAsia="Times New Roman" w:hAnsi="Arial"/>
                <w:b/>
                <w:sz w:val="18"/>
                <w:szCs w:val="18"/>
                <w:u w:val="single"/>
                <w:lang w:eastAsia="pt-BR"/>
              </w:rPr>
              <w:t>DOS 60 MESES</w:t>
            </w: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 xml:space="preserve"> ANTERIORES A APOSENTADORIA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E75032" w:rsidRPr="00E75032" w:rsidRDefault="00E75032" w:rsidP="00E75032">
            <w:pPr>
              <w:keepNext/>
              <w:spacing w:before="20" w:after="0" w:line="312" w:lineRule="auto"/>
              <w:jc w:val="center"/>
              <w:outlineLvl w:val="3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%</w:t>
            </w: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b/>
          <w:sz w:val="8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56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75032" w:rsidRPr="00E75032" w:rsidTr="00E75032">
        <w:trPr>
          <w:cantSplit/>
          <w:trHeight w:val="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PERÍODO TOTAL DE PERCEBIMENTO</w:t>
            </w:r>
          </w:p>
        </w:tc>
      </w:tr>
      <w:tr w:rsidR="00E75032" w:rsidRPr="00E75032" w:rsidTr="00E75032">
        <w:trPr>
          <w:cantSplit/>
          <w:trHeight w:val="397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[4]    QUANTIDADE DE MESES EM QUE HOUVE PERCEBIMENTO DO PPM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397"/>
        </w:trPr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[5]    QUANTIDADE TOTAL DE 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E75032" w:rsidRPr="00E75032" w:rsidTr="00E75032">
        <w:trPr>
          <w:cantSplit/>
          <w:trHeight w:val="397"/>
        </w:trPr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 xml:space="preserve">[6]    QUANTIDADE DE AVOS AOS </w:t>
            </w:r>
            <w:proofErr w:type="gramStart"/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QUAIS O</w:t>
            </w:r>
            <w:proofErr w:type="gramEnd"/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(A) SERVIDOR(A) FAZ JUS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                          /30</w:t>
            </w:r>
          </w:p>
        </w:tc>
      </w:tr>
      <w:tr w:rsidR="00E75032" w:rsidRPr="00E75032" w:rsidTr="00E75032">
        <w:trPr>
          <w:cantSplit/>
          <w:trHeight w:val="397"/>
        </w:trPr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[7]    VALOR APURADO PARA APOSENTADORIA*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032" w:rsidRPr="00E75032" w:rsidRDefault="00E75032" w:rsidP="00E75032">
            <w:pPr>
              <w:spacing w:before="20" w:after="40" w:line="240" w:lineRule="auto"/>
              <w:ind w:left="397" w:hanging="397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</w:tbl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b/>
          <w:sz w:val="10"/>
          <w:szCs w:val="10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5032" w:rsidRDefault="00E75032" w:rsidP="00E75032">
      <w:pPr>
        <w:spacing w:after="0" w:line="240" w:lineRule="auto"/>
        <w:jc w:val="both"/>
        <w:rPr>
          <w:rFonts w:ascii="Arial" w:eastAsia="Times New Roman" w:hAnsi="Arial"/>
          <w:b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5032">
        <w:rPr>
          <w:rFonts w:ascii="Arial" w:eastAsia="Times New Roman" w:hAnsi="Arial"/>
          <w:b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O valor apurado para aposentadoria possui caráter meramente informativo e </w:t>
      </w:r>
      <w:proofErr w:type="gramStart"/>
      <w:r w:rsidRPr="00E75032">
        <w:rPr>
          <w:rFonts w:ascii="Arial" w:eastAsia="Times New Roman" w:hAnsi="Arial"/>
          <w:b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 validado e definido</w:t>
      </w:r>
      <w:proofErr w:type="gramEnd"/>
      <w:r w:rsidRPr="00E75032">
        <w:rPr>
          <w:rFonts w:ascii="Arial" w:eastAsia="Times New Roman" w:hAnsi="Arial"/>
          <w:b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pela São Paulo Previdência – SPPREV.</w:t>
      </w:r>
    </w:p>
    <w:p w:rsidR="00E75032" w:rsidRPr="00E75032" w:rsidRDefault="00E75032" w:rsidP="00E75032">
      <w:pPr>
        <w:spacing w:after="0" w:line="240" w:lineRule="auto"/>
        <w:rPr>
          <w:rFonts w:ascii="Arial" w:eastAsia="Times New Roman" w:hAnsi="Arial"/>
          <w:b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6531"/>
      </w:tblGrid>
      <w:tr w:rsidR="00E75032" w:rsidRPr="00E75032" w:rsidTr="00C00804">
        <w:trPr>
          <w:cantSplit/>
          <w:trHeight w:val="3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75032" w:rsidRPr="00E75032" w:rsidRDefault="00E75032" w:rsidP="00E7503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 N C A M I N H A M E N T O</w:t>
            </w:r>
          </w:p>
        </w:tc>
      </w:tr>
      <w:tr w:rsidR="00E75032" w:rsidRPr="00E75032" w:rsidTr="00C00804">
        <w:trPr>
          <w:cantSplit/>
          <w:trHeight w:val="589"/>
        </w:trPr>
        <w:tc>
          <w:tcPr>
            <w:tcW w:w="14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5032" w:rsidRPr="00E75032" w:rsidRDefault="00E75032" w:rsidP="00E75032">
            <w:pPr>
              <w:keepNext/>
              <w:spacing w:before="20" w:after="0" w:line="312" w:lineRule="auto"/>
              <w:outlineLvl w:val="3"/>
              <w:rPr>
                <w:rFonts w:ascii="Arial" w:eastAsia="Times New Roman" w:hAnsi="Arial"/>
                <w:sz w:val="12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sz w:val="12"/>
                <w:szCs w:val="20"/>
                <w:lang w:eastAsia="pt-BR"/>
              </w:rPr>
              <w:t xml:space="preserve"> DATA</w:t>
            </w: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</w:p>
          <w:p w:rsidR="00E75032" w:rsidRPr="00E75032" w:rsidRDefault="00E75032" w:rsidP="00E75032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5032" w:rsidRPr="00E75032" w:rsidRDefault="00E75032" w:rsidP="00E75032">
            <w:pPr>
              <w:keepNext/>
              <w:spacing w:before="20" w:after="0" w:line="312" w:lineRule="auto"/>
              <w:outlineLvl w:val="3"/>
              <w:rPr>
                <w:rFonts w:ascii="Arial" w:eastAsia="Times New Roman" w:hAnsi="Arial"/>
                <w:sz w:val="12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sz w:val="12"/>
                <w:szCs w:val="20"/>
                <w:lang w:eastAsia="pt-BR"/>
              </w:rPr>
              <w:t xml:space="preserve"> ASSINATURA E CARIMBO DO  CH / DIR</w:t>
            </w:r>
          </w:p>
        </w:tc>
      </w:tr>
    </w:tbl>
    <w:p w:rsidR="00E75032" w:rsidRPr="00E75032" w:rsidRDefault="00E75032" w:rsidP="00E75032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625295" w:rsidRDefault="00625295" w:rsidP="00625295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 “B” do qual trata o item 2 desta Instrução Conjunta</w:t>
      </w:r>
    </w:p>
    <w:p w:rsidR="00625295" w:rsidRPr="00625295" w:rsidRDefault="00625295" w:rsidP="00625295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2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905"/>
      </w:tblGrid>
      <w:tr w:rsidR="00625295" w:rsidRPr="00E75032" w:rsidTr="00C00804">
        <w:trPr>
          <w:cantSplit/>
          <w:trHeight w:hRule="exact" w:val="110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295" w:rsidRPr="00E75032" w:rsidRDefault="00625295" w:rsidP="00C00804">
            <w:pPr>
              <w:keepNext/>
              <w:spacing w:before="40" w:after="40" w:line="240" w:lineRule="auto"/>
              <w:ind w:firstLine="993"/>
              <w:outlineLvl w:val="3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0" allowOverlap="1" wp14:anchorId="3FD4F030" wp14:editId="670F371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48895</wp:posOffset>
                      </wp:positionV>
                      <wp:extent cx="654050" cy="756285"/>
                      <wp:effectExtent l="3810" t="0" r="0" b="0"/>
                      <wp:wrapNone/>
                      <wp:docPr id="9" name="Caixa de texto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4050" cy="756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295" w:rsidRDefault="00625295" w:rsidP="00625295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9EA2729" wp14:editId="36ED27F0">
                                        <wp:extent cx="619125" cy="733425"/>
                                        <wp:effectExtent l="0" t="0" r="9525" b="9525"/>
                                        <wp:docPr id="10" name="Imagem 10" descr="&amp;M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&amp;M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" o:spid="_x0000_s1027" type="#_x0000_t202" style="position:absolute;left:0;text-align:left;margin-left:2.85pt;margin-top:3.85pt;width:51.5pt;height:5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" o:allowincell="f" stroked="f">
                      <o:lock v:ext="edit" aspectratio="t"/>
                      <v:textbox inset="0,0,0,0">
                        <w:txbxContent>
                          <w:p w:rsidR="00625295" w:rsidRDefault="00625295" w:rsidP="0062529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9EA2729" wp14:editId="36ED27F0">
                                  <wp:extent cx="619125" cy="733425"/>
                                  <wp:effectExtent l="0" t="0" r="9525" b="9525"/>
                                  <wp:docPr id="10" name="Imagem 10" descr="&amp;M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&amp;M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7503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             SECRETARIA ______________________________________________________________  </w:t>
            </w:r>
          </w:p>
          <w:p w:rsidR="00625295" w:rsidRPr="00E75032" w:rsidRDefault="00625295" w:rsidP="00C00804">
            <w:pPr>
              <w:spacing w:after="0" w:line="240" w:lineRule="auto"/>
              <w:ind w:firstLine="1701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7503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UO ___________________________________________________________    </w:t>
            </w:r>
          </w:p>
          <w:p w:rsidR="00625295" w:rsidRPr="00E75032" w:rsidRDefault="00625295" w:rsidP="00C00804">
            <w:pPr>
              <w:spacing w:after="0" w:line="240" w:lineRule="auto"/>
              <w:ind w:firstLine="170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7503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UA ___________________________________________________________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625295" w:rsidRPr="00E75032" w:rsidRDefault="00625295" w:rsidP="00C0080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12"/>
                <w:szCs w:val="20"/>
                <w:lang w:eastAsia="pt-BR"/>
              </w:rPr>
            </w:pPr>
          </w:p>
        </w:tc>
      </w:tr>
    </w:tbl>
    <w:p w:rsidR="00625295" w:rsidRPr="00625295" w:rsidRDefault="00625295" w:rsidP="00625295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b/>
          <w:bCs/>
          <w:sz w:val="6"/>
          <w:szCs w:val="6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387"/>
      </w:tblGrid>
      <w:tr w:rsidR="00625295" w:rsidTr="00625295">
        <w:trPr>
          <w:cantSplit/>
          <w:trHeight w:val="320"/>
        </w:trPr>
        <w:tc>
          <w:tcPr>
            <w:tcW w:w="93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:rsidR="00625295" w:rsidRPr="00460BD3" w:rsidRDefault="00625295" w:rsidP="00C00804">
            <w:pPr>
              <w:pStyle w:val="Ttulo1"/>
              <w:tabs>
                <w:tab w:val="left" w:pos="4111"/>
              </w:tabs>
              <w:ind w:firstLine="0"/>
              <w:rPr>
                <w:rFonts w:ascii="Arial" w:hAnsi="Arial"/>
                <w:b/>
                <w:noProof/>
                <w:sz w:val="20"/>
              </w:rPr>
            </w:pPr>
            <w:r w:rsidRPr="00460BD3">
              <w:rPr>
                <w:rFonts w:ascii="Arial" w:hAnsi="Arial"/>
                <w:b/>
                <w:noProof/>
                <w:sz w:val="20"/>
              </w:rPr>
              <w:t>I D E N T I F I C A Ç Ã O</w:t>
            </w:r>
          </w:p>
        </w:tc>
      </w:tr>
      <w:tr w:rsidR="00625295" w:rsidTr="00625295">
        <w:trPr>
          <w:cantSplit/>
          <w:trHeight w:val="555"/>
        </w:trPr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5" w:rsidRPr="007B74AA" w:rsidRDefault="00625295" w:rsidP="00C00804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 w:rsidRPr="007B74AA">
              <w:rPr>
                <w:rFonts w:ascii="Arial" w:hAnsi="Arial"/>
                <w:noProof/>
                <w:sz w:val="12"/>
              </w:rPr>
              <w:t xml:space="preserve">RS / </w:t>
            </w:r>
            <w:r>
              <w:rPr>
                <w:rFonts w:ascii="Arial" w:hAnsi="Arial"/>
                <w:noProof/>
                <w:sz w:val="12"/>
              </w:rPr>
              <w:t>PV</w:t>
            </w:r>
          </w:p>
          <w:p w:rsidR="00625295" w:rsidRPr="007B74AA" w:rsidRDefault="00625295" w:rsidP="00C00804">
            <w:pPr>
              <w:spacing w:before="20"/>
              <w:ind w:right="214"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7B74AA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5" w:rsidRDefault="00625295" w:rsidP="00C00804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NOME </w:t>
            </w:r>
          </w:p>
          <w:p w:rsidR="00625295" w:rsidRDefault="00625295" w:rsidP="00C00804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25295" w:rsidTr="00625295">
        <w:trPr>
          <w:cantSplit/>
          <w:trHeight w:val="50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5" w:rsidRPr="007B74AA" w:rsidRDefault="00625295" w:rsidP="00C00804">
            <w:pPr>
              <w:spacing w:before="20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 </w:t>
            </w:r>
            <w:r w:rsidRPr="007B74AA">
              <w:rPr>
                <w:rFonts w:ascii="Arial" w:hAnsi="Arial"/>
                <w:noProof/>
                <w:sz w:val="12"/>
              </w:rPr>
              <w:t>RG</w:t>
            </w:r>
          </w:p>
          <w:p w:rsidR="00625295" w:rsidRDefault="00625295" w:rsidP="00C00804">
            <w:pPr>
              <w:spacing w:before="20"/>
              <w:ind w:firstLine="2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7B74AA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B74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5" w:rsidRPr="008153CA" w:rsidRDefault="00625295" w:rsidP="00C00804">
            <w:pPr>
              <w:spacing w:before="20"/>
              <w:ind w:firstLine="28"/>
              <w:rPr>
                <w:rFonts w:ascii="Arial" w:hAnsi="Arial"/>
                <w:noProof/>
                <w:color w:val="FF0000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 xml:space="preserve">CARGO/FUNÇÃO-ATIVIDADE </w:t>
            </w:r>
          </w:p>
          <w:p w:rsidR="00625295" w:rsidRDefault="00625295" w:rsidP="00C00804">
            <w:pPr>
              <w:spacing w:before="20"/>
              <w:ind w:firstLine="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25295" w:rsidTr="00625295">
        <w:trPr>
          <w:cantSplit/>
          <w:trHeight w:val="50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95" w:rsidRDefault="00625295" w:rsidP="00C00804">
            <w:pPr>
              <w:spacing w:before="20"/>
              <w:ind w:firstLine="17"/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t>UNIDADE</w:t>
            </w:r>
          </w:p>
          <w:p w:rsidR="00625295" w:rsidRDefault="00625295" w:rsidP="00C00804">
            <w:pPr>
              <w:spacing w:before="20"/>
              <w:ind w:firstLine="1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295" w:rsidRDefault="00625295" w:rsidP="00C00804">
            <w:pPr>
              <w:spacing w:before="2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  <w:p w:rsidR="00625295" w:rsidRDefault="00625295" w:rsidP="00C00804">
            <w:pPr>
              <w:spacing w:before="20"/>
              <w:ind w:firstLine="1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25295" w:rsidRPr="00625295" w:rsidRDefault="00625295" w:rsidP="00625295">
      <w:pPr>
        <w:rPr>
          <w:rFonts w:ascii="Arial" w:hAnsi="Arial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7"/>
      </w:tblGrid>
      <w:tr w:rsidR="00625295" w:rsidRPr="00F23BE1" w:rsidTr="00625295">
        <w:trPr>
          <w:trHeight w:val="1392"/>
        </w:trPr>
        <w:tc>
          <w:tcPr>
            <w:tcW w:w="5000" w:type="pct"/>
            <w:shd w:val="clear" w:color="auto" w:fill="BFBFBF"/>
            <w:vAlign w:val="center"/>
          </w:tcPr>
          <w:p w:rsidR="00625295" w:rsidRPr="00460BD3" w:rsidRDefault="00625295" w:rsidP="00C00804">
            <w:pPr>
              <w:pStyle w:val="Ttulo1"/>
              <w:tabs>
                <w:tab w:val="left" w:pos="4111"/>
              </w:tabs>
              <w:ind w:firstLine="0"/>
              <w:rPr>
                <w:rFonts w:ascii="Arial" w:hAnsi="Arial"/>
                <w:b/>
                <w:noProof/>
                <w:szCs w:val="24"/>
              </w:rPr>
            </w:pPr>
            <w:r w:rsidRPr="00460BD3">
              <w:rPr>
                <w:rFonts w:ascii="Arial" w:hAnsi="Arial"/>
                <w:b/>
                <w:noProof/>
                <w:szCs w:val="24"/>
              </w:rPr>
              <w:t xml:space="preserve">INFORMATIVO – </w:t>
            </w:r>
            <w:r w:rsidRPr="00460BD3">
              <w:rPr>
                <w:rFonts w:ascii="Arial" w:hAnsi="Arial" w:cs="Arial"/>
                <w:b/>
                <w:szCs w:val="24"/>
              </w:rPr>
              <w:t>ARTIGO 34, §2º DA LC Nº 1.193/</w:t>
            </w:r>
            <w:proofErr w:type="gramStart"/>
            <w:r w:rsidRPr="00460BD3">
              <w:rPr>
                <w:rFonts w:ascii="Arial" w:hAnsi="Arial" w:cs="Arial"/>
                <w:b/>
                <w:szCs w:val="24"/>
              </w:rPr>
              <w:t>2013</w:t>
            </w:r>
            <w:proofErr w:type="gramEnd"/>
          </w:p>
          <w:p w:rsidR="00625295" w:rsidRPr="00F23BE1" w:rsidRDefault="00625295" w:rsidP="00625295">
            <w:pPr>
              <w:jc w:val="center"/>
              <w:rPr>
                <w:rFonts w:ascii="Arial" w:hAnsi="Arial"/>
                <w:sz w:val="8"/>
              </w:rPr>
            </w:pPr>
            <w:r w:rsidRPr="00F23BE1">
              <w:rPr>
                <w:rFonts w:ascii="Arial" w:hAnsi="Arial" w:cs="Arial"/>
                <w:b/>
              </w:rPr>
              <w:t>DIFERENÇA ENTRE O PRÊMIO DE INCENTIVO E 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3BE1">
              <w:rPr>
                <w:rFonts w:ascii="Arial" w:hAnsi="Arial" w:cs="Arial"/>
                <w:b/>
              </w:rPr>
              <w:t>PRÊMIO DE PRODUTIVIDADE MÉDICA – PPM</w:t>
            </w:r>
          </w:p>
        </w:tc>
      </w:tr>
    </w:tbl>
    <w:p w:rsidR="00625295" w:rsidRPr="00625295" w:rsidRDefault="00625295" w:rsidP="00625295">
      <w:pPr>
        <w:rPr>
          <w:rFonts w:ascii="Arial" w:hAnsi="Arial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011"/>
        <w:gridCol w:w="3403"/>
      </w:tblGrid>
      <w:tr w:rsidR="00625295" w:rsidTr="00625295">
        <w:tc>
          <w:tcPr>
            <w:tcW w:w="5000" w:type="pct"/>
            <w:gridSpan w:val="3"/>
            <w:shd w:val="clear" w:color="auto" w:fill="auto"/>
          </w:tcPr>
          <w:p w:rsidR="00625295" w:rsidRPr="00F23BE1" w:rsidRDefault="00625295" w:rsidP="00C00804">
            <w:pPr>
              <w:jc w:val="center"/>
              <w:rPr>
                <w:b/>
              </w:rPr>
            </w:pPr>
            <w:r w:rsidRPr="00F23BE1">
              <w:rPr>
                <w:b/>
              </w:rPr>
              <w:t>PRÊMIO DE INCENTIVO - PIN</w:t>
            </w:r>
          </w:p>
        </w:tc>
      </w:tr>
      <w:tr w:rsidR="00625295" w:rsidTr="00625295">
        <w:tc>
          <w:tcPr>
            <w:tcW w:w="1547" w:type="pct"/>
            <w:shd w:val="clear" w:color="auto" w:fill="auto"/>
          </w:tcPr>
          <w:p w:rsidR="00625295" w:rsidRDefault="00625295" w:rsidP="00C00804">
            <w:r w:rsidRPr="00CE1B34">
              <w:rPr>
                <w:b/>
              </w:rPr>
              <w:t>[</w:t>
            </w:r>
            <w:r>
              <w:rPr>
                <w:b/>
              </w:rPr>
              <w:t>A</w:t>
            </w:r>
            <w:r w:rsidRPr="00CE1B34">
              <w:rPr>
                <w:b/>
              </w:rPr>
              <w:t>]</w:t>
            </w:r>
            <w:r>
              <w:t xml:space="preserve">          Parcela fixa</w:t>
            </w:r>
          </w:p>
        </w:tc>
        <w:tc>
          <w:tcPr>
            <w:tcW w:w="1621" w:type="pct"/>
            <w:shd w:val="clear" w:color="auto" w:fill="auto"/>
          </w:tcPr>
          <w:p w:rsidR="00625295" w:rsidRDefault="00625295" w:rsidP="00C00804">
            <w:pPr>
              <w:jc w:val="center"/>
            </w:pPr>
            <w:r>
              <w:t>Percentual</w:t>
            </w:r>
          </w:p>
        </w:tc>
        <w:tc>
          <w:tcPr>
            <w:tcW w:w="1833" w:type="pct"/>
            <w:shd w:val="clear" w:color="auto" w:fill="auto"/>
          </w:tcPr>
          <w:p w:rsidR="00625295" w:rsidRDefault="00625295" w:rsidP="00C00804">
            <w:pPr>
              <w:jc w:val="center"/>
            </w:pPr>
            <w:r>
              <w:t>Mês/Ano</w:t>
            </w:r>
          </w:p>
        </w:tc>
      </w:tr>
      <w:tr w:rsidR="00625295" w:rsidTr="00625295">
        <w:tc>
          <w:tcPr>
            <w:tcW w:w="1547" w:type="pct"/>
            <w:shd w:val="clear" w:color="auto" w:fill="auto"/>
          </w:tcPr>
          <w:p w:rsidR="00625295" w:rsidRDefault="00625295" w:rsidP="00C00804">
            <w:r>
              <w:t>R$</w:t>
            </w:r>
          </w:p>
        </w:tc>
        <w:tc>
          <w:tcPr>
            <w:tcW w:w="1621" w:type="pct"/>
            <w:shd w:val="clear" w:color="auto" w:fill="auto"/>
          </w:tcPr>
          <w:p w:rsidR="00625295" w:rsidRDefault="00625295" w:rsidP="00C00804">
            <w:pPr>
              <w:jc w:val="center"/>
            </w:pPr>
            <w:r>
              <w:t>50 %</w:t>
            </w:r>
          </w:p>
        </w:tc>
        <w:tc>
          <w:tcPr>
            <w:tcW w:w="1833" w:type="pct"/>
            <w:shd w:val="clear" w:color="auto" w:fill="auto"/>
          </w:tcPr>
          <w:p w:rsidR="00625295" w:rsidRDefault="00625295" w:rsidP="00C00804">
            <w:pPr>
              <w:jc w:val="center"/>
            </w:pPr>
            <w:r>
              <w:t>01/2013</w:t>
            </w:r>
          </w:p>
        </w:tc>
      </w:tr>
    </w:tbl>
    <w:tbl>
      <w:tblPr>
        <w:tblpPr w:leftFromText="141" w:rightFromText="141" w:vertAnchor="text" w:horzAnchor="margin" w:tblpX="108" w:tblpY="-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022"/>
        <w:gridCol w:w="3382"/>
      </w:tblGrid>
      <w:tr w:rsidR="00625295" w:rsidTr="00625295">
        <w:tc>
          <w:tcPr>
            <w:tcW w:w="5000" w:type="pct"/>
            <w:gridSpan w:val="3"/>
            <w:shd w:val="clear" w:color="auto" w:fill="auto"/>
          </w:tcPr>
          <w:p w:rsidR="00625295" w:rsidRPr="00F23BE1" w:rsidRDefault="00625295" w:rsidP="00625295">
            <w:pPr>
              <w:jc w:val="center"/>
              <w:rPr>
                <w:b/>
              </w:rPr>
            </w:pPr>
            <w:r w:rsidRPr="00F23BE1">
              <w:rPr>
                <w:b/>
              </w:rPr>
              <w:t>PRÊMIO PRODUTIVIDADE MÉDICA - PPM</w:t>
            </w:r>
          </w:p>
        </w:tc>
      </w:tr>
      <w:tr w:rsidR="00625295" w:rsidTr="00625295">
        <w:tc>
          <w:tcPr>
            <w:tcW w:w="1552" w:type="pct"/>
            <w:shd w:val="clear" w:color="auto" w:fill="auto"/>
          </w:tcPr>
          <w:p w:rsidR="00625295" w:rsidRDefault="00625295" w:rsidP="00625295">
            <w:r>
              <w:rPr>
                <w:b/>
              </w:rPr>
              <w:t>[B</w:t>
            </w:r>
            <w:r w:rsidRPr="00CE1B34">
              <w:rPr>
                <w:b/>
              </w:rPr>
              <w:t>]</w:t>
            </w:r>
            <w:r>
              <w:rPr>
                <w:b/>
              </w:rPr>
              <w:t xml:space="preserve">    </w:t>
            </w:r>
            <w:r>
              <w:t>Valor Aposentadoria</w:t>
            </w:r>
          </w:p>
        </w:tc>
        <w:tc>
          <w:tcPr>
            <w:tcW w:w="1627" w:type="pct"/>
            <w:shd w:val="clear" w:color="auto" w:fill="auto"/>
          </w:tcPr>
          <w:p w:rsidR="00625295" w:rsidRDefault="00625295" w:rsidP="00625295">
            <w:r>
              <w:rPr>
                <w:b/>
              </w:rPr>
              <w:t>[C</w:t>
            </w:r>
            <w:r w:rsidRPr="00CE1B34">
              <w:rPr>
                <w:b/>
              </w:rPr>
              <w:t>]</w:t>
            </w:r>
            <w:r>
              <w:t xml:space="preserve">    Anos de Recebimento</w:t>
            </w:r>
          </w:p>
        </w:tc>
        <w:tc>
          <w:tcPr>
            <w:tcW w:w="1821" w:type="pct"/>
            <w:shd w:val="clear" w:color="auto" w:fill="auto"/>
          </w:tcPr>
          <w:p w:rsidR="00625295" w:rsidRDefault="00625295" w:rsidP="00625295">
            <w:r>
              <w:rPr>
                <w:b/>
              </w:rPr>
              <w:t>[D</w:t>
            </w:r>
            <w:r w:rsidRPr="00CE1B34">
              <w:rPr>
                <w:b/>
              </w:rPr>
              <w:t>]</w:t>
            </w:r>
            <w:r>
              <w:t xml:space="preserve">               Mês/Ano*</w:t>
            </w:r>
          </w:p>
        </w:tc>
      </w:tr>
      <w:tr w:rsidR="00625295" w:rsidTr="00625295">
        <w:tc>
          <w:tcPr>
            <w:tcW w:w="1552" w:type="pct"/>
            <w:shd w:val="clear" w:color="auto" w:fill="auto"/>
          </w:tcPr>
          <w:p w:rsidR="00625295" w:rsidRDefault="00625295" w:rsidP="00625295">
            <w:r>
              <w:t>R$</w:t>
            </w:r>
          </w:p>
        </w:tc>
        <w:tc>
          <w:tcPr>
            <w:tcW w:w="1627" w:type="pct"/>
            <w:shd w:val="clear" w:color="auto" w:fill="auto"/>
          </w:tcPr>
          <w:p w:rsidR="00625295" w:rsidRDefault="00625295" w:rsidP="00625295">
            <w:pPr>
              <w:jc w:val="center"/>
            </w:pPr>
            <w:r>
              <w:t xml:space="preserve"> /30</w:t>
            </w:r>
          </w:p>
        </w:tc>
        <w:tc>
          <w:tcPr>
            <w:tcW w:w="1821" w:type="pct"/>
            <w:shd w:val="clear" w:color="auto" w:fill="auto"/>
          </w:tcPr>
          <w:p w:rsidR="00625295" w:rsidRDefault="00625295" w:rsidP="00625295">
            <w:pPr>
              <w:jc w:val="center"/>
            </w:pPr>
            <w:r>
              <w:t>/</w:t>
            </w:r>
          </w:p>
        </w:tc>
      </w:tr>
    </w:tbl>
    <w:p w:rsidR="00625295" w:rsidRPr="00625295" w:rsidRDefault="00625295" w:rsidP="00625295">
      <w:pPr>
        <w:rPr>
          <w:rFonts w:ascii="Arial" w:hAnsi="Arial"/>
          <w:sz w:val="2"/>
          <w:szCs w:val="2"/>
        </w:rPr>
      </w:pPr>
    </w:p>
    <w:tbl>
      <w:tblPr>
        <w:tblpPr w:leftFromText="141" w:rightFromText="141" w:vertAnchor="text" w:horzAnchor="margin" w:tblpX="108" w:tblpYSpec="bottom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7"/>
      </w:tblGrid>
      <w:tr w:rsidR="00625295" w:rsidRPr="00F23BE1" w:rsidTr="00625295">
        <w:trPr>
          <w:trHeight w:val="560"/>
        </w:trPr>
        <w:tc>
          <w:tcPr>
            <w:tcW w:w="5000" w:type="pct"/>
            <w:shd w:val="clear" w:color="auto" w:fill="BFBFBF"/>
            <w:vAlign w:val="center"/>
          </w:tcPr>
          <w:p w:rsidR="00625295" w:rsidRPr="00F23BE1" w:rsidRDefault="00625295" w:rsidP="0075100A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[E]  </w:t>
            </w:r>
            <w:r w:rsidRPr="00F23BE1">
              <w:rPr>
                <w:rFonts w:ascii="Arial" w:hAnsi="Arial" w:cs="Arial"/>
                <w:b/>
                <w:sz w:val="20"/>
                <w:szCs w:val="20"/>
              </w:rPr>
              <w:t>DIFERENÇA ENTRE O PRÊMIO DE INCENTIVO E</w:t>
            </w:r>
            <w:r w:rsidR="0075100A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Pr="00F23BE1">
              <w:rPr>
                <w:rFonts w:ascii="Arial" w:hAnsi="Arial" w:cs="Arial"/>
                <w:b/>
                <w:sz w:val="20"/>
                <w:szCs w:val="20"/>
              </w:rPr>
              <w:t xml:space="preserve"> PRÊMIO DE PRODUTIVIDADE MÉDICA</w:t>
            </w:r>
            <w:r w:rsidRPr="00A961A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625295" w:rsidRPr="00F23BE1" w:rsidTr="00625295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:rsidR="00625295" w:rsidRPr="00F23BE1" w:rsidRDefault="00625295" w:rsidP="00625295">
            <w:pPr>
              <w:rPr>
                <w:rFonts w:ascii="Arial" w:hAnsi="Arial"/>
                <w:b/>
                <w:sz w:val="8"/>
              </w:rPr>
            </w:pPr>
            <w:r>
              <w:t xml:space="preserve">                                                             </w:t>
            </w:r>
            <w:r w:rsidRPr="00F23BE1">
              <w:rPr>
                <w:b/>
              </w:rPr>
              <w:t>R$</w:t>
            </w:r>
          </w:p>
        </w:tc>
      </w:tr>
    </w:tbl>
    <w:p w:rsidR="00625295" w:rsidRPr="00625295" w:rsidRDefault="00625295" w:rsidP="00625295">
      <w:pP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I</w:t>
      </w: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nfo</w:t>
      </w: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rmações</w:t>
      </w:r>
      <w:r w:rsidRPr="00A961AC">
        <w:rPr>
          <w:rFonts w:ascii="Arial" w:hAnsi="Arial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="00A961AC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lativa</w:t>
      </w: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ao pagamento do</w:t>
      </w:r>
      <w:r w:rsidRPr="00A961AC">
        <w:rPr>
          <w:rFonts w:ascii="Arial" w:hAnsi="Arial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mês anterior</w:t>
      </w:r>
      <w:r w:rsidRPr="00A961AC">
        <w:rPr>
          <w:rFonts w:ascii="Arial" w:hAnsi="Arial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61AC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que solicitou a aposentadoria</w:t>
      </w:r>
    </w:p>
    <w:p w:rsidR="00625295" w:rsidRDefault="00625295" w:rsidP="00A961AC">
      <w:pPr>
        <w:jc w:val="both"/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O valor apurado para aposentadoria possui caráter meramente informativo e </w:t>
      </w:r>
      <w:proofErr w:type="gramStart"/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 validado e definido</w:t>
      </w:r>
      <w:proofErr w:type="gramEnd"/>
      <w:r w:rsidRPr="00625295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pela São Paulo Previdência – SPPREV.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6531"/>
      </w:tblGrid>
      <w:tr w:rsidR="00625295" w:rsidRPr="00E75032" w:rsidTr="00C00804">
        <w:trPr>
          <w:cantSplit/>
          <w:trHeight w:val="3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25295" w:rsidRPr="00E75032" w:rsidRDefault="00625295" w:rsidP="00C00804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 N C A M I N H A M E N T O</w:t>
            </w:r>
          </w:p>
        </w:tc>
      </w:tr>
      <w:tr w:rsidR="00625295" w:rsidRPr="00E75032" w:rsidTr="00C00804">
        <w:trPr>
          <w:cantSplit/>
          <w:trHeight w:val="589"/>
        </w:trPr>
        <w:tc>
          <w:tcPr>
            <w:tcW w:w="14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25295" w:rsidRPr="00E75032" w:rsidRDefault="00625295" w:rsidP="00C00804">
            <w:pPr>
              <w:keepNext/>
              <w:spacing w:before="20" w:after="0" w:line="312" w:lineRule="auto"/>
              <w:outlineLvl w:val="3"/>
              <w:rPr>
                <w:rFonts w:ascii="Arial" w:eastAsia="Times New Roman" w:hAnsi="Arial"/>
                <w:sz w:val="12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sz w:val="12"/>
                <w:szCs w:val="20"/>
                <w:lang w:eastAsia="pt-BR"/>
              </w:rPr>
              <w:t xml:space="preserve"> DATA</w:t>
            </w:r>
          </w:p>
          <w:p w:rsidR="00625295" w:rsidRPr="00E75032" w:rsidRDefault="00625295" w:rsidP="00C00804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12"/>
                <w:szCs w:val="24"/>
                <w:lang w:eastAsia="pt-BR"/>
              </w:rPr>
            </w:pPr>
          </w:p>
          <w:p w:rsidR="00625295" w:rsidRPr="00E75032" w:rsidRDefault="00625295" w:rsidP="00C00804">
            <w:pPr>
              <w:spacing w:before="20" w:after="0" w:line="240" w:lineRule="auto"/>
              <w:ind w:firstLine="17"/>
              <w:rPr>
                <w:rFonts w:ascii="Arial" w:eastAsia="Times New Roman" w:hAnsi="Arial"/>
                <w:sz w:val="24"/>
                <w:szCs w:val="24"/>
                <w:lang w:eastAsia="pt-BR"/>
              </w:rPr>
            </w:pP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A DATA NO FORMATO: dd/MM/yy"/>
                  <w:statusText w:type="text" w:val="DIGITE A DATA NO FORMATO: dd/MM/yy"/>
                  <w:textInput>
                    <w:type w:val="date"/>
                    <w:maxLength w:val="8"/>
                  </w:textInput>
                </w:ffData>
              </w:fldCha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instrText xml:space="preserve"> FORMTEXT </w:instrTex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separate"/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noProof/>
                <w:sz w:val="24"/>
                <w:szCs w:val="24"/>
                <w:lang w:eastAsia="pt-BR"/>
              </w:rPr>
              <w:t> </w:t>
            </w:r>
            <w:r w:rsidRPr="00E75032">
              <w:rPr>
                <w:rFonts w:ascii="Arial" w:eastAsia="Times New Roman" w:hAnsi="Arial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3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5295" w:rsidRPr="00E75032" w:rsidRDefault="00625295" w:rsidP="00C00804">
            <w:pPr>
              <w:keepNext/>
              <w:spacing w:before="20" w:after="0" w:line="312" w:lineRule="auto"/>
              <w:outlineLvl w:val="3"/>
              <w:rPr>
                <w:rFonts w:ascii="Arial" w:eastAsia="Times New Roman" w:hAnsi="Arial"/>
                <w:sz w:val="12"/>
                <w:szCs w:val="20"/>
                <w:lang w:eastAsia="pt-BR"/>
              </w:rPr>
            </w:pPr>
            <w:r w:rsidRPr="00E75032">
              <w:rPr>
                <w:rFonts w:ascii="Arial" w:eastAsia="Times New Roman" w:hAnsi="Arial"/>
                <w:sz w:val="12"/>
                <w:szCs w:val="20"/>
                <w:lang w:eastAsia="pt-BR"/>
              </w:rPr>
              <w:t xml:space="preserve"> ASSINATURA E CARIMBO DO  CH / DIR</w:t>
            </w:r>
          </w:p>
        </w:tc>
      </w:tr>
    </w:tbl>
    <w:p w:rsidR="00625295" w:rsidRPr="00625295" w:rsidRDefault="00625295" w:rsidP="00625295">
      <w:pP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5295" w:rsidRPr="00625295" w:rsidSect="00E75032">
      <w:headerReference w:type="default" r:id="rId10"/>
      <w:footerReference w:type="default" r:id="rId11"/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11" w:rsidRDefault="00D12211" w:rsidP="00E75032">
      <w:pPr>
        <w:spacing w:after="0" w:line="240" w:lineRule="auto"/>
      </w:pPr>
      <w:r>
        <w:separator/>
      </w:r>
    </w:p>
  </w:endnote>
  <w:endnote w:type="continuationSeparator" w:id="0">
    <w:p w:rsidR="00D12211" w:rsidRDefault="00D12211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2" w:rsidRDefault="00E7503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9925B" wp14:editId="0DB09A3C">
              <wp:simplePos x="0" y="0"/>
              <wp:positionH relativeFrom="rightMargin">
                <wp:posOffset>151130</wp:posOffset>
              </wp:positionH>
              <wp:positionV relativeFrom="bottomMargin">
                <wp:posOffset>102235</wp:posOffset>
              </wp:positionV>
              <wp:extent cx="561975" cy="561975"/>
              <wp:effectExtent l="0" t="0" r="28575" b="28575"/>
              <wp:wrapNone/>
              <wp:docPr id="605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75032" w:rsidRDefault="00E75032" w:rsidP="00E75032">
                          <w:pPr>
                            <w:pStyle w:val="Rodap"/>
                            <w:rPr>
                              <w:color w:val="5B9BD5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936EA6" w:rsidRPr="00936EA6">
                            <w:rPr>
                              <w:noProof/>
                              <w:color w:val="5B9BD5" w:themeColor="accent1"/>
                            </w:rPr>
                            <w:t>3</w:t>
                          </w:r>
                          <w:r>
                            <w:rPr>
                              <w:color w:val="5B9BD5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6" o:spid="_x0000_s1028" style="position:absolute;margin-left:11.9pt;margin-top:8.0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" filled="f" fillcolor="#c0504d" strokecolor="#adc1d9" strokeweight="1pt">
              <v:textbox inset="0,0,0,0">
                <w:txbxContent>
                  <w:p w:rsidR="00E75032" w:rsidRDefault="00E75032" w:rsidP="00E75032">
                    <w:pPr>
                      <w:pStyle w:val="Rodap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936EA6" w:rsidRPr="00936EA6">
                      <w:rPr>
                        <w:noProof/>
                        <w:color w:val="5B9BD5" w:themeColor="accent1"/>
                      </w:rPr>
                      <w:t>3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11" w:rsidRDefault="00D12211" w:rsidP="00E75032">
      <w:pPr>
        <w:spacing w:after="0" w:line="240" w:lineRule="auto"/>
      </w:pPr>
      <w:r>
        <w:separator/>
      </w:r>
    </w:p>
  </w:footnote>
  <w:footnote w:type="continuationSeparator" w:id="0">
    <w:p w:rsidR="00D12211" w:rsidRDefault="00D12211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2" w:rsidRDefault="00E75032" w:rsidP="00E7503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E632E2" wp14:editId="123AF0EE">
          <wp:extent cx="1190625" cy="914400"/>
          <wp:effectExtent l="0" t="0" r="9525" b="0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61"/>
    <w:rsid w:val="000004D0"/>
    <w:rsid w:val="00081AD6"/>
    <w:rsid w:val="000B3B00"/>
    <w:rsid w:val="000F141C"/>
    <w:rsid w:val="0012650C"/>
    <w:rsid w:val="00143576"/>
    <w:rsid w:val="00146872"/>
    <w:rsid w:val="00162E91"/>
    <w:rsid w:val="00185F1A"/>
    <w:rsid w:val="00195CD9"/>
    <w:rsid w:val="001E5EAC"/>
    <w:rsid w:val="00200421"/>
    <w:rsid w:val="00201C62"/>
    <w:rsid w:val="0021509D"/>
    <w:rsid w:val="00217074"/>
    <w:rsid w:val="00250649"/>
    <w:rsid w:val="002644FC"/>
    <w:rsid w:val="00274C3B"/>
    <w:rsid w:val="0027778B"/>
    <w:rsid w:val="002A70DA"/>
    <w:rsid w:val="002B174B"/>
    <w:rsid w:val="002D1D12"/>
    <w:rsid w:val="002E13AE"/>
    <w:rsid w:val="00347040"/>
    <w:rsid w:val="00347D4B"/>
    <w:rsid w:val="003859D8"/>
    <w:rsid w:val="00391EB6"/>
    <w:rsid w:val="003E3B30"/>
    <w:rsid w:val="00425213"/>
    <w:rsid w:val="004546B2"/>
    <w:rsid w:val="00455A09"/>
    <w:rsid w:val="00466D9C"/>
    <w:rsid w:val="004910E3"/>
    <w:rsid w:val="004915E3"/>
    <w:rsid w:val="004A524B"/>
    <w:rsid w:val="004A7785"/>
    <w:rsid w:val="004B1D94"/>
    <w:rsid w:val="004E3577"/>
    <w:rsid w:val="004E401C"/>
    <w:rsid w:val="00506C20"/>
    <w:rsid w:val="005204DA"/>
    <w:rsid w:val="00532885"/>
    <w:rsid w:val="00564B45"/>
    <w:rsid w:val="00581D81"/>
    <w:rsid w:val="0058487C"/>
    <w:rsid w:val="005B32D7"/>
    <w:rsid w:val="0060296B"/>
    <w:rsid w:val="00625295"/>
    <w:rsid w:val="00643554"/>
    <w:rsid w:val="00644EF7"/>
    <w:rsid w:val="006B59A0"/>
    <w:rsid w:val="006D0EDD"/>
    <w:rsid w:val="00724819"/>
    <w:rsid w:val="007278F9"/>
    <w:rsid w:val="0075100A"/>
    <w:rsid w:val="007631DE"/>
    <w:rsid w:val="00783BB2"/>
    <w:rsid w:val="0080468C"/>
    <w:rsid w:val="008274C1"/>
    <w:rsid w:val="008570E1"/>
    <w:rsid w:val="0086008E"/>
    <w:rsid w:val="00860EE5"/>
    <w:rsid w:val="008A5AED"/>
    <w:rsid w:val="008B165F"/>
    <w:rsid w:val="008D0831"/>
    <w:rsid w:val="008E1C4F"/>
    <w:rsid w:val="00936EA6"/>
    <w:rsid w:val="00937501"/>
    <w:rsid w:val="00956D61"/>
    <w:rsid w:val="00982983"/>
    <w:rsid w:val="0099308D"/>
    <w:rsid w:val="009A0F85"/>
    <w:rsid w:val="009A4B1D"/>
    <w:rsid w:val="009B1136"/>
    <w:rsid w:val="009C4DB8"/>
    <w:rsid w:val="009C67E9"/>
    <w:rsid w:val="009D0796"/>
    <w:rsid w:val="00A30F30"/>
    <w:rsid w:val="00A33F19"/>
    <w:rsid w:val="00A52A59"/>
    <w:rsid w:val="00A65DDB"/>
    <w:rsid w:val="00A70957"/>
    <w:rsid w:val="00A7209C"/>
    <w:rsid w:val="00A961AC"/>
    <w:rsid w:val="00AB6CAA"/>
    <w:rsid w:val="00AD40F5"/>
    <w:rsid w:val="00AE4924"/>
    <w:rsid w:val="00B07A7B"/>
    <w:rsid w:val="00B20569"/>
    <w:rsid w:val="00B32E02"/>
    <w:rsid w:val="00B459FC"/>
    <w:rsid w:val="00B8329D"/>
    <w:rsid w:val="00C20CD8"/>
    <w:rsid w:val="00C2253A"/>
    <w:rsid w:val="00C34F38"/>
    <w:rsid w:val="00C47659"/>
    <w:rsid w:val="00C67216"/>
    <w:rsid w:val="00C91D4D"/>
    <w:rsid w:val="00CB6332"/>
    <w:rsid w:val="00CC1E3F"/>
    <w:rsid w:val="00D12211"/>
    <w:rsid w:val="00D12926"/>
    <w:rsid w:val="00D14621"/>
    <w:rsid w:val="00D14828"/>
    <w:rsid w:val="00D3721F"/>
    <w:rsid w:val="00D43992"/>
    <w:rsid w:val="00D640AA"/>
    <w:rsid w:val="00D806BC"/>
    <w:rsid w:val="00D87739"/>
    <w:rsid w:val="00D96B6A"/>
    <w:rsid w:val="00D97DB1"/>
    <w:rsid w:val="00DC1068"/>
    <w:rsid w:val="00DC4DA3"/>
    <w:rsid w:val="00DE044A"/>
    <w:rsid w:val="00E10D03"/>
    <w:rsid w:val="00E11F41"/>
    <w:rsid w:val="00E23AFF"/>
    <w:rsid w:val="00E30320"/>
    <w:rsid w:val="00E30829"/>
    <w:rsid w:val="00E6107B"/>
    <w:rsid w:val="00E75032"/>
    <w:rsid w:val="00E8447E"/>
    <w:rsid w:val="00E92276"/>
    <w:rsid w:val="00EB38DF"/>
    <w:rsid w:val="00EB47D1"/>
    <w:rsid w:val="00EF40B6"/>
    <w:rsid w:val="00F059C4"/>
    <w:rsid w:val="00F36E04"/>
    <w:rsid w:val="00F63BA0"/>
    <w:rsid w:val="00F71059"/>
    <w:rsid w:val="00FA54BE"/>
    <w:rsid w:val="00FE3376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6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97DB1"/>
    <w:pPr>
      <w:keepNext/>
      <w:spacing w:after="0" w:line="240" w:lineRule="auto"/>
      <w:ind w:firstLine="1276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1D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97D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6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C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E75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0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5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0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6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97DB1"/>
    <w:pPr>
      <w:keepNext/>
      <w:spacing w:after="0" w:line="240" w:lineRule="auto"/>
      <w:ind w:firstLine="1276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1D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97D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6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C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E75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0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5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0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3A9A-5988-40EB-A91C-CEAD178C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Biglia</dc:creator>
  <cp:lastModifiedBy>Tania Regina Gerber Mansini</cp:lastModifiedBy>
  <cp:revision>4</cp:revision>
  <dcterms:created xsi:type="dcterms:W3CDTF">2018-04-04T17:54:00Z</dcterms:created>
  <dcterms:modified xsi:type="dcterms:W3CDTF">2018-04-04T17:56:00Z</dcterms:modified>
</cp:coreProperties>
</file>