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89AB4" w14:textId="77777777" w:rsidR="00DD7B13" w:rsidRPr="00954D03" w:rsidRDefault="00DD7B13" w:rsidP="00954D03">
      <w:pPr>
        <w:spacing w:after="120" w:line="360" w:lineRule="auto"/>
        <w:jc w:val="both"/>
        <w:rPr>
          <w:rFonts w:ascii="Arial" w:eastAsiaTheme="minorEastAsia" w:hAnsi="Arial" w:cs="Arial"/>
          <w:b/>
          <w:bCs/>
        </w:rPr>
      </w:pPr>
    </w:p>
    <w:p w14:paraId="34055F4D" w14:textId="4CCAAAD5" w:rsidR="00A037AF" w:rsidRPr="00954D03" w:rsidRDefault="00A037AF" w:rsidP="00954D03">
      <w:pPr>
        <w:spacing w:after="120" w:line="360" w:lineRule="auto"/>
        <w:jc w:val="both"/>
        <w:rPr>
          <w:rFonts w:ascii="Arial" w:eastAsiaTheme="minorEastAsia" w:hAnsi="Arial" w:cs="Arial"/>
          <w:b/>
          <w:bCs/>
        </w:rPr>
      </w:pPr>
      <w:r w:rsidRPr="00954D03">
        <w:rPr>
          <w:rFonts w:ascii="Arial" w:eastAsiaTheme="minorEastAsia" w:hAnsi="Arial" w:cs="Arial"/>
          <w:b/>
          <w:bCs/>
        </w:rPr>
        <w:t>Governo do Estado de São Paulo</w:t>
      </w:r>
    </w:p>
    <w:p w14:paraId="3E7CB49E" w14:textId="77777777" w:rsidR="002A599C" w:rsidRPr="00954D03" w:rsidRDefault="00C30702" w:rsidP="00954D03">
      <w:pPr>
        <w:spacing w:after="120" w:line="360" w:lineRule="auto"/>
        <w:jc w:val="both"/>
        <w:rPr>
          <w:rFonts w:ascii="Arial" w:eastAsiaTheme="minorEastAsia" w:hAnsi="Arial" w:cs="Arial"/>
          <w:b/>
          <w:bCs/>
        </w:rPr>
      </w:pPr>
      <w:r w:rsidRPr="00954D03">
        <w:rPr>
          <w:rFonts w:ascii="Arial" w:eastAsiaTheme="minorEastAsia" w:hAnsi="Arial" w:cs="Arial"/>
          <w:b/>
          <w:bCs/>
        </w:rPr>
        <w:t xml:space="preserve">Nome da </w:t>
      </w:r>
      <w:r w:rsidR="002A599C" w:rsidRPr="00954D03">
        <w:rPr>
          <w:rFonts w:ascii="Arial" w:eastAsiaTheme="minorEastAsia" w:hAnsi="Arial" w:cs="Arial"/>
          <w:b/>
          <w:bCs/>
        </w:rPr>
        <w:t>Secretaria</w:t>
      </w:r>
    </w:p>
    <w:p w14:paraId="5248FCC7" w14:textId="77777777" w:rsidR="002A599C" w:rsidRPr="00954D03" w:rsidRDefault="00C30702" w:rsidP="00954D03">
      <w:pPr>
        <w:spacing w:after="120" w:line="360" w:lineRule="auto"/>
        <w:jc w:val="both"/>
        <w:rPr>
          <w:rFonts w:ascii="Arial" w:eastAsiaTheme="minorEastAsia" w:hAnsi="Arial" w:cs="Arial"/>
          <w:b/>
          <w:bCs/>
        </w:rPr>
      </w:pPr>
      <w:r w:rsidRPr="00954D03">
        <w:rPr>
          <w:rFonts w:ascii="Arial" w:eastAsiaTheme="minorEastAsia" w:hAnsi="Arial" w:cs="Arial"/>
          <w:b/>
          <w:bCs/>
        </w:rPr>
        <w:t>Nome da Unidade</w:t>
      </w:r>
      <w:r w:rsidR="006D017F" w:rsidRPr="00954D03">
        <w:rPr>
          <w:rFonts w:ascii="Arial" w:eastAsiaTheme="minorEastAsia" w:hAnsi="Arial" w:cs="Arial"/>
          <w:b/>
          <w:bCs/>
        </w:rPr>
        <w:t xml:space="preserve"> </w:t>
      </w:r>
      <w:r w:rsidR="009A005E" w:rsidRPr="00954D03">
        <w:rPr>
          <w:rFonts w:ascii="Arial" w:eastAsiaTheme="minorEastAsia" w:hAnsi="Arial" w:cs="Arial"/>
        </w:rPr>
        <w:t>[</w:t>
      </w:r>
      <w:r w:rsidR="009A005E" w:rsidRPr="00954D03">
        <w:rPr>
          <w:rFonts w:ascii="Arial" w:eastAsiaTheme="minorEastAsia" w:hAnsi="Arial" w:cs="Arial"/>
          <w:color w:val="FF0000"/>
        </w:rPr>
        <w:t>ou Coordenadoria, etc</w:t>
      </w:r>
      <w:r w:rsidR="009A005E" w:rsidRPr="00954D03">
        <w:rPr>
          <w:rFonts w:ascii="Arial" w:eastAsiaTheme="minorEastAsia" w:hAnsi="Arial" w:cs="Arial"/>
        </w:rPr>
        <w:t>]</w:t>
      </w:r>
    </w:p>
    <w:p w14:paraId="507FC181" w14:textId="77777777" w:rsidR="002A599C" w:rsidRPr="00954D03" w:rsidRDefault="00C30702" w:rsidP="00954D03">
      <w:pPr>
        <w:spacing w:after="120" w:line="360" w:lineRule="auto"/>
        <w:jc w:val="both"/>
        <w:rPr>
          <w:rFonts w:ascii="Arial" w:eastAsiaTheme="minorEastAsia" w:hAnsi="Arial" w:cs="Arial"/>
        </w:rPr>
      </w:pPr>
      <w:r w:rsidRPr="00954D03">
        <w:rPr>
          <w:rFonts w:ascii="Arial" w:eastAsiaTheme="minorEastAsia" w:hAnsi="Arial" w:cs="Arial"/>
          <w:b/>
          <w:bCs/>
        </w:rPr>
        <w:t xml:space="preserve">Nome da </w:t>
      </w:r>
      <w:r w:rsidR="002A599C" w:rsidRPr="00954D03">
        <w:rPr>
          <w:rFonts w:ascii="Arial" w:eastAsiaTheme="minorEastAsia" w:hAnsi="Arial" w:cs="Arial"/>
          <w:b/>
          <w:bCs/>
        </w:rPr>
        <w:t>Subunidade</w:t>
      </w:r>
      <w:r w:rsidR="006D017F" w:rsidRPr="00954D03">
        <w:rPr>
          <w:rFonts w:ascii="Arial" w:eastAsiaTheme="minorEastAsia" w:hAnsi="Arial" w:cs="Arial"/>
          <w:b/>
          <w:bCs/>
        </w:rPr>
        <w:t xml:space="preserve"> </w:t>
      </w:r>
      <w:r w:rsidR="009A005E" w:rsidRPr="00954D03">
        <w:rPr>
          <w:rFonts w:ascii="Arial" w:eastAsiaTheme="minorEastAsia" w:hAnsi="Arial" w:cs="Arial"/>
        </w:rPr>
        <w:t>[</w:t>
      </w:r>
      <w:r w:rsidR="006D017F" w:rsidRPr="00954D03">
        <w:rPr>
          <w:rFonts w:ascii="Arial" w:eastAsiaTheme="minorEastAsia" w:hAnsi="Arial" w:cs="Arial"/>
          <w:color w:val="FF0000"/>
        </w:rPr>
        <w:t xml:space="preserve">quando for o caso, por exemplo </w:t>
      </w:r>
      <w:r w:rsidR="00881DBB" w:rsidRPr="00954D03">
        <w:rPr>
          <w:rFonts w:ascii="Arial" w:eastAsiaTheme="minorEastAsia" w:hAnsi="Arial" w:cs="Arial"/>
          <w:color w:val="FF0000"/>
        </w:rPr>
        <w:t>um determinado</w:t>
      </w:r>
      <w:r w:rsidR="004E10FF" w:rsidRPr="00954D03">
        <w:rPr>
          <w:rFonts w:ascii="Arial" w:eastAsiaTheme="minorEastAsia" w:hAnsi="Arial" w:cs="Arial"/>
          <w:color w:val="FF0000"/>
        </w:rPr>
        <w:t xml:space="preserve"> </w:t>
      </w:r>
      <w:r w:rsidR="00881DBB" w:rsidRPr="00954D03">
        <w:rPr>
          <w:rFonts w:ascii="Arial" w:eastAsiaTheme="minorEastAsia" w:hAnsi="Arial" w:cs="Arial"/>
          <w:color w:val="FF0000"/>
        </w:rPr>
        <w:t>hospital</w:t>
      </w:r>
      <w:r w:rsidR="009A005E" w:rsidRPr="00954D03">
        <w:rPr>
          <w:rFonts w:ascii="Arial" w:eastAsiaTheme="minorEastAsia" w:hAnsi="Arial" w:cs="Arial"/>
        </w:rPr>
        <w:t>]</w:t>
      </w:r>
    </w:p>
    <w:p w14:paraId="502F6122" w14:textId="77777777" w:rsidR="00A037AF" w:rsidRPr="00954D03" w:rsidRDefault="00A037AF" w:rsidP="00954D03">
      <w:pPr>
        <w:spacing w:after="120" w:line="360" w:lineRule="auto"/>
        <w:jc w:val="both"/>
        <w:rPr>
          <w:rFonts w:ascii="Arial" w:eastAsiaTheme="minorEastAsia" w:hAnsi="Arial" w:cs="Arial"/>
        </w:rPr>
      </w:pPr>
    </w:p>
    <w:p w14:paraId="44AE2513" w14:textId="77777777" w:rsidR="009C287C" w:rsidRPr="00954D03" w:rsidRDefault="009C287C" w:rsidP="00954D03">
      <w:pPr>
        <w:spacing w:after="120" w:line="360" w:lineRule="auto"/>
        <w:jc w:val="both"/>
        <w:rPr>
          <w:rFonts w:ascii="Arial" w:eastAsiaTheme="minorEastAsia" w:hAnsi="Arial" w:cs="Arial"/>
        </w:rPr>
      </w:pPr>
    </w:p>
    <w:p w14:paraId="67D12DEE" w14:textId="77777777" w:rsidR="009C287C" w:rsidRPr="00954D03" w:rsidRDefault="004D4FA7" w:rsidP="00954D03">
      <w:pPr>
        <w:spacing w:after="120" w:line="360" w:lineRule="auto"/>
        <w:jc w:val="center"/>
        <w:rPr>
          <w:rFonts w:ascii="Arial" w:eastAsiaTheme="minorEastAsia" w:hAnsi="Arial" w:cs="Arial"/>
          <w:b/>
          <w:bCs/>
        </w:rPr>
      </w:pPr>
      <w:r w:rsidRPr="00954D03">
        <w:rPr>
          <w:rFonts w:ascii="Arial" w:eastAsiaTheme="minorEastAsia" w:hAnsi="Arial" w:cs="Arial"/>
          <w:b/>
          <w:bCs/>
        </w:rPr>
        <w:t>Edital de Abertura de Inscrições</w:t>
      </w:r>
    </w:p>
    <w:p w14:paraId="5EDBF01B" w14:textId="77777777" w:rsidR="009C287C" w:rsidRPr="00954D03" w:rsidRDefault="009C287C" w:rsidP="00954D03">
      <w:pPr>
        <w:spacing w:after="120" w:line="360" w:lineRule="auto"/>
        <w:jc w:val="both"/>
        <w:rPr>
          <w:rFonts w:ascii="Arial" w:eastAsiaTheme="minorEastAsia" w:hAnsi="Arial" w:cs="Arial"/>
        </w:rPr>
      </w:pPr>
    </w:p>
    <w:p w14:paraId="3697242F" w14:textId="264693AA" w:rsidR="009C287C" w:rsidRPr="00954D03" w:rsidRDefault="00881DBB" w:rsidP="00954D03">
      <w:pPr>
        <w:spacing w:after="120" w:line="360" w:lineRule="auto"/>
        <w:jc w:val="both"/>
        <w:rPr>
          <w:rFonts w:ascii="Arial" w:eastAsiaTheme="minorEastAsia" w:hAnsi="Arial" w:cs="Arial"/>
        </w:rPr>
      </w:pPr>
      <w:r w:rsidRPr="00954D03">
        <w:rPr>
          <w:rFonts w:ascii="Arial" w:eastAsiaTheme="minorEastAsia" w:hAnsi="Arial" w:cs="Arial"/>
        </w:rPr>
        <w:t>O</w:t>
      </w:r>
      <w:r w:rsidR="009C287C" w:rsidRPr="00954D03">
        <w:rPr>
          <w:rFonts w:ascii="Arial" w:eastAsiaTheme="minorEastAsia" w:hAnsi="Arial" w:cs="Arial"/>
        </w:rPr>
        <w:t xml:space="preserve"> </w:t>
      </w:r>
      <w:r w:rsidR="00A641FC" w:rsidRPr="00954D03">
        <w:rPr>
          <w:rFonts w:ascii="Arial" w:eastAsiaTheme="minorEastAsia" w:hAnsi="Arial" w:cs="Arial"/>
        </w:rPr>
        <w:t>[</w:t>
      </w:r>
      <w:r w:rsidRPr="00954D03">
        <w:rPr>
          <w:rFonts w:ascii="Arial" w:eastAsiaTheme="minorEastAsia" w:hAnsi="Arial" w:cs="Arial"/>
          <w:color w:val="FF0000"/>
        </w:rPr>
        <w:t xml:space="preserve">nome </w:t>
      </w:r>
      <w:r w:rsidR="0081235B" w:rsidRPr="00954D03">
        <w:rPr>
          <w:rFonts w:ascii="Arial" w:eastAsiaTheme="minorEastAsia" w:hAnsi="Arial" w:cs="Arial"/>
          <w:color w:val="FF0000"/>
        </w:rPr>
        <w:t>da Secretaria/Unidade</w:t>
      </w:r>
      <w:r w:rsidR="00A641FC" w:rsidRPr="00954D03">
        <w:rPr>
          <w:rFonts w:ascii="Arial" w:eastAsiaTheme="minorEastAsia" w:hAnsi="Arial" w:cs="Arial"/>
        </w:rPr>
        <w:t>]</w:t>
      </w:r>
      <w:r w:rsidR="009C287C" w:rsidRPr="00954D03">
        <w:rPr>
          <w:rFonts w:ascii="Arial" w:eastAsiaTheme="minorEastAsia" w:hAnsi="Arial" w:cs="Arial"/>
        </w:rPr>
        <w:t>, por meio da Comissão Especial d</w:t>
      </w:r>
      <w:r w:rsidR="00820EAA" w:rsidRPr="00954D03">
        <w:rPr>
          <w:rFonts w:ascii="Arial" w:eastAsiaTheme="minorEastAsia" w:hAnsi="Arial" w:cs="Arial"/>
        </w:rPr>
        <w:t>e</w:t>
      </w:r>
      <w:r w:rsidR="009C287C" w:rsidRPr="00954D03">
        <w:rPr>
          <w:rFonts w:ascii="Arial" w:eastAsiaTheme="minorEastAsia" w:hAnsi="Arial" w:cs="Arial"/>
        </w:rPr>
        <w:t xml:space="preserve"> Concurs</w:t>
      </w:r>
      <w:r w:rsidR="0056560B" w:rsidRPr="00954D03">
        <w:rPr>
          <w:rFonts w:ascii="Arial" w:eastAsiaTheme="minorEastAsia" w:hAnsi="Arial" w:cs="Arial"/>
        </w:rPr>
        <w:t xml:space="preserve">o Público, instituída mediante </w:t>
      </w:r>
      <w:r w:rsidR="0081235B" w:rsidRPr="00954D03">
        <w:rPr>
          <w:rFonts w:ascii="Arial" w:eastAsiaTheme="minorEastAsia" w:hAnsi="Arial" w:cs="Arial"/>
        </w:rPr>
        <w:t>[</w:t>
      </w:r>
      <w:r w:rsidR="0081235B" w:rsidRPr="00954D03">
        <w:rPr>
          <w:rFonts w:ascii="Arial" w:eastAsiaTheme="minorEastAsia" w:hAnsi="Arial" w:cs="Arial"/>
          <w:color w:val="FF0000"/>
        </w:rPr>
        <w:t>Resolução/Portaria XXX</w:t>
      </w:r>
      <w:r w:rsidR="0081235B" w:rsidRPr="00954D03">
        <w:rPr>
          <w:rFonts w:ascii="Arial" w:eastAsiaTheme="minorEastAsia" w:hAnsi="Arial" w:cs="Arial"/>
        </w:rPr>
        <w:t>]</w:t>
      </w:r>
      <w:r w:rsidR="009C287C" w:rsidRPr="00954D03">
        <w:rPr>
          <w:rFonts w:ascii="Arial" w:eastAsiaTheme="minorEastAsia" w:hAnsi="Arial" w:cs="Arial"/>
        </w:rPr>
        <w:t xml:space="preserve"> nº </w:t>
      </w:r>
      <w:r w:rsidR="00A641FC" w:rsidRPr="00954D03">
        <w:rPr>
          <w:rFonts w:ascii="Arial" w:eastAsiaTheme="minorEastAsia" w:hAnsi="Arial" w:cs="Arial"/>
        </w:rPr>
        <w:t>[</w:t>
      </w:r>
      <w:r w:rsidR="00A641FC" w:rsidRPr="00954D03">
        <w:rPr>
          <w:rFonts w:ascii="Arial" w:eastAsiaTheme="minorEastAsia" w:hAnsi="Arial" w:cs="Arial"/>
          <w:color w:val="FF0000"/>
        </w:rPr>
        <w:t>XX</w:t>
      </w:r>
      <w:r w:rsidR="00A641FC" w:rsidRPr="00954D03">
        <w:rPr>
          <w:rFonts w:ascii="Arial" w:eastAsiaTheme="minorEastAsia" w:hAnsi="Arial" w:cs="Arial"/>
        </w:rPr>
        <w:t>]</w:t>
      </w:r>
      <w:r w:rsidR="009C287C" w:rsidRPr="00954D03">
        <w:rPr>
          <w:rFonts w:ascii="Arial" w:eastAsiaTheme="minorEastAsia" w:hAnsi="Arial" w:cs="Arial"/>
        </w:rPr>
        <w:t>, publicada</w:t>
      </w:r>
      <w:r w:rsidR="00657217" w:rsidRPr="00954D03">
        <w:rPr>
          <w:rFonts w:ascii="Arial" w:eastAsiaTheme="minorEastAsia" w:hAnsi="Arial" w:cs="Arial"/>
        </w:rPr>
        <w:t xml:space="preserve"> no Diário Oficial do Estado de </w:t>
      </w:r>
      <w:r w:rsidR="00DD1F17" w:rsidRPr="00954D03">
        <w:rPr>
          <w:rFonts w:ascii="Arial" w:eastAsiaTheme="minorEastAsia" w:hAnsi="Arial" w:cs="Arial"/>
        </w:rPr>
        <w:t xml:space="preserve">São Paulo de </w:t>
      </w:r>
      <w:r w:rsidR="00A641FC" w:rsidRPr="00954D03">
        <w:rPr>
          <w:rFonts w:ascii="Arial" w:eastAsiaTheme="minorEastAsia" w:hAnsi="Arial" w:cs="Arial"/>
        </w:rPr>
        <w:t>[</w:t>
      </w:r>
      <w:r w:rsidR="00A641FC" w:rsidRPr="00954D03">
        <w:rPr>
          <w:rFonts w:ascii="Arial" w:eastAsiaTheme="minorEastAsia" w:hAnsi="Arial" w:cs="Arial"/>
          <w:color w:val="FF0000"/>
        </w:rPr>
        <w:t>00/00/20XX</w:t>
      </w:r>
      <w:r w:rsidR="00A641FC" w:rsidRPr="00954D03">
        <w:rPr>
          <w:rFonts w:ascii="Arial" w:eastAsiaTheme="minorEastAsia" w:hAnsi="Arial" w:cs="Arial"/>
        </w:rPr>
        <w:t>]</w:t>
      </w:r>
      <w:r w:rsidR="0056560B" w:rsidRPr="00954D03">
        <w:rPr>
          <w:rFonts w:ascii="Arial" w:eastAsiaTheme="minorEastAsia" w:hAnsi="Arial" w:cs="Arial"/>
        </w:rPr>
        <w:t xml:space="preserve">, </w:t>
      </w:r>
      <w:r w:rsidR="009C287C" w:rsidRPr="00954D03">
        <w:rPr>
          <w:rFonts w:ascii="Arial" w:eastAsiaTheme="minorEastAsia" w:hAnsi="Arial" w:cs="Arial"/>
        </w:rPr>
        <w:t xml:space="preserve">e nos termos do Decreto nº </w:t>
      </w:r>
      <w:r w:rsidR="00CC311A" w:rsidRPr="00954D03">
        <w:rPr>
          <w:rFonts w:ascii="Arial" w:eastAsiaTheme="minorEastAsia" w:hAnsi="Arial" w:cs="Arial"/>
        </w:rPr>
        <w:t>60.449</w:t>
      </w:r>
      <w:r w:rsidR="009C287C" w:rsidRPr="00954D03">
        <w:rPr>
          <w:rFonts w:ascii="Arial" w:eastAsiaTheme="minorEastAsia" w:hAnsi="Arial" w:cs="Arial"/>
        </w:rPr>
        <w:t xml:space="preserve">, de </w:t>
      </w:r>
      <w:r w:rsidR="00CC311A" w:rsidRPr="00954D03">
        <w:rPr>
          <w:rFonts w:ascii="Arial" w:eastAsiaTheme="minorEastAsia" w:hAnsi="Arial" w:cs="Arial"/>
        </w:rPr>
        <w:t>15</w:t>
      </w:r>
      <w:r w:rsidR="00501420" w:rsidRPr="00954D03">
        <w:rPr>
          <w:rFonts w:ascii="Arial" w:eastAsiaTheme="minorEastAsia" w:hAnsi="Arial" w:cs="Arial"/>
        </w:rPr>
        <w:t xml:space="preserve"> de maio de </w:t>
      </w:r>
      <w:r w:rsidR="00CC311A" w:rsidRPr="00954D03">
        <w:rPr>
          <w:rFonts w:ascii="Arial" w:eastAsiaTheme="minorEastAsia" w:hAnsi="Arial" w:cs="Arial"/>
        </w:rPr>
        <w:t>2014</w:t>
      </w:r>
      <w:r w:rsidR="009C287C" w:rsidRPr="00954D03">
        <w:rPr>
          <w:rFonts w:ascii="Arial" w:eastAsiaTheme="minorEastAsia" w:hAnsi="Arial" w:cs="Arial"/>
        </w:rPr>
        <w:t xml:space="preserve">, </w:t>
      </w:r>
      <w:r w:rsidR="001353C6" w:rsidRPr="00954D03">
        <w:rPr>
          <w:rFonts w:ascii="Arial" w:eastAsiaTheme="minorEastAsia" w:hAnsi="Arial" w:cs="Arial"/>
        </w:rPr>
        <w:t>alterad</w:t>
      </w:r>
      <w:r w:rsidR="57C3BCF4" w:rsidRPr="00954D03">
        <w:rPr>
          <w:rFonts w:ascii="Arial" w:eastAsiaTheme="minorEastAsia" w:hAnsi="Arial" w:cs="Arial"/>
        </w:rPr>
        <w:t>o</w:t>
      </w:r>
      <w:r w:rsidR="001353C6" w:rsidRPr="00954D03">
        <w:rPr>
          <w:rFonts w:ascii="Arial" w:eastAsiaTheme="minorEastAsia" w:hAnsi="Arial" w:cs="Arial"/>
        </w:rPr>
        <w:t xml:space="preserve"> pelo </w:t>
      </w:r>
      <w:r w:rsidR="001353C6" w:rsidRPr="00954D03">
        <w:rPr>
          <w:rFonts w:ascii="Arial" w:eastAsiaTheme="minorEastAsia" w:hAnsi="Arial" w:cs="Arial"/>
          <w:kern w:val="36"/>
        </w:rPr>
        <w:t xml:space="preserve">Decreto </w:t>
      </w:r>
      <w:r w:rsidR="0DB32B14" w:rsidRPr="00954D03">
        <w:rPr>
          <w:rFonts w:ascii="Arial" w:eastAsiaTheme="minorEastAsia" w:hAnsi="Arial" w:cs="Arial"/>
          <w:kern w:val="36"/>
        </w:rPr>
        <w:t xml:space="preserve">nº </w:t>
      </w:r>
      <w:r w:rsidR="001353C6" w:rsidRPr="00954D03">
        <w:rPr>
          <w:rFonts w:ascii="Arial" w:eastAsiaTheme="minorEastAsia" w:hAnsi="Arial" w:cs="Arial"/>
          <w:kern w:val="36"/>
        </w:rPr>
        <w:t>63.651 de 16</w:t>
      </w:r>
      <w:r w:rsidR="51BC8A88" w:rsidRPr="00954D03">
        <w:rPr>
          <w:rFonts w:ascii="Arial" w:eastAsiaTheme="minorEastAsia" w:hAnsi="Arial" w:cs="Arial"/>
          <w:kern w:val="36"/>
        </w:rPr>
        <w:t xml:space="preserve"> de agosto de 2</w:t>
      </w:r>
      <w:r w:rsidR="001353C6" w:rsidRPr="00954D03">
        <w:rPr>
          <w:rFonts w:ascii="Arial" w:eastAsiaTheme="minorEastAsia" w:hAnsi="Arial" w:cs="Arial"/>
          <w:kern w:val="36"/>
        </w:rPr>
        <w:t>018</w:t>
      </w:r>
      <w:r w:rsidR="001353C6" w:rsidRPr="00954D03">
        <w:rPr>
          <w:rFonts w:ascii="Arial" w:eastAsiaTheme="minorEastAsia" w:hAnsi="Arial" w:cs="Arial"/>
          <w:b/>
          <w:bCs/>
          <w:kern w:val="36"/>
        </w:rPr>
        <w:t xml:space="preserve">, </w:t>
      </w:r>
      <w:r w:rsidR="009C287C" w:rsidRPr="00954D03">
        <w:rPr>
          <w:rFonts w:ascii="Arial" w:eastAsiaTheme="minorEastAsia" w:hAnsi="Arial" w:cs="Arial"/>
        </w:rPr>
        <w:t xml:space="preserve">torna pública a abertura de inscrições e a realização do concurso público para </w:t>
      </w:r>
      <w:r w:rsidR="003F4213" w:rsidRPr="00954D03">
        <w:rPr>
          <w:rFonts w:ascii="Arial" w:eastAsiaTheme="minorEastAsia" w:hAnsi="Arial" w:cs="Arial"/>
        </w:rPr>
        <w:t xml:space="preserve">provimento de </w:t>
      </w:r>
      <w:r w:rsidR="00A641FC" w:rsidRPr="00954D03">
        <w:rPr>
          <w:rFonts w:ascii="Arial" w:eastAsiaTheme="minorEastAsia" w:hAnsi="Arial" w:cs="Arial"/>
        </w:rPr>
        <w:t>[</w:t>
      </w:r>
      <w:r w:rsidR="00A641FC" w:rsidRPr="00954D03">
        <w:rPr>
          <w:rFonts w:ascii="Arial" w:eastAsiaTheme="minorEastAsia" w:hAnsi="Arial" w:cs="Arial"/>
          <w:color w:val="FF0000"/>
        </w:rPr>
        <w:t>XX</w:t>
      </w:r>
      <w:r w:rsidR="00A641FC" w:rsidRPr="00954D03">
        <w:rPr>
          <w:rFonts w:ascii="Arial" w:eastAsiaTheme="minorEastAsia" w:hAnsi="Arial" w:cs="Arial"/>
        </w:rPr>
        <w:t>]</w:t>
      </w:r>
      <w:r w:rsidR="008D0458" w:rsidRPr="00954D03">
        <w:rPr>
          <w:rFonts w:ascii="Arial" w:eastAsiaTheme="minorEastAsia" w:hAnsi="Arial" w:cs="Arial"/>
        </w:rPr>
        <w:t xml:space="preserve"> </w:t>
      </w:r>
      <w:r w:rsidR="00A641FC" w:rsidRPr="00954D03">
        <w:rPr>
          <w:rFonts w:ascii="Arial" w:eastAsiaTheme="minorEastAsia" w:hAnsi="Arial" w:cs="Arial"/>
        </w:rPr>
        <w:t>[(</w:t>
      </w:r>
      <w:r w:rsidR="002070E5" w:rsidRPr="00954D03">
        <w:rPr>
          <w:rFonts w:ascii="Arial" w:eastAsiaTheme="minorEastAsia" w:hAnsi="Arial" w:cs="Arial"/>
          <w:color w:val="FF0000"/>
        </w:rPr>
        <w:t>valor por extenso</w:t>
      </w:r>
      <w:r w:rsidR="002070E5" w:rsidRPr="00954D03">
        <w:rPr>
          <w:rFonts w:ascii="Arial" w:eastAsiaTheme="minorEastAsia" w:hAnsi="Arial" w:cs="Arial"/>
        </w:rPr>
        <w:t>)</w:t>
      </w:r>
      <w:r w:rsidR="00A641FC" w:rsidRPr="00954D03">
        <w:rPr>
          <w:rFonts w:ascii="Arial" w:eastAsiaTheme="minorEastAsia" w:hAnsi="Arial" w:cs="Arial"/>
        </w:rPr>
        <w:t>]</w:t>
      </w:r>
      <w:r w:rsidR="002070E5" w:rsidRPr="00954D03">
        <w:rPr>
          <w:rFonts w:ascii="Arial" w:eastAsiaTheme="minorEastAsia" w:hAnsi="Arial" w:cs="Arial"/>
          <w:b/>
          <w:bCs/>
        </w:rPr>
        <w:t xml:space="preserve"> </w:t>
      </w:r>
      <w:r w:rsidR="003F4213" w:rsidRPr="00954D03">
        <w:rPr>
          <w:rFonts w:ascii="Arial" w:eastAsiaTheme="minorEastAsia" w:hAnsi="Arial" w:cs="Arial"/>
        </w:rPr>
        <w:t>vaga</w:t>
      </w:r>
      <w:r w:rsidR="00501420" w:rsidRPr="00954D03">
        <w:rPr>
          <w:rFonts w:ascii="Arial" w:eastAsiaTheme="minorEastAsia" w:hAnsi="Arial" w:cs="Arial"/>
        </w:rPr>
        <w:t>s d</w:t>
      </w:r>
      <w:r w:rsidR="003F4213" w:rsidRPr="00954D03">
        <w:rPr>
          <w:rFonts w:ascii="Arial" w:eastAsiaTheme="minorEastAsia" w:hAnsi="Arial" w:cs="Arial"/>
        </w:rPr>
        <w:t>o cargo</w:t>
      </w:r>
      <w:r w:rsidR="00A641FC" w:rsidRPr="00954D03">
        <w:rPr>
          <w:rFonts w:ascii="Arial" w:eastAsiaTheme="minorEastAsia" w:hAnsi="Arial" w:cs="Arial"/>
        </w:rPr>
        <w:t xml:space="preserve"> </w:t>
      </w:r>
      <w:r w:rsidR="009C287C" w:rsidRPr="00954D03">
        <w:rPr>
          <w:rFonts w:ascii="Arial" w:eastAsiaTheme="minorEastAsia" w:hAnsi="Arial" w:cs="Arial"/>
        </w:rPr>
        <w:t xml:space="preserve">de </w:t>
      </w:r>
      <w:r w:rsidR="00A641FC" w:rsidRPr="00954D03">
        <w:rPr>
          <w:rFonts w:ascii="Arial" w:eastAsiaTheme="minorEastAsia" w:hAnsi="Arial" w:cs="Arial"/>
        </w:rPr>
        <w:t>[</w:t>
      </w:r>
      <w:r w:rsidR="008D0458" w:rsidRPr="00954D03">
        <w:rPr>
          <w:rFonts w:ascii="Arial" w:eastAsiaTheme="minorEastAsia" w:hAnsi="Arial" w:cs="Arial"/>
          <w:color w:val="FF0000"/>
        </w:rPr>
        <w:t>nome do c</w:t>
      </w:r>
      <w:r w:rsidR="00501420" w:rsidRPr="00954D03">
        <w:rPr>
          <w:rFonts w:ascii="Arial" w:eastAsiaTheme="minorEastAsia" w:hAnsi="Arial" w:cs="Arial"/>
          <w:color w:val="FF0000"/>
        </w:rPr>
        <w:t>argo</w:t>
      </w:r>
      <w:r w:rsidR="001E381F" w:rsidRPr="00954D03">
        <w:rPr>
          <w:rFonts w:ascii="Arial" w:eastAsiaTheme="minorEastAsia" w:hAnsi="Arial" w:cs="Arial"/>
          <w:color w:val="FF0000"/>
        </w:rPr>
        <w:t xml:space="preserve"> e especificações</w:t>
      </w:r>
      <w:r w:rsidR="00A641FC" w:rsidRPr="00954D03">
        <w:rPr>
          <w:rFonts w:ascii="Arial" w:eastAsiaTheme="minorEastAsia" w:hAnsi="Arial" w:cs="Arial"/>
        </w:rPr>
        <w:t>]</w:t>
      </w:r>
      <w:r w:rsidR="009C287C" w:rsidRPr="00954D03">
        <w:rPr>
          <w:rFonts w:ascii="Arial" w:eastAsiaTheme="minorEastAsia" w:hAnsi="Arial" w:cs="Arial"/>
        </w:rPr>
        <w:t>,</w:t>
      </w:r>
      <w:r w:rsidR="00FA4C46" w:rsidRPr="00954D03">
        <w:rPr>
          <w:rFonts w:ascii="Arial" w:eastAsiaTheme="minorEastAsia" w:hAnsi="Arial" w:cs="Arial"/>
        </w:rPr>
        <w:t xml:space="preserve"> </w:t>
      </w:r>
      <w:r w:rsidR="009C287C" w:rsidRPr="00954D03">
        <w:rPr>
          <w:rFonts w:ascii="Arial" w:eastAsiaTheme="minorEastAsia" w:hAnsi="Arial" w:cs="Arial"/>
        </w:rPr>
        <w:t>mediante as condições estabelecidas nas Instruções Especiais, contidas no presente edital.</w:t>
      </w:r>
    </w:p>
    <w:p w14:paraId="33A65900" w14:textId="77777777" w:rsidR="009C287C" w:rsidRPr="00954D03" w:rsidRDefault="009C287C" w:rsidP="00954D03">
      <w:pPr>
        <w:spacing w:after="120" w:line="360" w:lineRule="auto"/>
        <w:jc w:val="both"/>
        <w:rPr>
          <w:rFonts w:ascii="Arial" w:eastAsiaTheme="minorEastAsia" w:hAnsi="Arial" w:cs="Arial"/>
        </w:rPr>
      </w:pPr>
    </w:p>
    <w:p w14:paraId="0FB11F2F" w14:textId="5E95B58E" w:rsidR="009C287C" w:rsidRPr="00954D03" w:rsidRDefault="007E6DD9" w:rsidP="00954D03">
      <w:pPr>
        <w:spacing w:after="120" w:line="360" w:lineRule="auto"/>
        <w:jc w:val="center"/>
        <w:rPr>
          <w:rFonts w:ascii="Arial" w:eastAsiaTheme="minorEastAsia" w:hAnsi="Arial" w:cs="Arial"/>
          <w:b/>
          <w:bCs/>
        </w:rPr>
      </w:pPr>
      <w:r w:rsidRPr="00954D03">
        <w:rPr>
          <w:rFonts w:ascii="Arial" w:eastAsiaTheme="minorEastAsia" w:hAnsi="Arial" w:cs="Arial"/>
          <w:b/>
          <w:bCs/>
        </w:rPr>
        <w:t>INSTRUÇÕES ESPECIAIS</w:t>
      </w:r>
    </w:p>
    <w:p w14:paraId="1905FACF" w14:textId="77777777" w:rsidR="009C287C" w:rsidRPr="00954D03" w:rsidRDefault="009C287C" w:rsidP="00954D03">
      <w:pPr>
        <w:spacing w:after="120" w:line="360" w:lineRule="auto"/>
        <w:jc w:val="both"/>
        <w:rPr>
          <w:rFonts w:ascii="Arial" w:eastAsiaTheme="minorEastAsia" w:hAnsi="Arial" w:cs="Arial"/>
        </w:rPr>
      </w:pPr>
    </w:p>
    <w:p w14:paraId="15739B89" w14:textId="2451ACF3" w:rsidR="009C287C" w:rsidRPr="00954D03" w:rsidRDefault="00481689" w:rsidP="00954D03">
      <w:pPr>
        <w:spacing w:after="120" w:line="360" w:lineRule="auto"/>
        <w:jc w:val="both"/>
        <w:rPr>
          <w:rFonts w:ascii="Arial" w:eastAsiaTheme="minorEastAsia" w:hAnsi="Arial" w:cs="Arial"/>
          <w:b/>
          <w:bCs/>
        </w:rPr>
      </w:pPr>
      <w:r w:rsidRPr="00954D03">
        <w:rPr>
          <w:rFonts w:ascii="Arial" w:eastAsiaTheme="minorEastAsia" w:hAnsi="Arial" w:cs="Arial"/>
          <w:b/>
          <w:bCs/>
        </w:rPr>
        <w:t xml:space="preserve">I - </w:t>
      </w:r>
      <w:r w:rsidR="007E6DD9" w:rsidRPr="00954D03">
        <w:rPr>
          <w:rFonts w:ascii="Arial" w:eastAsiaTheme="minorEastAsia" w:hAnsi="Arial" w:cs="Arial"/>
          <w:b/>
          <w:bCs/>
        </w:rPr>
        <w:t>DISPOSIÇÕES PRELIMINARES</w:t>
      </w:r>
    </w:p>
    <w:p w14:paraId="0F22A36D" w14:textId="77777777" w:rsidR="00657217" w:rsidRPr="00954D03" w:rsidRDefault="00657217" w:rsidP="00954D03">
      <w:pPr>
        <w:spacing w:after="120" w:line="360" w:lineRule="auto"/>
        <w:jc w:val="both"/>
        <w:rPr>
          <w:rFonts w:ascii="Arial" w:eastAsiaTheme="minorEastAsia" w:hAnsi="Arial" w:cs="Arial"/>
        </w:rPr>
      </w:pPr>
    </w:p>
    <w:p w14:paraId="3EE4391B" w14:textId="0DE1EC1B" w:rsidR="00455496"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 xml:space="preserve">1 - A realização do </w:t>
      </w:r>
      <w:r w:rsidR="00657217" w:rsidRPr="00954D03">
        <w:rPr>
          <w:rFonts w:ascii="Arial" w:eastAsiaTheme="minorEastAsia" w:hAnsi="Arial" w:cs="Arial"/>
        </w:rPr>
        <w:t xml:space="preserve">presente </w:t>
      </w:r>
      <w:r w:rsidRPr="00954D03">
        <w:rPr>
          <w:rFonts w:ascii="Arial" w:eastAsiaTheme="minorEastAsia" w:hAnsi="Arial" w:cs="Arial"/>
        </w:rPr>
        <w:t xml:space="preserve">concurso </w:t>
      </w:r>
      <w:r w:rsidR="078503AC" w:rsidRPr="00954D03">
        <w:rPr>
          <w:rFonts w:ascii="Arial" w:eastAsiaTheme="minorEastAsia" w:hAnsi="Arial" w:cs="Arial"/>
        </w:rPr>
        <w:t xml:space="preserve">público </w:t>
      </w:r>
      <w:r w:rsidRPr="00954D03">
        <w:rPr>
          <w:rFonts w:ascii="Arial" w:eastAsiaTheme="minorEastAsia" w:hAnsi="Arial" w:cs="Arial"/>
        </w:rPr>
        <w:t xml:space="preserve">foi autorizada conforme despacho do </w:t>
      </w:r>
      <w:r w:rsidR="6920EED4" w:rsidRPr="00954D03">
        <w:rPr>
          <w:rFonts w:ascii="Arial" w:eastAsiaTheme="minorEastAsia" w:hAnsi="Arial" w:cs="Arial"/>
        </w:rPr>
        <w:t>S</w:t>
      </w:r>
      <w:r w:rsidRPr="00954D03">
        <w:rPr>
          <w:rFonts w:ascii="Arial" w:eastAsiaTheme="minorEastAsia" w:hAnsi="Arial" w:cs="Arial"/>
        </w:rPr>
        <w:t>enhor Governador</w:t>
      </w:r>
      <w:r w:rsidR="00784372" w:rsidRPr="00954D03">
        <w:rPr>
          <w:rFonts w:ascii="Arial" w:eastAsiaTheme="minorEastAsia" w:hAnsi="Arial" w:cs="Arial"/>
        </w:rPr>
        <w:t xml:space="preserve"> do Estado</w:t>
      </w:r>
      <w:r w:rsidRPr="00954D03">
        <w:rPr>
          <w:rFonts w:ascii="Arial" w:eastAsiaTheme="minorEastAsia" w:hAnsi="Arial" w:cs="Arial"/>
        </w:rPr>
        <w:t>, public</w:t>
      </w:r>
      <w:r w:rsidR="00D7567E" w:rsidRPr="00954D03">
        <w:rPr>
          <w:rFonts w:ascii="Arial" w:eastAsiaTheme="minorEastAsia" w:hAnsi="Arial" w:cs="Arial"/>
        </w:rPr>
        <w:t>ado no Diário Oficial do Estado</w:t>
      </w:r>
      <w:r w:rsidR="0081235B" w:rsidRPr="00954D03">
        <w:rPr>
          <w:rFonts w:ascii="Arial" w:eastAsiaTheme="minorEastAsia" w:hAnsi="Arial" w:cs="Arial"/>
        </w:rPr>
        <w:t>, seção I, página [</w:t>
      </w:r>
      <w:r w:rsidR="0081235B" w:rsidRPr="00954D03">
        <w:rPr>
          <w:rFonts w:ascii="Arial" w:eastAsiaTheme="minorEastAsia" w:hAnsi="Arial" w:cs="Arial"/>
          <w:color w:val="FF0000"/>
        </w:rPr>
        <w:t>xx</w:t>
      </w:r>
      <w:r w:rsidR="0081235B" w:rsidRPr="00954D03">
        <w:rPr>
          <w:rFonts w:ascii="Arial" w:eastAsiaTheme="minorEastAsia" w:hAnsi="Arial" w:cs="Arial"/>
        </w:rPr>
        <w:t>],</w:t>
      </w:r>
      <w:r w:rsidR="00D7567E" w:rsidRPr="00954D03">
        <w:rPr>
          <w:rFonts w:ascii="Arial" w:eastAsiaTheme="minorEastAsia" w:hAnsi="Arial" w:cs="Arial"/>
        </w:rPr>
        <w:t xml:space="preserve"> em </w:t>
      </w:r>
      <w:r w:rsidR="00A641FC" w:rsidRPr="00954D03">
        <w:rPr>
          <w:rFonts w:ascii="Arial" w:eastAsiaTheme="minorEastAsia" w:hAnsi="Arial" w:cs="Arial"/>
        </w:rPr>
        <w:t>[</w:t>
      </w:r>
      <w:r w:rsidR="002070E5" w:rsidRPr="00954D03">
        <w:rPr>
          <w:rFonts w:ascii="Arial" w:eastAsiaTheme="minorEastAsia" w:hAnsi="Arial" w:cs="Arial"/>
          <w:color w:val="FF0000"/>
        </w:rPr>
        <w:t>dd/mm/aaaa</w:t>
      </w:r>
      <w:r w:rsidR="00A641FC" w:rsidRPr="00954D03">
        <w:rPr>
          <w:rFonts w:ascii="Arial" w:eastAsiaTheme="minorEastAsia" w:hAnsi="Arial" w:cs="Arial"/>
        </w:rPr>
        <w:t>]</w:t>
      </w:r>
      <w:r w:rsidRPr="00954D03">
        <w:rPr>
          <w:rFonts w:ascii="Arial" w:eastAsiaTheme="minorEastAsia" w:hAnsi="Arial" w:cs="Arial"/>
        </w:rPr>
        <w:t>, de</w:t>
      </w:r>
      <w:r w:rsidR="00A914C8" w:rsidRPr="00954D03">
        <w:rPr>
          <w:rFonts w:ascii="Arial" w:eastAsiaTheme="minorEastAsia" w:hAnsi="Arial" w:cs="Arial"/>
        </w:rPr>
        <w:t xml:space="preserve"> acordo com o que</w:t>
      </w:r>
      <w:r w:rsidRPr="00954D03">
        <w:rPr>
          <w:rFonts w:ascii="Arial" w:eastAsiaTheme="minorEastAsia" w:hAnsi="Arial" w:cs="Arial"/>
        </w:rPr>
        <w:t xml:space="preserve"> estabelece o</w:t>
      </w:r>
      <w:r w:rsidR="0081235B" w:rsidRPr="00954D03">
        <w:rPr>
          <w:rFonts w:ascii="Arial" w:eastAsiaTheme="minorEastAsia" w:hAnsi="Arial" w:cs="Arial"/>
        </w:rPr>
        <w:t xml:space="preserve"> artigo 3º do</w:t>
      </w:r>
      <w:r w:rsidRPr="00954D03">
        <w:rPr>
          <w:rFonts w:ascii="Arial" w:eastAsiaTheme="minorEastAsia" w:hAnsi="Arial" w:cs="Arial"/>
        </w:rPr>
        <w:t xml:space="preserve"> </w:t>
      </w:r>
      <w:r w:rsidR="00455496" w:rsidRPr="00954D03">
        <w:rPr>
          <w:rFonts w:ascii="Arial" w:eastAsiaTheme="minorEastAsia" w:hAnsi="Arial" w:cs="Arial"/>
        </w:rPr>
        <w:t xml:space="preserve">Decreto nº </w:t>
      </w:r>
      <w:r w:rsidR="0081235B" w:rsidRPr="00954D03">
        <w:rPr>
          <w:rFonts w:ascii="Arial" w:eastAsiaTheme="minorEastAsia" w:hAnsi="Arial" w:cs="Arial"/>
        </w:rPr>
        <w:t>60.449, de 15 de maio de 2014</w:t>
      </w:r>
      <w:r w:rsidR="00455496" w:rsidRPr="00954D03">
        <w:rPr>
          <w:rFonts w:ascii="Arial" w:eastAsiaTheme="minorEastAsia" w:hAnsi="Arial" w:cs="Arial"/>
        </w:rPr>
        <w:t>.</w:t>
      </w:r>
    </w:p>
    <w:p w14:paraId="546F969A" w14:textId="77777777" w:rsidR="00455496" w:rsidRPr="00954D03" w:rsidRDefault="00455496" w:rsidP="00954D03">
      <w:pPr>
        <w:spacing w:after="120" w:line="360" w:lineRule="auto"/>
        <w:jc w:val="both"/>
        <w:rPr>
          <w:rFonts w:ascii="Arial" w:eastAsiaTheme="minorEastAsia" w:hAnsi="Arial" w:cs="Arial"/>
        </w:rPr>
      </w:pPr>
    </w:p>
    <w:p w14:paraId="57F16AF6" w14:textId="05175733"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 xml:space="preserve">2 - </w:t>
      </w:r>
      <w:r w:rsidR="00455496" w:rsidRPr="00954D03">
        <w:rPr>
          <w:rFonts w:ascii="Arial" w:eastAsiaTheme="minorEastAsia" w:hAnsi="Arial" w:cs="Arial"/>
        </w:rPr>
        <w:t xml:space="preserve">As publicações referentes ao presente concurso </w:t>
      </w:r>
      <w:r w:rsidR="681A9A15" w:rsidRPr="00954D03">
        <w:rPr>
          <w:rFonts w:ascii="Arial" w:eastAsiaTheme="minorEastAsia" w:hAnsi="Arial" w:cs="Arial"/>
        </w:rPr>
        <w:t xml:space="preserve">público </w:t>
      </w:r>
      <w:r w:rsidR="00455496" w:rsidRPr="00954D03">
        <w:rPr>
          <w:rFonts w:ascii="Arial" w:eastAsiaTheme="minorEastAsia" w:hAnsi="Arial" w:cs="Arial"/>
        </w:rPr>
        <w:t>poderão ser acompanhadas</w:t>
      </w:r>
      <w:r w:rsidRPr="00954D03">
        <w:rPr>
          <w:rFonts w:ascii="Arial" w:eastAsiaTheme="minorEastAsia" w:hAnsi="Arial" w:cs="Arial"/>
        </w:rPr>
        <w:t xml:space="preserve"> por meio</w:t>
      </w:r>
      <w:r w:rsidR="0081235B" w:rsidRPr="00954D03">
        <w:rPr>
          <w:rFonts w:ascii="Arial" w:eastAsiaTheme="minorEastAsia" w:hAnsi="Arial" w:cs="Arial"/>
        </w:rPr>
        <w:t xml:space="preserve"> do Portal</w:t>
      </w:r>
      <w:r w:rsidR="00D800C6" w:rsidRPr="00954D03">
        <w:rPr>
          <w:rFonts w:ascii="Arial" w:eastAsiaTheme="minorEastAsia" w:hAnsi="Arial" w:cs="Arial"/>
        </w:rPr>
        <w:t xml:space="preserve"> do Diário Oficial do Estado</w:t>
      </w:r>
      <w:r w:rsidR="0081235B" w:rsidRPr="00954D03">
        <w:rPr>
          <w:rFonts w:ascii="Arial" w:eastAsiaTheme="minorEastAsia" w:hAnsi="Arial" w:cs="Arial"/>
        </w:rPr>
        <w:t xml:space="preserve"> </w:t>
      </w:r>
      <w:r w:rsidR="00D800C6" w:rsidRPr="00954D03">
        <w:rPr>
          <w:rFonts w:ascii="Arial" w:eastAsiaTheme="minorEastAsia" w:hAnsi="Arial" w:cs="Arial"/>
        </w:rPr>
        <w:t>(</w:t>
      </w:r>
      <w:hyperlink r:id="rId11" w:history="1">
        <w:r w:rsidR="00D800C6" w:rsidRPr="00F334A1">
          <w:rPr>
            <w:rStyle w:val="Hyperlink"/>
            <w:rFonts w:ascii="Arial" w:eastAsiaTheme="minorEastAsia" w:hAnsi="Arial" w:cs="Arial"/>
            <w:color w:val="0070C0"/>
          </w:rPr>
          <w:t>www.doe.sp.gov.br</w:t>
        </w:r>
      </w:hyperlink>
      <w:r w:rsidR="00D800C6" w:rsidRPr="00954D03">
        <w:rPr>
          <w:rFonts w:ascii="Arial" w:eastAsiaTheme="minorEastAsia" w:hAnsi="Arial" w:cs="Arial"/>
        </w:rPr>
        <w:t>), no Portal de Concursos Públicos do Estado (</w:t>
      </w:r>
      <w:hyperlink r:id="rId12" w:history="1">
        <w:r w:rsidR="00D800C6" w:rsidRPr="00F334A1">
          <w:rPr>
            <w:rStyle w:val="Hyperlink"/>
            <w:rFonts w:ascii="Arial" w:eastAsiaTheme="minorEastAsia" w:hAnsi="Arial" w:cs="Arial"/>
            <w:color w:val="0070C0"/>
          </w:rPr>
          <w:t>www.concursopublico.sp.gov.br</w:t>
        </w:r>
      </w:hyperlink>
      <w:r w:rsidR="00D800C6" w:rsidRPr="00954D03">
        <w:rPr>
          <w:rFonts w:ascii="Arial" w:eastAsiaTheme="minorEastAsia" w:hAnsi="Arial" w:cs="Arial"/>
        </w:rPr>
        <w:t xml:space="preserve">), da </w:t>
      </w:r>
      <w:r w:rsidR="00D800C6" w:rsidRPr="00954D03">
        <w:rPr>
          <w:rFonts w:ascii="Arial" w:eastAsiaTheme="minorEastAsia" w:hAnsi="Arial" w:cs="Arial"/>
        </w:rPr>
        <w:lastRenderedPageBreak/>
        <w:t>Secretaria [denominação da secretaria</w:t>
      </w:r>
      <w:r w:rsidR="008135D0">
        <w:rPr>
          <w:rFonts w:ascii="Arial" w:eastAsiaTheme="minorEastAsia" w:hAnsi="Arial" w:cs="Arial"/>
        </w:rPr>
        <w:t>],</w:t>
      </w:r>
      <w:r w:rsidR="00D800C6" w:rsidRPr="00954D03">
        <w:rPr>
          <w:rFonts w:ascii="Arial" w:eastAsiaTheme="minorEastAsia" w:hAnsi="Arial" w:cs="Arial"/>
        </w:rPr>
        <w:t xml:space="preserve"> (</w:t>
      </w:r>
      <w:hyperlink r:id="rId13" w:history="1">
        <w:r w:rsidR="00D800C6" w:rsidRPr="00F334A1">
          <w:rPr>
            <w:rStyle w:val="Hyperlink"/>
            <w:rFonts w:ascii="Arial" w:eastAsiaTheme="minorEastAsia" w:hAnsi="Arial" w:cs="Arial"/>
            <w:color w:val="0070C0"/>
          </w:rPr>
          <w:t>www._______.sp.gov.br</w:t>
        </w:r>
        <w:r w:rsidR="00D800C6" w:rsidRPr="00954D03">
          <w:rPr>
            <w:rStyle w:val="Hyperlink"/>
            <w:rFonts w:ascii="Arial" w:eastAsiaTheme="minorEastAsia" w:hAnsi="Arial" w:cs="Arial"/>
            <w:color w:val="auto"/>
          </w:rPr>
          <w:t>)</w:t>
        </w:r>
      </w:hyperlink>
      <w:r w:rsidR="00D800C6" w:rsidRPr="00954D03">
        <w:rPr>
          <w:rFonts w:ascii="Arial" w:eastAsiaTheme="minorEastAsia" w:hAnsi="Arial" w:cs="Arial"/>
        </w:rPr>
        <w:t>, e da [nome da organizadora</w:t>
      </w:r>
      <w:r w:rsidR="008135D0">
        <w:rPr>
          <w:rFonts w:ascii="Arial" w:eastAsiaTheme="minorEastAsia" w:hAnsi="Arial" w:cs="Arial"/>
        </w:rPr>
        <w:t>],</w:t>
      </w:r>
      <w:r w:rsidR="00D800C6" w:rsidRPr="00954D03">
        <w:rPr>
          <w:rFonts w:ascii="Arial" w:eastAsiaTheme="minorEastAsia" w:hAnsi="Arial" w:cs="Arial"/>
        </w:rPr>
        <w:t xml:space="preserve"> (</w:t>
      </w:r>
      <w:hyperlink r:id="rId14">
        <w:r w:rsidR="00D800C6" w:rsidRPr="00F334A1">
          <w:rPr>
            <w:rStyle w:val="Hyperlink"/>
            <w:rFonts w:ascii="Arial" w:eastAsiaTheme="minorEastAsia" w:hAnsi="Arial" w:cs="Arial"/>
            <w:color w:val="0070C0"/>
          </w:rPr>
          <w:t>www.organizadora.org.br</w:t>
        </w:r>
      </w:hyperlink>
      <w:r w:rsidR="00D800C6" w:rsidRPr="00954D03">
        <w:rPr>
          <w:rFonts w:ascii="Arial" w:eastAsiaTheme="minorEastAsia" w:hAnsi="Arial" w:cs="Arial"/>
        </w:rPr>
        <w:t>)</w:t>
      </w:r>
      <w:r w:rsidR="00447296" w:rsidRPr="00954D03">
        <w:rPr>
          <w:rFonts w:ascii="Arial" w:eastAsiaTheme="minorEastAsia" w:hAnsi="Arial" w:cs="Arial"/>
        </w:rPr>
        <w:t>.</w:t>
      </w:r>
    </w:p>
    <w:p w14:paraId="63A1311D" w14:textId="77777777" w:rsidR="002874C4" w:rsidRPr="00954D03" w:rsidRDefault="002874C4" w:rsidP="00954D03">
      <w:pPr>
        <w:spacing w:after="120" w:line="360" w:lineRule="auto"/>
        <w:jc w:val="both"/>
        <w:rPr>
          <w:rFonts w:ascii="Arial" w:eastAsiaTheme="minorEastAsia" w:hAnsi="Arial" w:cs="Arial"/>
        </w:rPr>
      </w:pPr>
    </w:p>
    <w:p w14:paraId="39E605E5" w14:textId="77777777"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 xml:space="preserve">3 - O candidato </w:t>
      </w:r>
      <w:r w:rsidR="00432B04" w:rsidRPr="00954D03">
        <w:rPr>
          <w:rFonts w:ascii="Arial" w:eastAsiaTheme="minorEastAsia" w:hAnsi="Arial" w:cs="Arial"/>
        </w:rPr>
        <w:t xml:space="preserve">aprovado </w:t>
      </w:r>
      <w:r w:rsidRPr="00954D03">
        <w:rPr>
          <w:rFonts w:ascii="Arial" w:eastAsiaTheme="minorEastAsia" w:hAnsi="Arial" w:cs="Arial"/>
        </w:rPr>
        <w:t xml:space="preserve">será nomeado para cargo </w:t>
      </w:r>
      <w:r w:rsidR="00A914C8" w:rsidRPr="00954D03">
        <w:rPr>
          <w:rFonts w:ascii="Arial" w:eastAsiaTheme="minorEastAsia" w:hAnsi="Arial" w:cs="Arial"/>
        </w:rPr>
        <w:t xml:space="preserve">nos termos do artigo </w:t>
      </w:r>
      <w:r w:rsidRPr="00954D03">
        <w:rPr>
          <w:rFonts w:ascii="Arial" w:eastAsiaTheme="minorEastAsia" w:hAnsi="Arial" w:cs="Arial"/>
        </w:rPr>
        <w:t>20, inciso II da Le</w:t>
      </w:r>
      <w:r w:rsidR="00432B04" w:rsidRPr="00954D03">
        <w:rPr>
          <w:rFonts w:ascii="Arial" w:eastAsiaTheme="minorEastAsia" w:hAnsi="Arial" w:cs="Arial"/>
        </w:rPr>
        <w:t xml:space="preserve">i Complementar nº 180, de 12 de maio de </w:t>
      </w:r>
      <w:r w:rsidRPr="00954D03">
        <w:rPr>
          <w:rFonts w:ascii="Arial" w:eastAsiaTheme="minorEastAsia" w:hAnsi="Arial" w:cs="Arial"/>
        </w:rPr>
        <w:t>1978</w:t>
      </w:r>
      <w:r w:rsidR="00095CBB" w:rsidRPr="00954D03">
        <w:rPr>
          <w:rFonts w:ascii="Arial" w:eastAsiaTheme="minorEastAsia" w:hAnsi="Arial" w:cs="Arial"/>
        </w:rPr>
        <w:t>,</w:t>
      </w:r>
      <w:r w:rsidRPr="00954D03">
        <w:rPr>
          <w:rFonts w:ascii="Arial" w:eastAsiaTheme="minorEastAsia" w:hAnsi="Arial" w:cs="Arial"/>
        </w:rPr>
        <w:t xml:space="preserve"> e </w:t>
      </w:r>
      <w:r w:rsidR="00432B04" w:rsidRPr="00954D03">
        <w:rPr>
          <w:rFonts w:ascii="Arial" w:eastAsiaTheme="minorEastAsia" w:hAnsi="Arial" w:cs="Arial"/>
        </w:rPr>
        <w:t xml:space="preserve">será </w:t>
      </w:r>
      <w:r w:rsidRPr="00954D03">
        <w:rPr>
          <w:rFonts w:ascii="Arial" w:eastAsiaTheme="minorEastAsia" w:hAnsi="Arial" w:cs="Arial"/>
        </w:rPr>
        <w:t>regido pel</w:t>
      </w:r>
      <w:r w:rsidR="00432B04" w:rsidRPr="00954D03">
        <w:rPr>
          <w:rFonts w:ascii="Arial" w:eastAsiaTheme="minorEastAsia" w:hAnsi="Arial" w:cs="Arial"/>
        </w:rPr>
        <w:t>a Lei nº 10.261, de 28 de outubro de 1968 (Estatuto dos Funcionários Públicos Civis do Estado)</w:t>
      </w:r>
      <w:r w:rsidR="00F53CA9" w:rsidRPr="00954D03">
        <w:rPr>
          <w:rFonts w:ascii="Arial" w:eastAsiaTheme="minorEastAsia" w:hAnsi="Arial" w:cs="Arial"/>
        </w:rPr>
        <w:t>.</w:t>
      </w:r>
    </w:p>
    <w:p w14:paraId="487CEC4C" w14:textId="77777777" w:rsidR="00432B04" w:rsidRPr="00954D03" w:rsidRDefault="00432B04" w:rsidP="00954D03">
      <w:pPr>
        <w:spacing w:after="120" w:line="360" w:lineRule="auto"/>
        <w:jc w:val="both"/>
        <w:rPr>
          <w:rFonts w:ascii="Arial" w:eastAsiaTheme="minorEastAsia" w:hAnsi="Arial" w:cs="Arial"/>
        </w:rPr>
      </w:pPr>
    </w:p>
    <w:p w14:paraId="7B81EBBC" w14:textId="77777777" w:rsidR="00821341" w:rsidRPr="00954D03" w:rsidRDefault="00394B02" w:rsidP="00954D03">
      <w:pPr>
        <w:spacing w:after="120" w:line="360" w:lineRule="auto"/>
        <w:jc w:val="both"/>
        <w:rPr>
          <w:rFonts w:ascii="Arial" w:eastAsiaTheme="minorEastAsia" w:hAnsi="Arial" w:cs="Arial"/>
        </w:rPr>
      </w:pPr>
      <w:r w:rsidRPr="00954D03">
        <w:rPr>
          <w:rFonts w:ascii="Arial" w:eastAsiaTheme="minorEastAsia" w:hAnsi="Arial" w:cs="Arial"/>
        </w:rPr>
        <w:t>4</w:t>
      </w:r>
      <w:r w:rsidR="00821341" w:rsidRPr="00954D03">
        <w:rPr>
          <w:rFonts w:ascii="Arial" w:eastAsiaTheme="minorEastAsia" w:hAnsi="Arial" w:cs="Arial"/>
        </w:rPr>
        <w:t xml:space="preserve"> - As i</w:t>
      </w:r>
      <w:r w:rsidR="009C287C" w:rsidRPr="00954D03">
        <w:rPr>
          <w:rFonts w:ascii="Arial" w:eastAsiaTheme="minorEastAsia" w:hAnsi="Arial" w:cs="Arial"/>
        </w:rPr>
        <w:t>nformaç</w:t>
      </w:r>
      <w:r w:rsidR="00F44483" w:rsidRPr="00954D03">
        <w:rPr>
          <w:rFonts w:ascii="Arial" w:eastAsiaTheme="minorEastAsia" w:hAnsi="Arial" w:cs="Arial"/>
        </w:rPr>
        <w:t xml:space="preserve">ões </w:t>
      </w:r>
      <w:r w:rsidR="00A914C8" w:rsidRPr="00954D03">
        <w:rPr>
          <w:rFonts w:ascii="Arial" w:eastAsiaTheme="minorEastAsia" w:hAnsi="Arial" w:cs="Arial"/>
        </w:rPr>
        <w:t>relativas ao</w:t>
      </w:r>
      <w:r w:rsidR="009F0F0F" w:rsidRPr="00954D03">
        <w:rPr>
          <w:rFonts w:ascii="Arial" w:eastAsiaTheme="minorEastAsia" w:hAnsi="Arial" w:cs="Arial"/>
        </w:rPr>
        <w:t>s</w:t>
      </w:r>
      <w:r w:rsidR="00A914C8" w:rsidRPr="00954D03">
        <w:rPr>
          <w:rFonts w:ascii="Arial" w:eastAsiaTheme="minorEastAsia" w:hAnsi="Arial" w:cs="Arial"/>
        </w:rPr>
        <w:t xml:space="preserve"> cargo</w:t>
      </w:r>
      <w:r w:rsidR="009F0F0F" w:rsidRPr="00954D03">
        <w:rPr>
          <w:rFonts w:ascii="Arial" w:eastAsiaTheme="minorEastAsia" w:hAnsi="Arial" w:cs="Arial"/>
        </w:rPr>
        <w:t>s</w:t>
      </w:r>
      <w:r w:rsidR="00F44483" w:rsidRPr="00954D03">
        <w:rPr>
          <w:rFonts w:ascii="Arial" w:eastAsiaTheme="minorEastAsia" w:hAnsi="Arial" w:cs="Arial"/>
        </w:rPr>
        <w:t>, especialidade</w:t>
      </w:r>
      <w:r w:rsidR="009F0F0F" w:rsidRPr="00954D03">
        <w:rPr>
          <w:rFonts w:ascii="Arial" w:eastAsiaTheme="minorEastAsia" w:hAnsi="Arial" w:cs="Arial"/>
        </w:rPr>
        <w:t>s</w:t>
      </w:r>
      <w:r w:rsidR="00F44483" w:rsidRPr="00954D03">
        <w:rPr>
          <w:rFonts w:ascii="Arial" w:eastAsiaTheme="minorEastAsia" w:hAnsi="Arial" w:cs="Arial"/>
        </w:rPr>
        <w:t>,</w:t>
      </w:r>
      <w:r w:rsidR="009C287C" w:rsidRPr="00954D03">
        <w:rPr>
          <w:rFonts w:ascii="Arial" w:eastAsiaTheme="minorEastAsia" w:hAnsi="Arial" w:cs="Arial"/>
        </w:rPr>
        <w:t xml:space="preserve"> lei</w:t>
      </w:r>
      <w:r w:rsidR="009F0F0F" w:rsidRPr="00954D03">
        <w:rPr>
          <w:rFonts w:ascii="Arial" w:eastAsiaTheme="minorEastAsia" w:hAnsi="Arial" w:cs="Arial"/>
        </w:rPr>
        <w:t>s</w:t>
      </w:r>
      <w:r w:rsidR="009C287C" w:rsidRPr="00954D03">
        <w:rPr>
          <w:rFonts w:ascii="Arial" w:eastAsiaTheme="minorEastAsia" w:hAnsi="Arial" w:cs="Arial"/>
        </w:rPr>
        <w:t xml:space="preserve"> complementar</w:t>
      </w:r>
      <w:r w:rsidR="009F0F0F" w:rsidRPr="00954D03">
        <w:rPr>
          <w:rFonts w:ascii="Arial" w:eastAsiaTheme="minorEastAsia" w:hAnsi="Arial" w:cs="Arial"/>
        </w:rPr>
        <w:t>es</w:t>
      </w:r>
      <w:r w:rsidR="006A02CB" w:rsidRPr="00954D03">
        <w:rPr>
          <w:rFonts w:ascii="Arial" w:eastAsiaTheme="minorEastAsia" w:hAnsi="Arial" w:cs="Arial"/>
        </w:rPr>
        <w:t xml:space="preserve"> que rege</w:t>
      </w:r>
      <w:r w:rsidR="009F0F0F" w:rsidRPr="00954D03">
        <w:rPr>
          <w:rFonts w:ascii="Arial" w:eastAsiaTheme="minorEastAsia" w:hAnsi="Arial" w:cs="Arial"/>
        </w:rPr>
        <w:t>m</w:t>
      </w:r>
      <w:r w:rsidR="006A02CB" w:rsidRPr="00954D03">
        <w:rPr>
          <w:rFonts w:ascii="Arial" w:eastAsiaTheme="minorEastAsia" w:hAnsi="Arial" w:cs="Arial"/>
        </w:rPr>
        <w:t xml:space="preserve"> o</w:t>
      </w:r>
      <w:r w:rsidR="009F0F0F" w:rsidRPr="00954D03">
        <w:rPr>
          <w:rFonts w:ascii="Arial" w:eastAsiaTheme="minorEastAsia" w:hAnsi="Arial" w:cs="Arial"/>
        </w:rPr>
        <w:t>s</w:t>
      </w:r>
      <w:r w:rsidR="006A02CB" w:rsidRPr="00954D03">
        <w:rPr>
          <w:rFonts w:ascii="Arial" w:eastAsiaTheme="minorEastAsia" w:hAnsi="Arial" w:cs="Arial"/>
        </w:rPr>
        <w:t xml:space="preserve"> cargo</w:t>
      </w:r>
      <w:r w:rsidR="009F0F0F" w:rsidRPr="00954D03">
        <w:rPr>
          <w:rFonts w:ascii="Arial" w:eastAsiaTheme="minorEastAsia" w:hAnsi="Arial" w:cs="Arial"/>
        </w:rPr>
        <w:t>s</w:t>
      </w:r>
      <w:r w:rsidR="009C287C" w:rsidRPr="00954D03">
        <w:rPr>
          <w:rFonts w:ascii="Arial" w:eastAsiaTheme="minorEastAsia" w:hAnsi="Arial" w:cs="Arial"/>
        </w:rPr>
        <w:t>, jornada</w:t>
      </w:r>
      <w:r w:rsidR="009F0F0F" w:rsidRPr="00954D03">
        <w:rPr>
          <w:rFonts w:ascii="Arial" w:eastAsiaTheme="minorEastAsia" w:hAnsi="Arial" w:cs="Arial"/>
        </w:rPr>
        <w:t>s</w:t>
      </w:r>
      <w:r w:rsidR="009C287C" w:rsidRPr="00954D03">
        <w:rPr>
          <w:rFonts w:ascii="Arial" w:eastAsiaTheme="minorEastAsia" w:hAnsi="Arial" w:cs="Arial"/>
        </w:rPr>
        <w:t xml:space="preserve"> de trabalho, número de </w:t>
      </w:r>
      <w:r w:rsidR="00C1508D" w:rsidRPr="00954D03">
        <w:rPr>
          <w:rFonts w:ascii="Arial" w:eastAsiaTheme="minorEastAsia" w:hAnsi="Arial" w:cs="Arial"/>
        </w:rPr>
        <w:t>vagas</w:t>
      </w:r>
      <w:r w:rsidR="009C287C" w:rsidRPr="00954D03">
        <w:rPr>
          <w:rFonts w:ascii="Arial" w:eastAsiaTheme="minorEastAsia" w:hAnsi="Arial" w:cs="Arial"/>
        </w:rPr>
        <w:t>, valor</w:t>
      </w:r>
      <w:r w:rsidR="00AA7983" w:rsidRPr="00954D03">
        <w:rPr>
          <w:rFonts w:ascii="Arial" w:eastAsiaTheme="minorEastAsia" w:hAnsi="Arial" w:cs="Arial"/>
        </w:rPr>
        <w:t>es</w:t>
      </w:r>
      <w:r w:rsidR="009C287C" w:rsidRPr="00954D03">
        <w:rPr>
          <w:rFonts w:ascii="Arial" w:eastAsiaTheme="minorEastAsia" w:hAnsi="Arial" w:cs="Arial"/>
        </w:rPr>
        <w:t xml:space="preserve"> da</w:t>
      </w:r>
      <w:r w:rsidR="00AA7983" w:rsidRPr="00954D03">
        <w:rPr>
          <w:rFonts w:ascii="Arial" w:eastAsiaTheme="minorEastAsia" w:hAnsi="Arial" w:cs="Arial"/>
        </w:rPr>
        <w:t>s</w:t>
      </w:r>
      <w:r w:rsidR="009C287C" w:rsidRPr="00954D03">
        <w:rPr>
          <w:rFonts w:ascii="Arial" w:eastAsiaTheme="minorEastAsia" w:hAnsi="Arial" w:cs="Arial"/>
        </w:rPr>
        <w:t xml:space="preserve"> taxa</w:t>
      </w:r>
      <w:r w:rsidR="00AA7983" w:rsidRPr="00954D03">
        <w:rPr>
          <w:rFonts w:ascii="Arial" w:eastAsiaTheme="minorEastAsia" w:hAnsi="Arial" w:cs="Arial"/>
        </w:rPr>
        <w:t>s</w:t>
      </w:r>
      <w:r w:rsidR="009C287C" w:rsidRPr="00954D03">
        <w:rPr>
          <w:rFonts w:ascii="Arial" w:eastAsiaTheme="minorEastAsia" w:hAnsi="Arial" w:cs="Arial"/>
        </w:rPr>
        <w:t xml:space="preserve"> de inscrição e vencimentos estão estabelecid</w:t>
      </w:r>
      <w:r w:rsidR="00D73ED2" w:rsidRPr="00954D03">
        <w:rPr>
          <w:rFonts w:ascii="Arial" w:eastAsiaTheme="minorEastAsia" w:hAnsi="Arial" w:cs="Arial"/>
        </w:rPr>
        <w:t>a</w:t>
      </w:r>
      <w:r w:rsidR="009C287C" w:rsidRPr="00954D03">
        <w:rPr>
          <w:rFonts w:ascii="Arial" w:eastAsiaTheme="minorEastAsia" w:hAnsi="Arial" w:cs="Arial"/>
        </w:rPr>
        <w:t>s no Anexo I</w:t>
      </w:r>
      <w:r w:rsidR="00821341" w:rsidRPr="00954D03">
        <w:rPr>
          <w:rFonts w:ascii="Arial" w:eastAsiaTheme="minorEastAsia" w:hAnsi="Arial" w:cs="Arial"/>
        </w:rPr>
        <w:t>.</w:t>
      </w:r>
    </w:p>
    <w:p w14:paraId="423D7A1E" w14:textId="77777777" w:rsidR="00821341" w:rsidRPr="00954D03" w:rsidRDefault="00821341" w:rsidP="00954D03">
      <w:pPr>
        <w:spacing w:after="120" w:line="360" w:lineRule="auto"/>
        <w:jc w:val="both"/>
        <w:rPr>
          <w:rFonts w:ascii="Arial" w:eastAsiaTheme="minorEastAsia" w:hAnsi="Arial" w:cs="Arial"/>
        </w:rPr>
      </w:pPr>
    </w:p>
    <w:p w14:paraId="6CD77D9C" w14:textId="72C2D0D9" w:rsidR="009C287C" w:rsidRPr="00954D03" w:rsidRDefault="00821341" w:rsidP="00954D03">
      <w:pPr>
        <w:spacing w:after="120" w:line="360" w:lineRule="auto"/>
        <w:jc w:val="both"/>
        <w:rPr>
          <w:rFonts w:ascii="Arial" w:eastAsiaTheme="minorEastAsia" w:hAnsi="Arial" w:cs="Arial"/>
        </w:rPr>
      </w:pPr>
      <w:r w:rsidRPr="00954D03">
        <w:rPr>
          <w:rFonts w:ascii="Arial" w:eastAsiaTheme="minorEastAsia" w:hAnsi="Arial" w:cs="Arial"/>
        </w:rPr>
        <w:t>5 - As informações relativas aos</w:t>
      </w:r>
      <w:r w:rsidR="00796C9E" w:rsidRPr="00954D03">
        <w:rPr>
          <w:rFonts w:ascii="Arial" w:eastAsiaTheme="minorEastAsia" w:hAnsi="Arial" w:cs="Arial"/>
        </w:rPr>
        <w:t xml:space="preserve"> pré-requisitos</w:t>
      </w:r>
      <w:r w:rsidR="00580F3A" w:rsidRPr="00954D03">
        <w:rPr>
          <w:rFonts w:ascii="Arial" w:eastAsiaTheme="minorEastAsia" w:hAnsi="Arial" w:cs="Arial"/>
        </w:rPr>
        <w:t xml:space="preserve"> </w:t>
      </w:r>
      <w:r w:rsidR="00A61250" w:rsidRPr="00954D03">
        <w:rPr>
          <w:rFonts w:ascii="Arial" w:eastAsiaTheme="minorEastAsia" w:hAnsi="Arial" w:cs="Arial"/>
        </w:rPr>
        <w:t>para ingresso</w:t>
      </w:r>
      <w:r w:rsidR="00580F3A" w:rsidRPr="00954D03">
        <w:rPr>
          <w:rFonts w:ascii="Arial" w:eastAsiaTheme="minorEastAsia" w:hAnsi="Arial" w:cs="Arial"/>
        </w:rPr>
        <w:t xml:space="preserve"> (específicos do cargo)</w:t>
      </w:r>
      <w:r w:rsidR="00796C9E" w:rsidRPr="00954D03">
        <w:rPr>
          <w:rFonts w:ascii="Arial" w:eastAsiaTheme="minorEastAsia" w:hAnsi="Arial" w:cs="Arial"/>
        </w:rPr>
        <w:t xml:space="preserve">, perfil profissional, atribuições, conteúdo programático e duração da prova </w:t>
      </w:r>
      <w:r w:rsidR="00100FE9" w:rsidRPr="00954D03">
        <w:rPr>
          <w:rFonts w:ascii="Arial" w:eastAsiaTheme="minorEastAsia" w:hAnsi="Arial" w:cs="Arial"/>
        </w:rPr>
        <w:t>constam no Anexo II</w:t>
      </w:r>
      <w:r w:rsidR="009C287C" w:rsidRPr="00954D03">
        <w:rPr>
          <w:rFonts w:ascii="Arial" w:eastAsiaTheme="minorEastAsia" w:hAnsi="Arial" w:cs="Arial"/>
        </w:rPr>
        <w:t>.</w:t>
      </w:r>
    </w:p>
    <w:p w14:paraId="21FAAFF3" w14:textId="77777777" w:rsidR="006E38EB" w:rsidRPr="00954D03" w:rsidRDefault="006E38EB" w:rsidP="00954D03">
      <w:pPr>
        <w:spacing w:after="120" w:line="360" w:lineRule="auto"/>
        <w:jc w:val="both"/>
        <w:rPr>
          <w:rFonts w:ascii="Arial" w:eastAsiaTheme="minorEastAsia" w:hAnsi="Arial" w:cs="Arial"/>
        </w:rPr>
      </w:pPr>
    </w:p>
    <w:p w14:paraId="293CD4DF" w14:textId="5003071E" w:rsidR="009C287C" w:rsidRPr="00954D03" w:rsidRDefault="009C287C" w:rsidP="00954D03">
      <w:pPr>
        <w:spacing w:after="120" w:line="360" w:lineRule="auto"/>
        <w:jc w:val="both"/>
        <w:rPr>
          <w:rFonts w:ascii="Arial" w:eastAsiaTheme="minorEastAsia" w:hAnsi="Arial" w:cs="Arial"/>
          <w:b/>
          <w:bCs/>
        </w:rPr>
      </w:pPr>
      <w:r w:rsidRPr="00954D03">
        <w:rPr>
          <w:rFonts w:ascii="Arial" w:eastAsiaTheme="minorEastAsia" w:hAnsi="Arial" w:cs="Arial"/>
          <w:b/>
          <w:bCs/>
        </w:rPr>
        <w:t>I</w:t>
      </w:r>
      <w:r w:rsidR="00F97BA7" w:rsidRPr="00954D03">
        <w:rPr>
          <w:rFonts w:ascii="Arial" w:eastAsiaTheme="minorEastAsia" w:hAnsi="Arial" w:cs="Arial"/>
          <w:b/>
          <w:bCs/>
        </w:rPr>
        <w:t>I</w:t>
      </w:r>
      <w:r w:rsidRPr="00954D03">
        <w:rPr>
          <w:rFonts w:ascii="Arial" w:eastAsiaTheme="minorEastAsia" w:hAnsi="Arial" w:cs="Arial"/>
          <w:b/>
          <w:bCs/>
        </w:rPr>
        <w:t xml:space="preserve"> – </w:t>
      </w:r>
      <w:r w:rsidR="007E6DD9" w:rsidRPr="00954D03">
        <w:rPr>
          <w:rFonts w:ascii="Arial" w:eastAsiaTheme="minorEastAsia" w:hAnsi="Arial" w:cs="Arial"/>
          <w:b/>
          <w:bCs/>
        </w:rPr>
        <w:t>DOS PRÉ-REQUISITOS</w:t>
      </w:r>
    </w:p>
    <w:p w14:paraId="1DBF2F74" w14:textId="77777777" w:rsidR="00580F3A" w:rsidRPr="00954D03" w:rsidRDefault="00580F3A" w:rsidP="00954D03">
      <w:pPr>
        <w:spacing w:after="120" w:line="360" w:lineRule="auto"/>
        <w:jc w:val="both"/>
        <w:rPr>
          <w:rFonts w:ascii="Arial" w:eastAsiaTheme="minorEastAsia" w:hAnsi="Arial" w:cs="Arial"/>
        </w:rPr>
      </w:pPr>
    </w:p>
    <w:p w14:paraId="4A8C30B5" w14:textId="77777777"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 xml:space="preserve">1 - O candidato (ou seu procurador), sob as penas da lei, assume cumprir as exigências abaixo discriminadas, </w:t>
      </w:r>
      <w:r w:rsidRPr="00954D03">
        <w:rPr>
          <w:rFonts w:ascii="Arial" w:eastAsiaTheme="minorEastAsia" w:hAnsi="Arial" w:cs="Arial"/>
          <w:b/>
          <w:bCs/>
        </w:rPr>
        <w:t>na data da posse</w:t>
      </w:r>
      <w:r w:rsidRPr="00954D03">
        <w:rPr>
          <w:rFonts w:ascii="Arial" w:eastAsiaTheme="minorEastAsia" w:hAnsi="Arial" w:cs="Arial"/>
        </w:rPr>
        <w:t>, em atendimento à Lei nº 10.261, de</w:t>
      </w:r>
      <w:r w:rsidR="00B735E7" w:rsidRPr="00954D03">
        <w:rPr>
          <w:rFonts w:ascii="Arial" w:eastAsiaTheme="minorEastAsia" w:hAnsi="Arial" w:cs="Arial"/>
        </w:rPr>
        <w:t xml:space="preserve"> 28/10/1968, e suas alterações:</w:t>
      </w:r>
    </w:p>
    <w:p w14:paraId="4173C31F" w14:textId="77777777" w:rsidR="009C287C" w:rsidRPr="00954D03" w:rsidRDefault="00215DE2" w:rsidP="00954D03">
      <w:pPr>
        <w:spacing w:after="120" w:line="360" w:lineRule="auto"/>
        <w:jc w:val="both"/>
        <w:rPr>
          <w:rFonts w:ascii="Arial" w:eastAsiaTheme="minorEastAsia" w:hAnsi="Arial" w:cs="Arial"/>
        </w:rPr>
      </w:pPr>
      <w:r w:rsidRPr="00954D03">
        <w:rPr>
          <w:rFonts w:ascii="Arial" w:eastAsiaTheme="minorEastAsia" w:hAnsi="Arial" w:cs="Arial"/>
        </w:rPr>
        <w:t xml:space="preserve">a) </w:t>
      </w:r>
      <w:r w:rsidR="00B735E7" w:rsidRPr="00954D03">
        <w:rPr>
          <w:rFonts w:ascii="Arial" w:eastAsiaTheme="minorEastAsia" w:hAnsi="Arial" w:cs="Arial"/>
        </w:rPr>
        <w:t>s</w:t>
      </w:r>
      <w:r w:rsidR="009C287C" w:rsidRPr="00954D03">
        <w:rPr>
          <w:rFonts w:ascii="Arial" w:eastAsiaTheme="minorEastAsia" w:hAnsi="Arial" w:cs="Arial"/>
        </w:rPr>
        <w:t xml:space="preserve">er brasileiro nato, naturalizado ou, em caso de nacionalidade portuguesa, estar amparado pelo estatuto de igualdade entre brasileiros e portugueses, com reconhecimento de gozo de direitos políticos, nos termos do artigo 12, </w:t>
      </w:r>
      <w:r w:rsidR="00A914C8" w:rsidRPr="00954D03">
        <w:rPr>
          <w:rFonts w:ascii="Arial" w:eastAsiaTheme="minorEastAsia" w:hAnsi="Arial" w:cs="Arial"/>
        </w:rPr>
        <w:t>§</w:t>
      </w:r>
      <w:r w:rsidR="0009702D" w:rsidRPr="00954D03">
        <w:rPr>
          <w:rFonts w:ascii="Arial" w:eastAsiaTheme="minorEastAsia" w:hAnsi="Arial" w:cs="Arial"/>
        </w:rPr>
        <w:t xml:space="preserve"> 1º, da Constituição Federal</w:t>
      </w:r>
      <w:r w:rsidR="00B735E7" w:rsidRPr="00954D03">
        <w:rPr>
          <w:rFonts w:ascii="Arial" w:eastAsiaTheme="minorEastAsia" w:hAnsi="Arial" w:cs="Arial"/>
        </w:rPr>
        <w:t>;</w:t>
      </w:r>
    </w:p>
    <w:p w14:paraId="5FB6C569" w14:textId="77777777" w:rsidR="00785008" w:rsidRPr="00954D03" w:rsidRDefault="00215DE2" w:rsidP="00954D03">
      <w:pPr>
        <w:spacing w:after="120" w:line="360" w:lineRule="auto"/>
        <w:jc w:val="both"/>
        <w:rPr>
          <w:rFonts w:ascii="Arial" w:eastAsiaTheme="minorEastAsia" w:hAnsi="Arial" w:cs="Arial"/>
        </w:rPr>
      </w:pPr>
      <w:r w:rsidRPr="00954D03">
        <w:rPr>
          <w:rFonts w:ascii="Arial" w:eastAsiaTheme="minorEastAsia" w:hAnsi="Arial" w:cs="Arial"/>
        </w:rPr>
        <w:t>b)</w:t>
      </w:r>
      <w:r w:rsidR="00785008" w:rsidRPr="00954D03">
        <w:rPr>
          <w:rFonts w:ascii="Arial" w:eastAsiaTheme="minorEastAsia" w:hAnsi="Arial" w:cs="Arial"/>
        </w:rPr>
        <w:t xml:space="preserve"> ter idade mínima de 18 (dezoito) anos completos;</w:t>
      </w:r>
    </w:p>
    <w:p w14:paraId="46A6C08F" w14:textId="77777777" w:rsidR="00785008" w:rsidRPr="00954D03" w:rsidRDefault="00215DE2" w:rsidP="00954D03">
      <w:pPr>
        <w:spacing w:after="120" w:line="360" w:lineRule="auto"/>
        <w:jc w:val="both"/>
        <w:rPr>
          <w:rFonts w:ascii="Arial" w:eastAsiaTheme="minorEastAsia" w:hAnsi="Arial" w:cs="Arial"/>
        </w:rPr>
      </w:pPr>
      <w:r w:rsidRPr="00954D03">
        <w:rPr>
          <w:rFonts w:ascii="Arial" w:eastAsiaTheme="minorEastAsia" w:hAnsi="Arial" w:cs="Arial"/>
        </w:rPr>
        <w:t>c)</w:t>
      </w:r>
      <w:r w:rsidR="00785008" w:rsidRPr="00954D03">
        <w:rPr>
          <w:rFonts w:ascii="Arial" w:eastAsiaTheme="minorEastAsia" w:hAnsi="Arial" w:cs="Arial"/>
        </w:rPr>
        <w:t xml:space="preserve"> possuir os pré-requisitos e a formação necessários para exercer o cargo, conforme mencionado no Anexo II;</w:t>
      </w:r>
    </w:p>
    <w:p w14:paraId="62FAEBDD" w14:textId="77777777" w:rsidR="0066598A" w:rsidRPr="00954D03" w:rsidRDefault="00215DE2" w:rsidP="00954D03">
      <w:pPr>
        <w:spacing w:after="120" w:line="360" w:lineRule="auto"/>
        <w:jc w:val="both"/>
        <w:rPr>
          <w:rFonts w:ascii="Arial" w:eastAsiaTheme="minorEastAsia" w:hAnsi="Arial" w:cs="Arial"/>
        </w:rPr>
      </w:pPr>
      <w:r w:rsidRPr="00954D03">
        <w:rPr>
          <w:rFonts w:ascii="Arial" w:eastAsiaTheme="minorEastAsia" w:hAnsi="Arial" w:cs="Arial"/>
        </w:rPr>
        <w:t>d)</w:t>
      </w:r>
      <w:r w:rsidR="0066598A" w:rsidRPr="00954D03">
        <w:rPr>
          <w:rFonts w:ascii="Arial" w:eastAsiaTheme="minorEastAsia" w:hAnsi="Arial" w:cs="Arial"/>
        </w:rPr>
        <w:t xml:space="preserve"> estar quite com a Justiça Eleitoral;</w:t>
      </w:r>
    </w:p>
    <w:p w14:paraId="1DA823AA" w14:textId="77777777" w:rsidR="0066598A" w:rsidRPr="00954D03" w:rsidRDefault="00C02232" w:rsidP="00954D03">
      <w:pPr>
        <w:spacing w:after="120" w:line="360" w:lineRule="auto"/>
        <w:jc w:val="both"/>
        <w:rPr>
          <w:rFonts w:ascii="Arial" w:eastAsiaTheme="minorEastAsia" w:hAnsi="Arial" w:cs="Arial"/>
          <w:color w:val="000000" w:themeColor="text1"/>
        </w:rPr>
      </w:pPr>
      <w:r w:rsidRPr="00954D03">
        <w:rPr>
          <w:rFonts w:ascii="Arial" w:eastAsiaTheme="minorEastAsia" w:hAnsi="Arial" w:cs="Arial"/>
          <w:color w:val="000000" w:themeColor="text1"/>
        </w:rPr>
        <w:t>e)</w:t>
      </w:r>
      <w:r w:rsidR="0066598A" w:rsidRPr="00954D03">
        <w:rPr>
          <w:rFonts w:ascii="Arial" w:eastAsiaTheme="minorEastAsia" w:hAnsi="Arial" w:cs="Arial"/>
          <w:color w:val="000000" w:themeColor="text1"/>
        </w:rPr>
        <w:t xml:space="preserve"> não registrar antecedentes criminais, </w:t>
      </w:r>
      <w:r w:rsidR="002A5C5A" w:rsidRPr="00954D03">
        <w:rPr>
          <w:rFonts w:ascii="Arial" w:eastAsiaTheme="minorEastAsia" w:hAnsi="Arial" w:cs="Arial"/>
          <w:color w:val="000000" w:themeColor="text1"/>
        </w:rPr>
        <w:t>encontrando</w:t>
      </w:r>
      <w:r w:rsidR="0066598A" w:rsidRPr="00954D03">
        <w:rPr>
          <w:rFonts w:ascii="Arial" w:eastAsiaTheme="minorEastAsia" w:hAnsi="Arial" w:cs="Arial"/>
          <w:color w:val="000000" w:themeColor="text1"/>
        </w:rPr>
        <w:t>-se no pleno exercício de seus direitos civis e políticos;</w:t>
      </w:r>
    </w:p>
    <w:p w14:paraId="2C0671C1" w14:textId="77777777" w:rsidR="0066598A" w:rsidRPr="00954D03" w:rsidRDefault="00C02232" w:rsidP="00954D03">
      <w:pPr>
        <w:spacing w:after="120" w:line="360" w:lineRule="auto"/>
        <w:jc w:val="both"/>
        <w:rPr>
          <w:rFonts w:ascii="Arial" w:eastAsiaTheme="minorEastAsia" w:hAnsi="Arial" w:cs="Arial"/>
        </w:rPr>
      </w:pPr>
      <w:r w:rsidRPr="00954D03">
        <w:rPr>
          <w:rFonts w:ascii="Arial" w:eastAsiaTheme="minorEastAsia" w:hAnsi="Arial" w:cs="Arial"/>
        </w:rPr>
        <w:lastRenderedPageBreak/>
        <w:t>f)</w:t>
      </w:r>
      <w:r w:rsidR="0066598A" w:rsidRPr="00954D03">
        <w:rPr>
          <w:rFonts w:ascii="Arial" w:eastAsiaTheme="minorEastAsia" w:hAnsi="Arial" w:cs="Arial"/>
        </w:rPr>
        <w:t xml:space="preserve"> </w:t>
      </w:r>
      <w:r w:rsidR="002A5C5A" w:rsidRPr="00954D03">
        <w:rPr>
          <w:rFonts w:ascii="Arial" w:eastAsiaTheme="minorEastAsia" w:hAnsi="Arial" w:cs="Arial"/>
        </w:rPr>
        <w:t>p</w:t>
      </w:r>
      <w:r w:rsidR="0066598A" w:rsidRPr="00954D03">
        <w:rPr>
          <w:rFonts w:ascii="Arial" w:eastAsiaTheme="minorEastAsia" w:hAnsi="Arial" w:cs="Arial"/>
        </w:rPr>
        <w:t>ossuir cópia da última declaração de Imposto de Renda entregue à Secretaria da Receita Federal</w:t>
      </w:r>
      <w:r w:rsidR="002A5C5A" w:rsidRPr="00954D03">
        <w:rPr>
          <w:rFonts w:ascii="Arial" w:eastAsiaTheme="minorEastAsia" w:hAnsi="Arial" w:cs="Arial"/>
        </w:rPr>
        <w:t>, ou declaração pública de bens;</w:t>
      </w:r>
    </w:p>
    <w:p w14:paraId="49E77C8D" w14:textId="77777777" w:rsidR="009C287C" w:rsidRPr="00954D03" w:rsidRDefault="00C02232" w:rsidP="00954D03">
      <w:pPr>
        <w:spacing w:after="120" w:line="360" w:lineRule="auto"/>
        <w:jc w:val="both"/>
        <w:rPr>
          <w:rFonts w:ascii="Arial" w:eastAsiaTheme="minorEastAsia" w:hAnsi="Arial" w:cs="Arial"/>
        </w:rPr>
      </w:pPr>
      <w:r w:rsidRPr="00954D03">
        <w:rPr>
          <w:rFonts w:ascii="Arial" w:eastAsiaTheme="minorEastAsia" w:hAnsi="Arial" w:cs="Arial"/>
        </w:rPr>
        <w:t>g)</w:t>
      </w:r>
      <w:r w:rsidR="009C287C" w:rsidRPr="00954D03">
        <w:rPr>
          <w:rFonts w:ascii="Arial" w:eastAsiaTheme="minorEastAsia" w:hAnsi="Arial" w:cs="Arial"/>
        </w:rPr>
        <w:t xml:space="preserve"> </w:t>
      </w:r>
      <w:r w:rsidR="00D648FC" w:rsidRPr="00954D03">
        <w:rPr>
          <w:rFonts w:ascii="Arial" w:eastAsiaTheme="minorEastAsia" w:hAnsi="Arial" w:cs="Arial"/>
        </w:rPr>
        <w:t>s</w:t>
      </w:r>
      <w:r w:rsidR="000E38D7" w:rsidRPr="00954D03">
        <w:rPr>
          <w:rFonts w:ascii="Arial" w:eastAsiaTheme="minorEastAsia" w:hAnsi="Arial" w:cs="Arial"/>
        </w:rPr>
        <w:t>e do sexo masculino, e</w:t>
      </w:r>
      <w:r w:rsidR="009C287C" w:rsidRPr="00954D03">
        <w:rPr>
          <w:rFonts w:ascii="Arial" w:eastAsiaTheme="minorEastAsia" w:hAnsi="Arial" w:cs="Arial"/>
        </w:rPr>
        <w:t>star em dia com as obrigações do serviço militar, entre 1º de janeiro do ano em que completar 19 (dezenove) e 31 de dezembro do ano em que completar 45 (quarenta e cinco) anos de idade, observado o disposto no artigo 210 do Decreto F</w:t>
      </w:r>
      <w:r w:rsidR="0009702D" w:rsidRPr="00954D03">
        <w:rPr>
          <w:rFonts w:ascii="Arial" w:eastAsiaTheme="minorEastAsia" w:hAnsi="Arial" w:cs="Arial"/>
        </w:rPr>
        <w:t>ederal nº 57.654, de 20/01/1966</w:t>
      </w:r>
      <w:r w:rsidR="00D648FC" w:rsidRPr="00954D03">
        <w:rPr>
          <w:rFonts w:ascii="Arial" w:eastAsiaTheme="minorEastAsia" w:hAnsi="Arial" w:cs="Arial"/>
        </w:rPr>
        <w:t>; e</w:t>
      </w:r>
    </w:p>
    <w:p w14:paraId="73491EBB" w14:textId="77777777" w:rsidR="009C287C" w:rsidRPr="00954D03" w:rsidRDefault="00C02232" w:rsidP="00954D03">
      <w:pPr>
        <w:spacing w:after="120" w:line="360" w:lineRule="auto"/>
        <w:jc w:val="both"/>
        <w:rPr>
          <w:rFonts w:ascii="Arial" w:eastAsiaTheme="minorEastAsia" w:hAnsi="Arial" w:cs="Arial"/>
        </w:rPr>
      </w:pPr>
      <w:r w:rsidRPr="00954D03">
        <w:rPr>
          <w:rFonts w:ascii="Arial" w:eastAsiaTheme="minorEastAsia" w:hAnsi="Arial" w:cs="Arial"/>
        </w:rPr>
        <w:t>h)</w:t>
      </w:r>
      <w:r w:rsidR="00D648FC" w:rsidRPr="00954D03">
        <w:rPr>
          <w:rFonts w:ascii="Arial" w:eastAsiaTheme="minorEastAsia" w:hAnsi="Arial" w:cs="Arial"/>
        </w:rPr>
        <w:t xml:space="preserve"> c</w:t>
      </w:r>
      <w:r w:rsidR="009C287C" w:rsidRPr="00954D03">
        <w:rPr>
          <w:rFonts w:ascii="Arial" w:eastAsiaTheme="minorEastAsia" w:hAnsi="Arial" w:cs="Arial"/>
        </w:rPr>
        <w:t>onhecer as exigências contidas neste edital</w:t>
      </w:r>
      <w:r w:rsidR="00D648FC" w:rsidRPr="00954D03">
        <w:rPr>
          <w:rFonts w:ascii="Arial" w:eastAsiaTheme="minorEastAsia" w:hAnsi="Arial" w:cs="Arial"/>
        </w:rPr>
        <w:t xml:space="preserve"> e estar de acordo com elas.</w:t>
      </w:r>
    </w:p>
    <w:p w14:paraId="572CE744" w14:textId="77777777" w:rsidR="009C287C" w:rsidRPr="00954D03" w:rsidRDefault="009C287C" w:rsidP="00954D03">
      <w:pPr>
        <w:spacing w:after="120" w:line="360" w:lineRule="auto"/>
        <w:jc w:val="both"/>
        <w:rPr>
          <w:rFonts w:ascii="Arial" w:eastAsiaTheme="minorEastAsia" w:hAnsi="Arial" w:cs="Arial"/>
        </w:rPr>
      </w:pPr>
    </w:p>
    <w:p w14:paraId="70B0F4F1" w14:textId="77777777"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 xml:space="preserve">2 - A apresentação de todos os documentos comprobatórios das condições exigidas no item anterior será feita por ocasião da posse, conforme estabelecido no </w:t>
      </w:r>
      <w:r w:rsidR="00CC457C" w:rsidRPr="00954D03">
        <w:rPr>
          <w:rFonts w:ascii="Arial" w:eastAsiaTheme="minorEastAsia" w:hAnsi="Arial" w:cs="Arial"/>
        </w:rPr>
        <w:t>Capítulo XIV</w:t>
      </w:r>
      <w:r w:rsidRPr="00954D03">
        <w:rPr>
          <w:rFonts w:ascii="Arial" w:eastAsiaTheme="minorEastAsia" w:hAnsi="Arial" w:cs="Arial"/>
        </w:rPr>
        <w:t>.</w:t>
      </w:r>
    </w:p>
    <w:p w14:paraId="4FB1A834" w14:textId="77777777" w:rsidR="00735BD8" w:rsidRPr="00954D03" w:rsidRDefault="00735BD8" w:rsidP="00954D03">
      <w:pPr>
        <w:spacing w:after="120" w:line="360" w:lineRule="auto"/>
        <w:jc w:val="both"/>
        <w:rPr>
          <w:rFonts w:ascii="Arial" w:eastAsiaTheme="minorEastAsia" w:hAnsi="Arial" w:cs="Arial"/>
        </w:rPr>
      </w:pPr>
    </w:p>
    <w:p w14:paraId="6D8EA708" w14:textId="77777777"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 xml:space="preserve">3 - A não apresentação dos documentos ou a não comprovação da </w:t>
      </w:r>
      <w:r w:rsidR="00735BD8" w:rsidRPr="00954D03">
        <w:rPr>
          <w:rFonts w:ascii="Arial" w:eastAsiaTheme="minorEastAsia" w:hAnsi="Arial" w:cs="Arial"/>
        </w:rPr>
        <w:t>respectiva autenticidade</w:t>
      </w:r>
      <w:r w:rsidRPr="00954D03">
        <w:rPr>
          <w:rFonts w:ascii="Arial" w:eastAsiaTheme="minorEastAsia" w:hAnsi="Arial" w:cs="Arial"/>
        </w:rPr>
        <w:t>, conforme solicitado no item anterior, implicará a eliminação do candidato.</w:t>
      </w:r>
    </w:p>
    <w:p w14:paraId="14AADD70" w14:textId="77777777" w:rsidR="009C287C" w:rsidRPr="00954D03" w:rsidRDefault="009C287C" w:rsidP="00954D03">
      <w:pPr>
        <w:spacing w:after="120" w:line="360" w:lineRule="auto"/>
        <w:jc w:val="both"/>
        <w:rPr>
          <w:rFonts w:ascii="Arial" w:eastAsiaTheme="minorEastAsia" w:hAnsi="Arial" w:cs="Arial"/>
        </w:rPr>
      </w:pPr>
    </w:p>
    <w:p w14:paraId="1867A396" w14:textId="157534DC" w:rsidR="009C287C" w:rsidRPr="00954D03" w:rsidRDefault="00F97BA7" w:rsidP="00954D03">
      <w:pPr>
        <w:spacing w:after="120" w:line="360" w:lineRule="auto"/>
        <w:jc w:val="both"/>
        <w:rPr>
          <w:rFonts w:ascii="Arial" w:eastAsiaTheme="minorEastAsia" w:hAnsi="Arial" w:cs="Arial"/>
          <w:b/>
          <w:bCs/>
        </w:rPr>
      </w:pPr>
      <w:r w:rsidRPr="00954D03">
        <w:rPr>
          <w:rFonts w:ascii="Arial" w:eastAsiaTheme="minorEastAsia" w:hAnsi="Arial" w:cs="Arial"/>
          <w:b/>
          <w:bCs/>
        </w:rPr>
        <w:t>III</w:t>
      </w:r>
      <w:r w:rsidR="009C287C" w:rsidRPr="00954D03">
        <w:rPr>
          <w:rFonts w:ascii="Arial" w:eastAsiaTheme="minorEastAsia" w:hAnsi="Arial" w:cs="Arial"/>
          <w:b/>
          <w:bCs/>
        </w:rPr>
        <w:t xml:space="preserve"> </w:t>
      </w:r>
      <w:r w:rsidR="007E6DD9" w:rsidRPr="00954D03">
        <w:rPr>
          <w:rFonts w:ascii="Arial" w:eastAsiaTheme="minorEastAsia" w:hAnsi="Arial" w:cs="Arial"/>
          <w:b/>
          <w:bCs/>
        </w:rPr>
        <w:t>– DAS INSCRIÇÕES</w:t>
      </w:r>
    </w:p>
    <w:p w14:paraId="5AFB7441" w14:textId="77777777" w:rsidR="001D3724" w:rsidRPr="00954D03" w:rsidRDefault="001D3724" w:rsidP="00954D03">
      <w:pPr>
        <w:spacing w:after="120" w:line="360" w:lineRule="auto"/>
        <w:jc w:val="both"/>
        <w:rPr>
          <w:rFonts w:ascii="Arial" w:eastAsiaTheme="minorEastAsia" w:hAnsi="Arial" w:cs="Arial"/>
        </w:rPr>
      </w:pPr>
    </w:p>
    <w:p w14:paraId="0D404D1A" w14:textId="4C79905F" w:rsidR="00D800C6"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1 - A inscrição do candidato implicará o conhecimento e a tácita aceitação das normas e condições estabelecidas neste edital</w:t>
      </w:r>
      <w:r w:rsidR="00B1376E" w:rsidRPr="00954D03">
        <w:rPr>
          <w:rFonts w:ascii="Arial" w:eastAsiaTheme="minorEastAsia" w:hAnsi="Arial" w:cs="Arial"/>
        </w:rPr>
        <w:t xml:space="preserve"> e anexos que o acompanham</w:t>
      </w:r>
      <w:r w:rsidRPr="00954D03">
        <w:rPr>
          <w:rFonts w:ascii="Arial" w:eastAsiaTheme="minorEastAsia" w:hAnsi="Arial" w:cs="Arial"/>
        </w:rPr>
        <w:t xml:space="preserve">, em relação às quais não poderá alegar desconhecimento. </w:t>
      </w:r>
    </w:p>
    <w:p w14:paraId="3C587092" w14:textId="6B2611CC" w:rsidR="00D800C6" w:rsidRPr="00954D03" w:rsidRDefault="001926CA" w:rsidP="00954D03">
      <w:pPr>
        <w:autoSpaceDE w:val="0"/>
        <w:autoSpaceDN w:val="0"/>
        <w:adjustRightInd w:val="0"/>
        <w:spacing w:after="120" w:line="360" w:lineRule="auto"/>
        <w:jc w:val="both"/>
        <w:rPr>
          <w:rFonts w:ascii="Arial" w:hAnsi="Arial" w:cs="Arial"/>
        </w:rPr>
      </w:pPr>
      <w:r w:rsidRPr="00954D03">
        <w:rPr>
          <w:rFonts w:ascii="Arial" w:hAnsi="Arial" w:cs="Arial"/>
        </w:rPr>
        <w:t>a)</w:t>
      </w:r>
      <w:r w:rsidR="00D800C6" w:rsidRPr="00954D03">
        <w:rPr>
          <w:rFonts w:ascii="Arial" w:hAnsi="Arial" w:cs="Arial"/>
        </w:rPr>
        <w:t xml:space="preserve"> O candidato, ao realizar sua inscrição, também manifesta ciência e concordância quanto à possibilidade de divulgação de seus dados pessoais, sensíveis ou não, em listagens e resultados no decorrer do certame, tais como aqueles relativos à nome, RG, data de nascimento, raça/cor, notas, entre outros, tendo em vista que essas informações são essenciais para o fiel cumprimento da publicidade e da transparência que regem a Administração Pública e nos termos da Lei </w:t>
      </w:r>
      <w:r w:rsidR="00141964">
        <w:rPr>
          <w:rFonts w:ascii="Arial" w:hAnsi="Arial" w:cs="Arial"/>
        </w:rPr>
        <w:t xml:space="preserve">Federal </w:t>
      </w:r>
      <w:r w:rsidR="00D800C6" w:rsidRPr="00954D03">
        <w:rPr>
          <w:rFonts w:ascii="Arial" w:hAnsi="Arial" w:cs="Arial"/>
        </w:rPr>
        <w:t xml:space="preserve">nº 13.709, de 14/08/2018.   </w:t>
      </w:r>
    </w:p>
    <w:p w14:paraId="6BE64D49" w14:textId="77777777" w:rsidR="007E6ACE" w:rsidRPr="00954D03" w:rsidRDefault="007E6ACE" w:rsidP="00954D03">
      <w:pPr>
        <w:spacing w:after="120" w:line="360" w:lineRule="auto"/>
        <w:jc w:val="both"/>
        <w:rPr>
          <w:rFonts w:ascii="Arial" w:eastAsiaTheme="minorEastAsia" w:hAnsi="Arial" w:cs="Arial"/>
        </w:rPr>
      </w:pPr>
    </w:p>
    <w:p w14:paraId="7D2FDDE1" w14:textId="66FAAC7A"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2 -</w:t>
      </w:r>
      <w:r w:rsidR="00BD0C7B" w:rsidRPr="00954D03">
        <w:rPr>
          <w:rFonts w:ascii="Arial" w:eastAsiaTheme="minorEastAsia" w:hAnsi="Arial" w:cs="Arial"/>
        </w:rPr>
        <w:t xml:space="preserve"> O deferimento da inscrição, </w:t>
      </w:r>
      <w:r w:rsidR="00AF34A3" w:rsidRPr="00954D03">
        <w:rPr>
          <w:rFonts w:ascii="Arial" w:eastAsiaTheme="minorEastAsia" w:hAnsi="Arial" w:cs="Arial"/>
        </w:rPr>
        <w:t xml:space="preserve">através de </w:t>
      </w:r>
      <w:r w:rsidR="000D498F" w:rsidRPr="00954D03">
        <w:rPr>
          <w:rFonts w:ascii="Arial" w:eastAsiaTheme="minorEastAsia" w:hAnsi="Arial" w:cs="Arial"/>
        </w:rPr>
        <w:t>ato publicado</w:t>
      </w:r>
      <w:r w:rsidR="00AF34A3" w:rsidRPr="00954D03">
        <w:rPr>
          <w:rFonts w:ascii="Arial" w:eastAsiaTheme="minorEastAsia" w:hAnsi="Arial" w:cs="Arial"/>
        </w:rPr>
        <w:t xml:space="preserve"> </w:t>
      </w:r>
      <w:r w:rsidR="007E6DD9" w:rsidRPr="00954D03">
        <w:rPr>
          <w:rFonts w:ascii="Arial" w:eastAsiaTheme="minorEastAsia" w:hAnsi="Arial" w:cs="Arial"/>
        </w:rPr>
        <w:t>no Portal do Diário Oficial do Estado (</w:t>
      </w:r>
      <w:hyperlink r:id="rId15" w:history="1">
        <w:r w:rsidR="007E6DD9" w:rsidRPr="00F334A1">
          <w:rPr>
            <w:rStyle w:val="Hyperlink"/>
            <w:rFonts w:ascii="Arial" w:eastAsiaTheme="minorEastAsia" w:hAnsi="Arial" w:cs="Arial"/>
            <w:color w:val="0070C0"/>
          </w:rPr>
          <w:t>www.doe.sp.gov.br</w:t>
        </w:r>
      </w:hyperlink>
      <w:r w:rsidR="007E6DD9" w:rsidRPr="00954D03">
        <w:rPr>
          <w:rFonts w:ascii="Arial" w:eastAsiaTheme="minorEastAsia" w:hAnsi="Arial" w:cs="Arial"/>
        </w:rPr>
        <w:t xml:space="preserve">), no Portal de Concursos Públicos do Estado </w:t>
      </w:r>
      <w:r w:rsidR="007E6DD9" w:rsidRPr="00954D03">
        <w:rPr>
          <w:rFonts w:ascii="Arial" w:eastAsiaTheme="minorEastAsia" w:hAnsi="Arial" w:cs="Arial"/>
        </w:rPr>
        <w:lastRenderedPageBreak/>
        <w:t>(</w:t>
      </w:r>
      <w:hyperlink r:id="rId16" w:history="1">
        <w:r w:rsidR="007E6DD9" w:rsidRPr="00F334A1">
          <w:rPr>
            <w:rStyle w:val="Hyperlink"/>
            <w:rFonts w:ascii="Arial" w:eastAsiaTheme="minorEastAsia" w:hAnsi="Arial" w:cs="Arial"/>
            <w:color w:val="0070C0"/>
          </w:rPr>
          <w:t>www.concursopublico.sp.gov.br</w:t>
        </w:r>
      </w:hyperlink>
      <w:r w:rsidR="007E6DD9" w:rsidRPr="00954D03">
        <w:rPr>
          <w:rFonts w:ascii="Arial" w:eastAsiaTheme="minorEastAsia" w:hAnsi="Arial" w:cs="Arial"/>
        </w:rPr>
        <w:t>), da Secretaria [denominação da secretaria</w:t>
      </w:r>
      <w:r w:rsidR="00F334A1">
        <w:rPr>
          <w:rFonts w:ascii="Arial" w:eastAsiaTheme="minorEastAsia" w:hAnsi="Arial" w:cs="Arial"/>
        </w:rPr>
        <w:t xml:space="preserve">]  </w:t>
      </w:r>
      <w:r w:rsidR="007E6DD9" w:rsidRPr="00954D03">
        <w:rPr>
          <w:rFonts w:ascii="Arial" w:eastAsiaTheme="minorEastAsia" w:hAnsi="Arial" w:cs="Arial"/>
        </w:rPr>
        <w:t>(</w:t>
      </w:r>
      <w:hyperlink r:id="rId17" w:history="1">
        <w:r w:rsidR="007E6DD9" w:rsidRPr="00F334A1">
          <w:rPr>
            <w:rStyle w:val="Hyperlink"/>
            <w:rFonts w:ascii="Arial" w:eastAsiaTheme="minorEastAsia" w:hAnsi="Arial" w:cs="Arial"/>
            <w:color w:val="0070C0"/>
          </w:rPr>
          <w:t>www._______.sp.gov.br</w:t>
        </w:r>
        <w:r w:rsidR="007E6DD9" w:rsidRPr="00954D03">
          <w:rPr>
            <w:rStyle w:val="Hyperlink"/>
            <w:rFonts w:ascii="Arial" w:eastAsiaTheme="minorEastAsia" w:hAnsi="Arial" w:cs="Arial"/>
            <w:color w:val="auto"/>
          </w:rPr>
          <w:t>)</w:t>
        </w:r>
      </w:hyperlink>
      <w:r w:rsidR="007E6DD9" w:rsidRPr="00954D03">
        <w:rPr>
          <w:rFonts w:ascii="Arial" w:eastAsiaTheme="minorEastAsia" w:hAnsi="Arial" w:cs="Arial"/>
        </w:rPr>
        <w:t>, e da [nome da organizadora (</w:t>
      </w:r>
      <w:hyperlink r:id="rId18">
        <w:r w:rsidR="007E6DD9" w:rsidRPr="00F334A1">
          <w:rPr>
            <w:rStyle w:val="Hyperlink"/>
            <w:rFonts w:ascii="Arial" w:eastAsiaTheme="minorEastAsia" w:hAnsi="Arial" w:cs="Arial"/>
            <w:color w:val="0070C0"/>
          </w:rPr>
          <w:t>www.organizadora.org.br</w:t>
        </w:r>
      </w:hyperlink>
      <w:r w:rsidR="007E6DD9" w:rsidRPr="00954D03">
        <w:rPr>
          <w:rFonts w:ascii="Arial" w:eastAsiaTheme="minorEastAsia" w:hAnsi="Arial" w:cs="Arial"/>
        </w:rPr>
        <w:t>)</w:t>
      </w:r>
      <w:r w:rsidR="00F334A1">
        <w:rPr>
          <w:rFonts w:ascii="Arial" w:eastAsiaTheme="minorEastAsia" w:hAnsi="Arial" w:cs="Arial"/>
        </w:rPr>
        <w:t>,</w:t>
      </w:r>
      <w:r w:rsidR="001353C6" w:rsidRPr="00954D03">
        <w:rPr>
          <w:rFonts w:ascii="Arial" w:eastAsiaTheme="minorEastAsia" w:hAnsi="Arial" w:cs="Arial"/>
        </w:rPr>
        <w:t xml:space="preserve"> </w:t>
      </w:r>
      <w:r w:rsidR="00BD0C7B" w:rsidRPr="00954D03">
        <w:rPr>
          <w:rFonts w:ascii="Arial" w:eastAsiaTheme="minorEastAsia" w:hAnsi="Arial" w:cs="Arial"/>
        </w:rPr>
        <w:t>dar-se-á</w:t>
      </w:r>
      <w:r w:rsidR="00AF34A3" w:rsidRPr="00954D03">
        <w:rPr>
          <w:rFonts w:ascii="Arial" w:eastAsiaTheme="minorEastAsia" w:hAnsi="Arial" w:cs="Arial"/>
        </w:rPr>
        <w:t xml:space="preserve"> </w:t>
      </w:r>
      <w:r w:rsidRPr="00954D03">
        <w:rPr>
          <w:rFonts w:ascii="Arial" w:eastAsiaTheme="minorEastAsia" w:hAnsi="Arial" w:cs="Arial"/>
        </w:rPr>
        <w:t>mediante o correto preenchimento da ficha de inscrição e o pagamento da respectiva taxa</w:t>
      </w:r>
      <w:r w:rsidR="00BB75C8" w:rsidRPr="00954D03">
        <w:rPr>
          <w:rFonts w:ascii="Arial" w:eastAsiaTheme="minorEastAsia" w:hAnsi="Arial" w:cs="Arial"/>
        </w:rPr>
        <w:t xml:space="preserve">, dentro do período </w:t>
      </w:r>
      <w:r w:rsidR="00C31A4B" w:rsidRPr="00954D03">
        <w:rPr>
          <w:rFonts w:ascii="Arial" w:eastAsiaTheme="minorEastAsia" w:hAnsi="Arial" w:cs="Arial"/>
        </w:rPr>
        <w:t>determinado neste edital.</w:t>
      </w:r>
    </w:p>
    <w:p w14:paraId="30600463" w14:textId="77777777" w:rsidR="00940300" w:rsidRPr="00954D03" w:rsidRDefault="00940300" w:rsidP="00954D03">
      <w:pPr>
        <w:spacing w:after="120" w:line="360" w:lineRule="auto"/>
        <w:jc w:val="both"/>
        <w:rPr>
          <w:rFonts w:ascii="Arial" w:eastAsiaTheme="minorEastAsia" w:hAnsi="Arial" w:cs="Arial"/>
        </w:rPr>
      </w:pPr>
    </w:p>
    <w:p w14:paraId="6E952959" w14:textId="4AE4012E" w:rsidR="00393916" w:rsidRPr="00954D03" w:rsidRDefault="00393916" w:rsidP="00954D03">
      <w:pPr>
        <w:spacing w:after="120" w:line="360" w:lineRule="auto"/>
        <w:jc w:val="both"/>
        <w:rPr>
          <w:rFonts w:ascii="Arial" w:eastAsiaTheme="minorEastAsia" w:hAnsi="Arial" w:cs="Arial"/>
        </w:rPr>
      </w:pPr>
      <w:r w:rsidRPr="00954D03">
        <w:rPr>
          <w:rFonts w:ascii="Arial" w:eastAsiaTheme="minorEastAsia" w:hAnsi="Arial" w:cs="Arial"/>
        </w:rPr>
        <w:t xml:space="preserve">3 </w:t>
      </w:r>
      <w:r w:rsidR="00A97058" w:rsidRPr="00954D03">
        <w:rPr>
          <w:rFonts w:ascii="Arial" w:eastAsiaTheme="minorEastAsia" w:hAnsi="Arial" w:cs="Arial"/>
        </w:rPr>
        <w:t>-</w:t>
      </w:r>
      <w:r w:rsidRPr="00954D03">
        <w:rPr>
          <w:rFonts w:ascii="Arial" w:eastAsiaTheme="minorEastAsia" w:hAnsi="Arial" w:cs="Arial"/>
        </w:rPr>
        <w:t xml:space="preserve"> O candidato terá a sua inscrição indef</w:t>
      </w:r>
      <w:r w:rsidR="000D498F" w:rsidRPr="00954D03">
        <w:rPr>
          <w:rFonts w:ascii="Arial" w:eastAsiaTheme="minorEastAsia" w:hAnsi="Arial" w:cs="Arial"/>
        </w:rPr>
        <w:t>erida, mediante ato publicado no</w:t>
      </w:r>
      <w:r w:rsidRPr="00954D03">
        <w:rPr>
          <w:rFonts w:ascii="Arial" w:eastAsiaTheme="minorEastAsia" w:hAnsi="Arial" w:cs="Arial"/>
        </w:rPr>
        <w:t xml:space="preserve"> </w:t>
      </w:r>
      <w:r w:rsidR="007E6DD9" w:rsidRPr="00954D03">
        <w:rPr>
          <w:rFonts w:ascii="Arial" w:eastAsiaTheme="minorEastAsia" w:hAnsi="Arial" w:cs="Arial"/>
        </w:rPr>
        <w:t>Portal do Diário Oficial do Estado (</w:t>
      </w:r>
      <w:hyperlink r:id="rId19" w:history="1">
        <w:r w:rsidR="007E6DD9" w:rsidRPr="00F334A1">
          <w:rPr>
            <w:rStyle w:val="Hyperlink"/>
            <w:rFonts w:ascii="Arial" w:eastAsiaTheme="minorEastAsia" w:hAnsi="Arial" w:cs="Arial"/>
            <w:color w:val="0070C0"/>
          </w:rPr>
          <w:t>www.doe.sp.gov.br</w:t>
        </w:r>
      </w:hyperlink>
      <w:r w:rsidR="007E6DD9" w:rsidRPr="00954D03">
        <w:rPr>
          <w:rFonts w:ascii="Arial" w:eastAsiaTheme="minorEastAsia" w:hAnsi="Arial" w:cs="Arial"/>
        </w:rPr>
        <w:t>), no Portal de Concursos Públicos do Estado (</w:t>
      </w:r>
      <w:hyperlink r:id="rId20" w:history="1">
        <w:r w:rsidR="007E6DD9" w:rsidRPr="00F334A1">
          <w:rPr>
            <w:rStyle w:val="Hyperlink"/>
            <w:rFonts w:ascii="Arial" w:eastAsiaTheme="minorEastAsia" w:hAnsi="Arial" w:cs="Arial"/>
            <w:color w:val="0070C0"/>
          </w:rPr>
          <w:t>www.concursopublico.sp.gov.br</w:t>
        </w:r>
      </w:hyperlink>
      <w:r w:rsidR="007E6DD9" w:rsidRPr="00954D03">
        <w:rPr>
          <w:rFonts w:ascii="Arial" w:eastAsiaTheme="minorEastAsia" w:hAnsi="Arial" w:cs="Arial"/>
        </w:rPr>
        <w:t>), da Secretaria [denominação da secretaria</w:t>
      </w:r>
      <w:r w:rsidR="00F334A1">
        <w:rPr>
          <w:rFonts w:ascii="Arial" w:eastAsiaTheme="minorEastAsia" w:hAnsi="Arial" w:cs="Arial"/>
        </w:rPr>
        <w:t>]</w:t>
      </w:r>
      <w:r w:rsidR="007E6DD9" w:rsidRPr="00954D03">
        <w:rPr>
          <w:rFonts w:ascii="Arial" w:eastAsiaTheme="minorEastAsia" w:hAnsi="Arial" w:cs="Arial"/>
        </w:rPr>
        <w:t xml:space="preserve"> (</w:t>
      </w:r>
      <w:hyperlink r:id="rId21" w:history="1">
        <w:r w:rsidR="007E6DD9" w:rsidRPr="00F334A1">
          <w:rPr>
            <w:rStyle w:val="Hyperlink"/>
            <w:rFonts w:ascii="Arial" w:eastAsiaTheme="minorEastAsia" w:hAnsi="Arial" w:cs="Arial"/>
            <w:color w:val="0070C0"/>
          </w:rPr>
          <w:t>www._______.sp.gov.br</w:t>
        </w:r>
        <w:r w:rsidR="007E6DD9" w:rsidRPr="00954D03">
          <w:rPr>
            <w:rStyle w:val="Hyperlink"/>
            <w:rFonts w:ascii="Arial" w:eastAsiaTheme="minorEastAsia" w:hAnsi="Arial" w:cs="Arial"/>
            <w:color w:val="auto"/>
          </w:rPr>
          <w:t>)</w:t>
        </w:r>
      </w:hyperlink>
      <w:r w:rsidR="007E6DD9" w:rsidRPr="00954D03">
        <w:rPr>
          <w:rFonts w:ascii="Arial" w:eastAsiaTheme="minorEastAsia" w:hAnsi="Arial" w:cs="Arial"/>
        </w:rPr>
        <w:t>, e da [nome da organizadora (</w:t>
      </w:r>
      <w:hyperlink r:id="rId22">
        <w:r w:rsidR="007E6DD9" w:rsidRPr="00F334A1">
          <w:rPr>
            <w:rStyle w:val="Hyperlink"/>
            <w:rFonts w:ascii="Arial" w:eastAsiaTheme="minorEastAsia" w:hAnsi="Arial" w:cs="Arial"/>
            <w:color w:val="0070C0"/>
          </w:rPr>
          <w:t>www.organizadora.org.br</w:t>
        </w:r>
      </w:hyperlink>
      <w:r w:rsidR="007E6DD9" w:rsidRPr="00954D03">
        <w:rPr>
          <w:rFonts w:ascii="Arial" w:eastAsiaTheme="minorEastAsia" w:hAnsi="Arial" w:cs="Arial"/>
        </w:rPr>
        <w:t>)</w:t>
      </w:r>
      <w:r w:rsidR="0029487D" w:rsidRPr="00954D03">
        <w:rPr>
          <w:rFonts w:ascii="Arial" w:eastAsiaTheme="minorEastAsia" w:hAnsi="Arial" w:cs="Arial"/>
        </w:rPr>
        <w:t>, quando</w:t>
      </w:r>
      <w:r w:rsidRPr="00954D03">
        <w:rPr>
          <w:rFonts w:ascii="Arial" w:eastAsiaTheme="minorEastAsia" w:hAnsi="Arial" w:cs="Arial"/>
        </w:rPr>
        <w:t>:</w:t>
      </w:r>
    </w:p>
    <w:p w14:paraId="61695B86" w14:textId="77777777" w:rsidR="00393916" w:rsidRPr="00954D03" w:rsidRDefault="00A3146B" w:rsidP="00954D03">
      <w:pPr>
        <w:spacing w:after="120" w:line="360" w:lineRule="auto"/>
        <w:jc w:val="both"/>
        <w:rPr>
          <w:rFonts w:ascii="Arial" w:eastAsiaTheme="minorEastAsia" w:hAnsi="Arial" w:cs="Arial"/>
        </w:rPr>
      </w:pPr>
      <w:r w:rsidRPr="00954D03">
        <w:rPr>
          <w:rFonts w:ascii="Arial" w:eastAsiaTheme="minorEastAsia" w:hAnsi="Arial" w:cs="Arial"/>
        </w:rPr>
        <w:t>a)</w:t>
      </w:r>
      <w:r w:rsidR="00393916" w:rsidRPr="00954D03">
        <w:rPr>
          <w:rFonts w:ascii="Arial" w:eastAsiaTheme="minorEastAsia" w:hAnsi="Arial" w:cs="Arial"/>
        </w:rPr>
        <w:t xml:space="preserve"> </w:t>
      </w:r>
      <w:r w:rsidR="0029487D" w:rsidRPr="00954D03">
        <w:rPr>
          <w:rFonts w:ascii="Arial" w:eastAsiaTheme="minorEastAsia" w:hAnsi="Arial" w:cs="Arial"/>
        </w:rPr>
        <w:t xml:space="preserve">efetuar </w:t>
      </w:r>
      <w:r w:rsidR="00393916" w:rsidRPr="00954D03">
        <w:rPr>
          <w:rFonts w:ascii="Arial" w:eastAsiaTheme="minorEastAsia" w:hAnsi="Arial" w:cs="Arial"/>
        </w:rPr>
        <w:t>pagamento em valor menor do que o estabelecido;</w:t>
      </w:r>
    </w:p>
    <w:p w14:paraId="04BF8D0F" w14:textId="77777777" w:rsidR="00393916" w:rsidRPr="00954D03" w:rsidRDefault="00A3146B" w:rsidP="00954D03">
      <w:pPr>
        <w:spacing w:after="120" w:line="360" w:lineRule="auto"/>
        <w:jc w:val="both"/>
        <w:rPr>
          <w:rFonts w:ascii="Arial" w:eastAsiaTheme="minorEastAsia" w:hAnsi="Arial" w:cs="Arial"/>
        </w:rPr>
      </w:pPr>
      <w:r w:rsidRPr="00954D03">
        <w:rPr>
          <w:rFonts w:ascii="Arial" w:eastAsiaTheme="minorEastAsia" w:hAnsi="Arial" w:cs="Arial"/>
        </w:rPr>
        <w:t>b)</w:t>
      </w:r>
      <w:r w:rsidR="00393916" w:rsidRPr="00954D03">
        <w:rPr>
          <w:rFonts w:ascii="Arial" w:eastAsiaTheme="minorEastAsia" w:hAnsi="Arial" w:cs="Arial"/>
        </w:rPr>
        <w:t xml:space="preserve"> </w:t>
      </w:r>
      <w:r w:rsidR="0029487D" w:rsidRPr="00954D03">
        <w:rPr>
          <w:rFonts w:ascii="Arial" w:eastAsiaTheme="minorEastAsia" w:hAnsi="Arial" w:cs="Arial"/>
        </w:rPr>
        <w:t xml:space="preserve">efetuar </w:t>
      </w:r>
      <w:r w:rsidR="00393916" w:rsidRPr="00954D03">
        <w:rPr>
          <w:rFonts w:ascii="Arial" w:eastAsiaTheme="minorEastAsia" w:hAnsi="Arial" w:cs="Arial"/>
        </w:rPr>
        <w:t>pagamento fora do período estabelecido</w:t>
      </w:r>
      <w:r w:rsidR="000907A9" w:rsidRPr="00954D03">
        <w:rPr>
          <w:rFonts w:ascii="Arial" w:eastAsiaTheme="minorEastAsia" w:hAnsi="Arial" w:cs="Arial"/>
        </w:rPr>
        <w:t xml:space="preserve"> para inscrição;</w:t>
      </w:r>
    </w:p>
    <w:p w14:paraId="7ECCC2FE" w14:textId="77777777" w:rsidR="000907A9" w:rsidRPr="00954D03" w:rsidRDefault="00A3146B" w:rsidP="00954D03">
      <w:pPr>
        <w:spacing w:after="120" w:line="360" w:lineRule="auto"/>
        <w:jc w:val="both"/>
        <w:rPr>
          <w:rFonts w:ascii="Arial" w:eastAsiaTheme="minorEastAsia" w:hAnsi="Arial" w:cs="Arial"/>
        </w:rPr>
      </w:pPr>
      <w:r w:rsidRPr="00954D03">
        <w:rPr>
          <w:rFonts w:ascii="Arial" w:eastAsiaTheme="minorEastAsia" w:hAnsi="Arial" w:cs="Arial"/>
        </w:rPr>
        <w:t>c)</w:t>
      </w:r>
      <w:r w:rsidR="000907A9" w:rsidRPr="00954D03">
        <w:rPr>
          <w:rFonts w:ascii="Arial" w:eastAsiaTheme="minorEastAsia" w:hAnsi="Arial" w:cs="Arial"/>
        </w:rPr>
        <w:t xml:space="preserve"> </w:t>
      </w:r>
      <w:r w:rsidR="00215FBF" w:rsidRPr="00954D03">
        <w:rPr>
          <w:rFonts w:ascii="Arial" w:eastAsiaTheme="minorEastAsia" w:hAnsi="Arial" w:cs="Arial"/>
        </w:rPr>
        <w:t>preencher a ficha de inscrição de modo indevido</w:t>
      </w:r>
      <w:r w:rsidR="000907A9" w:rsidRPr="00954D03">
        <w:rPr>
          <w:rFonts w:ascii="Arial" w:eastAsiaTheme="minorEastAsia" w:hAnsi="Arial" w:cs="Arial"/>
        </w:rPr>
        <w:t>;</w:t>
      </w:r>
    </w:p>
    <w:p w14:paraId="07EAC901" w14:textId="77777777" w:rsidR="000907A9" w:rsidRPr="00954D03" w:rsidRDefault="00A3146B" w:rsidP="00954D03">
      <w:pPr>
        <w:spacing w:after="120" w:line="360" w:lineRule="auto"/>
        <w:jc w:val="both"/>
        <w:rPr>
          <w:rFonts w:ascii="Arial" w:eastAsiaTheme="minorEastAsia" w:hAnsi="Arial" w:cs="Arial"/>
        </w:rPr>
      </w:pPr>
      <w:r w:rsidRPr="00954D03">
        <w:rPr>
          <w:rFonts w:ascii="Arial" w:eastAsiaTheme="minorEastAsia" w:hAnsi="Arial" w:cs="Arial"/>
        </w:rPr>
        <w:t>d)</w:t>
      </w:r>
      <w:r w:rsidR="000907A9" w:rsidRPr="00954D03">
        <w:rPr>
          <w:rFonts w:ascii="Arial" w:eastAsiaTheme="minorEastAsia" w:hAnsi="Arial" w:cs="Arial"/>
        </w:rPr>
        <w:t xml:space="preserve"> não ate</w:t>
      </w:r>
      <w:r w:rsidR="00215FBF" w:rsidRPr="00954D03">
        <w:rPr>
          <w:rFonts w:ascii="Arial" w:eastAsiaTheme="minorEastAsia" w:hAnsi="Arial" w:cs="Arial"/>
        </w:rPr>
        <w:t>nder as condições estipuladas neste</w:t>
      </w:r>
      <w:r w:rsidR="000907A9" w:rsidRPr="00954D03">
        <w:rPr>
          <w:rFonts w:ascii="Arial" w:eastAsiaTheme="minorEastAsia" w:hAnsi="Arial" w:cs="Arial"/>
        </w:rPr>
        <w:t xml:space="preserve"> edital.</w:t>
      </w:r>
    </w:p>
    <w:p w14:paraId="552DDB77" w14:textId="77777777" w:rsidR="00215FBF" w:rsidRPr="00954D03" w:rsidRDefault="00215FBF" w:rsidP="00954D03">
      <w:pPr>
        <w:spacing w:after="120" w:line="360" w:lineRule="auto"/>
        <w:jc w:val="both"/>
        <w:rPr>
          <w:rFonts w:ascii="Arial" w:eastAsiaTheme="minorEastAsia" w:hAnsi="Arial" w:cs="Arial"/>
        </w:rPr>
      </w:pPr>
    </w:p>
    <w:p w14:paraId="5B495598" w14:textId="77777777" w:rsidR="0088551B"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4 - O candidato deverá ler todas as instruções estipuladas neste edital antes de efetuar a inscrição</w:t>
      </w:r>
      <w:r w:rsidR="002419AF" w:rsidRPr="00954D03">
        <w:rPr>
          <w:rFonts w:ascii="Arial" w:eastAsiaTheme="minorEastAsia" w:hAnsi="Arial" w:cs="Arial"/>
        </w:rPr>
        <w:t xml:space="preserve"> e </w:t>
      </w:r>
      <w:r w:rsidRPr="00954D03">
        <w:rPr>
          <w:rFonts w:ascii="Arial" w:eastAsiaTheme="minorEastAsia" w:hAnsi="Arial" w:cs="Arial"/>
        </w:rPr>
        <w:t>responsabilizar</w:t>
      </w:r>
      <w:r w:rsidR="002419AF" w:rsidRPr="00954D03">
        <w:rPr>
          <w:rFonts w:ascii="Arial" w:eastAsiaTheme="minorEastAsia" w:hAnsi="Arial" w:cs="Arial"/>
        </w:rPr>
        <w:t>-se</w:t>
      </w:r>
      <w:r w:rsidRPr="00954D03">
        <w:rPr>
          <w:rFonts w:ascii="Arial" w:eastAsiaTheme="minorEastAsia" w:hAnsi="Arial" w:cs="Arial"/>
        </w:rPr>
        <w:t xml:space="preserve"> pelas informações </w:t>
      </w:r>
      <w:r w:rsidR="002419AF" w:rsidRPr="00954D03">
        <w:rPr>
          <w:rFonts w:ascii="Arial" w:eastAsiaTheme="minorEastAsia" w:hAnsi="Arial" w:cs="Arial"/>
        </w:rPr>
        <w:t>prestadas</w:t>
      </w:r>
      <w:r w:rsidR="00D44334" w:rsidRPr="00954D03">
        <w:rPr>
          <w:rFonts w:ascii="Arial" w:eastAsiaTheme="minorEastAsia" w:hAnsi="Arial" w:cs="Arial"/>
        </w:rPr>
        <w:t xml:space="preserve"> na ficha de inscrição</w:t>
      </w:r>
      <w:r w:rsidR="0088551B" w:rsidRPr="00954D03">
        <w:rPr>
          <w:rFonts w:ascii="Arial" w:eastAsiaTheme="minorEastAsia" w:hAnsi="Arial" w:cs="Arial"/>
        </w:rPr>
        <w:t xml:space="preserve">, podendo a </w:t>
      </w:r>
      <w:r w:rsidR="005D260C" w:rsidRPr="00954D03">
        <w:rPr>
          <w:rFonts w:ascii="Arial" w:eastAsiaTheme="minorEastAsia" w:hAnsi="Arial" w:cs="Arial"/>
        </w:rPr>
        <w:t>[</w:t>
      </w:r>
      <w:r w:rsidR="0088551B" w:rsidRPr="00954D03">
        <w:rPr>
          <w:rFonts w:ascii="Arial" w:eastAsiaTheme="minorEastAsia" w:hAnsi="Arial" w:cs="Arial"/>
          <w:b/>
          <w:bCs/>
          <w:color w:val="FF0000"/>
        </w:rPr>
        <w:t>Nome da Secretaria</w:t>
      </w:r>
      <w:r w:rsidR="005D260C" w:rsidRPr="008135D0">
        <w:rPr>
          <w:rFonts w:ascii="Arial" w:eastAsiaTheme="minorEastAsia" w:hAnsi="Arial" w:cs="Arial"/>
        </w:rPr>
        <w:t>]</w:t>
      </w:r>
      <w:r w:rsidR="0088551B" w:rsidRPr="00954D03">
        <w:rPr>
          <w:rFonts w:ascii="Arial" w:eastAsiaTheme="minorEastAsia" w:hAnsi="Arial" w:cs="Arial"/>
        </w:rPr>
        <w:t xml:space="preserve"> excluir do concurso público aquele que a preencher com dados incorretos, bem como prestar informações inverídicas, ainda que o fato seja constatado posteriormente.</w:t>
      </w:r>
    </w:p>
    <w:p w14:paraId="2765A19B" w14:textId="77777777" w:rsidR="00AB5037" w:rsidRPr="00954D03" w:rsidRDefault="00AB5037" w:rsidP="00954D03">
      <w:pPr>
        <w:spacing w:after="120" w:line="360" w:lineRule="auto"/>
        <w:jc w:val="both"/>
        <w:rPr>
          <w:rFonts w:ascii="Arial" w:eastAsiaTheme="minorEastAsia" w:hAnsi="Arial" w:cs="Arial"/>
        </w:rPr>
      </w:pPr>
    </w:p>
    <w:p w14:paraId="6389E19E" w14:textId="2B0B27C1" w:rsidR="00FD55FA"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 xml:space="preserve">5 - </w:t>
      </w:r>
      <w:r w:rsidR="00176B45" w:rsidRPr="00954D03">
        <w:rPr>
          <w:rFonts w:ascii="Arial" w:eastAsiaTheme="minorEastAsia" w:hAnsi="Arial" w:cs="Arial"/>
        </w:rPr>
        <w:t xml:space="preserve">As inscrições deverão ser realizadas somente pela </w:t>
      </w:r>
      <w:r w:rsidR="00EE724D" w:rsidRPr="00954D03">
        <w:rPr>
          <w:rFonts w:ascii="Arial" w:eastAsiaTheme="minorEastAsia" w:hAnsi="Arial" w:cs="Arial"/>
        </w:rPr>
        <w:t>I</w:t>
      </w:r>
      <w:r w:rsidR="00176B45" w:rsidRPr="00954D03">
        <w:rPr>
          <w:rFonts w:ascii="Arial" w:eastAsiaTheme="minorEastAsia" w:hAnsi="Arial" w:cs="Arial"/>
        </w:rPr>
        <w:t xml:space="preserve">nternet, no site </w:t>
      </w:r>
      <w:r w:rsidR="00F334A1">
        <w:rPr>
          <w:rFonts w:ascii="Arial" w:eastAsiaTheme="minorEastAsia" w:hAnsi="Arial" w:cs="Arial"/>
        </w:rPr>
        <w:t>(</w:t>
      </w:r>
      <w:r w:rsidR="00DD61F8" w:rsidRPr="00F334A1">
        <w:rPr>
          <w:rFonts w:ascii="Arial" w:eastAsiaTheme="minorEastAsia" w:hAnsi="Arial" w:cs="Arial"/>
          <w:color w:val="0070C0"/>
        </w:rPr>
        <w:t>www.organizadora.org.br</w:t>
      </w:r>
      <w:r w:rsidR="00F334A1">
        <w:rPr>
          <w:rFonts w:ascii="Arial" w:eastAsiaTheme="minorEastAsia" w:hAnsi="Arial" w:cs="Arial"/>
          <w:color w:val="0070C0"/>
        </w:rPr>
        <w:t>)</w:t>
      </w:r>
      <w:r w:rsidR="00EE724D" w:rsidRPr="00954D03">
        <w:rPr>
          <w:rFonts w:ascii="Arial" w:eastAsiaTheme="minorEastAsia" w:hAnsi="Arial" w:cs="Arial"/>
        </w:rPr>
        <w:t xml:space="preserve">, no período </w:t>
      </w:r>
      <w:r w:rsidR="00EE724D" w:rsidRPr="008135D0">
        <w:rPr>
          <w:rFonts w:ascii="Arial" w:eastAsiaTheme="minorEastAsia" w:hAnsi="Arial" w:cs="Arial"/>
          <w:color w:val="FF0000"/>
        </w:rPr>
        <w:t>das ____ horas de ____</w:t>
      </w:r>
      <w:r w:rsidR="00176B45" w:rsidRPr="008135D0">
        <w:rPr>
          <w:rFonts w:ascii="Arial" w:eastAsiaTheme="minorEastAsia" w:hAnsi="Arial" w:cs="Arial"/>
          <w:color w:val="FF0000"/>
        </w:rPr>
        <w:t xml:space="preserve"> de </w:t>
      </w:r>
      <w:r w:rsidR="00EE724D" w:rsidRPr="008135D0">
        <w:rPr>
          <w:rFonts w:ascii="Arial" w:eastAsiaTheme="minorEastAsia" w:hAnsi="Arial" w:cs="Arial"/>
          <w:color w:val="FF0000"/>
        </w:rPr>
        <w:t>_____________ de</w:t>
      </w:r>
      <w:r w:rsidR="0045288B" w:rsidRPr="008135D0">
        <w:rPr>
          <w:rFonts w:ascii="Arial" w:eastAsiaTheme="minorEastAsia" w:hAnsi="Arial" w:cs="Arial"/>
          <w:color w:val="FF0000"/>
        </w:rPr>
        <w:t xml:space="preserve"> ____</w:t>
      </w:r>
      <w:r w:rsidR="00EE724D" w:rsidRPr="008135D0">
        <w:rPr>
          <w:rFonts w:ascii="Arial" w:eastAsiaTheme="minorEastAsia" w:hAnsi="Arial" w:cs="Arial"/>
          <w:color w:val="FF0000"/>
        </w:rPr>
        <w:t xml:space="preserve">  às ____ horas de ___</w:t>
      </w:r>
      <w:r w:rsidR="00176B45" w:rsidRPr="008135D0">
        <w:rPr>
          <w:rFonts w:ascii="Arial" w:eastAsiaTheme="minorEastAsia" w:hAnsi="Arial" w:cs="Arial"/>
          <w:color w:val="FF0000"/>
        </w:rPr>
        <w:t xml:space="preserve"> de </w:t>
      </w:r>
      <w:r w:rsidR="00010C40" w:rsidRPr="008135D0">
        <w:rPr>
          <w:rFonts w:ascii="Arial" w:eastAsiaTheme="minorEastAsia" w:hAnsi="Arial" w:cs="Arial"/>
          <w:color w:val="FF0000"/>
        </w:rPr>
        <w:t>_________________ de</w:t>
      </w:r>
      <w:r w:rsidR="0045288B" w:rsidRPr="008135D0">
        <w:rPr>
          <w:rFonts w:ascii="Arial" w:eastAsiaTheme="minorEastAsia" w:hAnsi="Arial" w:cs="Arial"/>
          <w:color w:val="FF0000"/>
        </w:rPr>
        <w:t>_____</w:t>
      </w:r>
      <w:r w:rsidR="00176B45" w:rsidRPr="008135D0">
        <w:rPr>
          <w:rFonts w:ascii="Arial" w:eastAsiaTheme="minorEastAsia" w:hAnsi="Arial" w:cs="Arial"/>
          <w:color w:val="FF0000"/>
        </w:rPr>
        <w:t>.</w:t>
      </w:r>
    </w:p>
    <w:p w14:paraId="3BA16342" w14:textId="77777777" w:rsidR="00FD55FA" w:rsidRPr="00954D03" w:rsidRDefault="00FD55FA" w:rsidP="00954D03">
      <w:pPr>
        <w:spacing w:after="120" w:line="360" w:lineRule="auto"/>
        <w:jc w:val="both"/>
        <w:rPr>
          <w:rFonts w:ascii="Arial" w:eastAsiaTheme="minorEastAsia" w:hAnsi="Arial" w:cs="Arial"/>
        </w:rPr>
      </w:pPr>
    </w:p>
    <w:p w14:paraId="3969BFC1" w14:textId="77777777" w:rsidR="00B52DA5" w:rsidRPr="00954D03" w:rsidRDefault="00B1376E" w:rsidP="00954D03">
      <w:pPr>
        <w:spacing w:after="120" w:line="360" w:lineRule="auto"/>
        <w:jc w:val="both"/>
        <w:rPr>
          <w:rFonts w:ascii="Arial" w:eastAsiaTheme="minorEastAsia" w:hAnsi="Arial" w:cs="Arial"/>
        </w:rPr>
      </w:pPr>
      <w:r w:rsidRPr="00954D03">
        <w:rPr>
          <w:rFonts w:ascii="Arial" w:eastAsiaTheme="minorEastAsia" w:hAnsi="Arial" w:cs="Arial"/>
        </w:rPr>
        <w:t>6</w:t>
      </w:r>
      <w:r w:rsidR="00FD55FA" w:rsidRPr="00954D03">
        <w:rPr>
          <w:rFonts w:ascii="Arial" w:eastAsiaTheme="minorEastAsia" w:hAnsi="Arial" w:cs="Arial"/>
        </w:rPr>
        <w:t xml:space="preserve"> - </w:t>
      </w:r>
      <w:r w:rsidR="00176B45" w:rsidRPr="00954D03">
        <w:rPr>
          <w:rFonts w:ascii="Arial" w:eastAsiaTheme="minorEastAsia" w:hAnsi="Arial" w:cs="Arial"/>
        </w:rPr>
        <w:t>Para inscrever-se</w:t>
      </w:r>
      <w:r w:rsidR="00B52DA5" w:rsidRPr="00954D03">
        <w:rPr>
          <w:rFonts w:ascii="Arial" w:eastAsiaTheme="minorEastAsia" w:hAnsi="Arial" w:cs="Arial"/>
        </w:rPr>
        <w:t>, o candidato deverá:</w:t>
      </w:r>
    </w:p>
    <w:p w14:paraId="55693602" w14:textId="4ABB7CD3" w:rsidR="00CF76A2" w:rsidRPr="00954D03" w:rsidRDefault="00A3146B" w:rsidP="00954D03">
      <w:pPr>
        <w:spacing w:after="120" w:line="360" w:lineRule="auto"/>
        <w:jc w:val="both"/>
        <w:rPr>
          <w:rFonts w:ascii="Arial" w:eastAsiaTheme="minorEastAsia" w:hAnsi="Arial" w:cs="Arial"/>
        </w:rPr>
      </w:pPr>
      <w:r w:rsidRPr="00954D03">
        <w:rPr>
          <w:rFonts w:ascii="Arial" w:eastAsiaTheme="minorEastAsia" w:hAnsi="Arial" w:cs="Arial"/>
        </w:rPr>
        <w:t>a)</w:t>
      </w:r>
      <w:r w:rsidR="00B52DA5" w:rsidRPr="00954D03">
        <w:rPr>
          <w:rFonts w:ascii="Arial" w:eastAsiaTheme="minorEastAsia" w:hAnsi="Arial" w:cs="Arial"/>
        </w:rPr>
        <w:t xml:space="preserve"> </w:t>
      </w:r>
      <w:r w:rsidR="00176B45" w:rsidRPr="00954D03">
        <w:rPr>
          <w:rFonts w:ascii="Arial" w:eastAsiaTheme="minorEastAsia" w:hAnsi="Arial" w:cs="Arial"/>
        </w:rPr>
        <w:t xml:space="preserve">acessar o site </w:t>
      </w:r>
      <w:r w:rsidR="00F334A1">
        <w:rPr>
          <w:rFonts w:ascii="Arial" w:eastAsiaTheme="minorEastAsia" w:hAnsi="Arial" w:cs="Arial"/>
        </w:rPr>
        <w:t>(</w:t>
      </w:r>
      <w:r w:rsidR="00DD61F8" w:rsidRPr="00F334A1">
        <w:rPr>
          <w:rFonts w:ascii="Arial" w:eastAsiaTheme="minorEastAsia" w:hAnsi="Arial" w:cs="Arial"/>
          <w:color w:val="0070C0"/>
        </w:rPr>
        <w:t>www.organizadora.org.br</w:t>
      </w:r>
      <w:r w:rsidR="00F334A1">
        <w:rPr>
          <w:rFonts w:ascii="Arial" w:eastAsiaTheme="minorEastAsia" w:hAnsi="Arial" w:cs="Arial"/>
          <w:color w:val="0070C0"/>
        </w:rPr>
        <w:t>)</w:t>
      </w:r>
      <w:r w:rsidR="00CF76A2" w:rsidRPr="00954D03">
        <w:rPr>
          <w:rFonts w:ascii="Arial" w:eastAsiaTheme="minorEastAsia" w:hAnsi="Arial" w:cs="Arial"/>
        </w:rPr>
        <w:t>.</w:t>
      </w:r>
    </w:p>
    <w:p w14:paraId="69BBD833" w14:textId="77777777" w:rsidR="00CF76A2" w:rsidRPr="00954D03" w:rsidRDefault="00A3146B" w:rsidP="00954D03">
      <w:pPr>
        <w:spacing w:after="120" w:line="360" w:lineRule="auto"/>
        <w:jc w:val="both"/>
        <w:rPr>
          <w:rFonts w:ascii="Arial" w:eastAsiaTheme="minorEastAsia" w:hAnsi="Arial" w:cs="Arial"/>
        </w:rPr>
      </w:pPr>
      <w:r w:rsidRPr="00954D03">
        <w:rPr>
          <w:rFonts w:ascii="Arial" w:eastAsiaTheme="minorEastAsia" w:hAnsi="Arial" w:cs="Arial"/>
        </w:rPr>
        <w:t>b)</w:t>
      </w:r>
      <w:r w:rsidR="00CF76A2" w:rsidRPr="00954D03">
        <w:rPr>
          <w:rFonts w:ascii="Arial" w:eastAsiaTheme="minorEastAsia" w:hAnsi="Arial" w:cs="Arial"/>
        </w:rPr>
        <w:t xml:space="preserve"> localizar no site o </w:t>
      </w:r>
      <w:r w:rsidR="00CF76A2" w:rsidRPr="00954D03">
        <w:rPr>
          <w:rFonts w:ascii="Arial" w:eastAsiaTheme="minorEastAsia" w:hAnsi="Arial" w:cs="Arial"/>
          <w:i/>
          <w:iCs/>
        </w:rPr>
        <w:t>link</w:t>
      </w:r>
      <w:r w:rsidR="00176B45" w:rsidRPr="00954D03">
        <w:rPr>
          <w:rFonts w:ascii="Arial" w:eastAsiaTheme="minorEastAsia" w:hAnsi="Arial" w:cs="Arial"/>
        </w:rPr>
        <w:t xml:space="preserve"> correlato ao concurso público;</w:t>
      </w:r>
    </w:p>
    <w:p w14:paraId="587A1735" w14:textId="77777777" w:rsidR="00184CC0" w:rsidRPr="00954D03" w:rsidRDefault="00A3146B" w:rsidP="00954D03">
      <w:pPr>
        <w:spacing w:after="120" w:line="360" w:lineRule="auto"/>
        <w:jc w:val="both"/>
        <w:rPr>
          <w:rFonts w:ascii="Arial" w:eastAsiaTheme="minorEastAsia" w:hAnsi="Arial" w:cs="Arial"/>
        </w:rPr>
      </w:pPr>
      <w:r w:rsidRPr="00954D03">
        <w:rPr>
          <w:rFonts w:ascii="Arial" w:eastAsiaTheme="minorEastAsia" w:hAnsi="Arial" w:cs="Arial"/>
        </w:rPr>
        <w:t>c)</w:t>
      </w:r>
      <w:r w:rsidR="00CF76A2" w:rsidRPr="00954D03">
        <w:rPr>
          <w:rFonts w:ascii="Arial" w:eastAsiaTheme="minorEastAsia" w:hAnsi="Arial" w:cs="Arial"/>
        </w:rPr>
        <w:t xml:space="preserve"> ler atentamente o respectivo e</w:t>
      </w:r>
      <w:r w:rsidR="00176B45" w:rsidRPr="00954D03">
        <w:rPr>
          <w:rFonts w:ascii="Arial" w:eastAsiaTheme="minorEastAsia" w:hAnsi="Arial" w:cs="Arial"/>
        </w:rPr>
        <w:t xml:space="preserve">dital e preencher a </w:t>
      </w:r>
      <w:r w:rsidR="00CF76A2" w:rsidRPr="00954D03">
        <w:rPr>
          <w:rFonts w:ascii="Arial" w:eastAsiaTheme="minorEastAsia" w:hAnsi="Arial" w:cs="Arial"/>
        </w:rPr>
        <w:t>ficha de i</w:t>
      </w:r>
      <w:r w:rsidR="00184CC0" w:rsidRPr="00954D03">
        <w:rPr>
          <w:rFonts w:ascii="Arial" w:eastAsiaTheme="minorEastAsia" w:hAnsi="Arial" w:cs="Arial"/>
        </w:rPr>
        <w:t>nscrição, total e corretamente;</w:t>
      </w:r>
    </w:p>
    <w:p w14:paraId="4AB9E259" w14:textId="2C6970AC" w:rsidR="00184CC0" w:rsidRPr="00954D03" w:rsidRDefault="00A3146B" w:rsidP="00954D03">
      <w:pPr>
        <w:spacing w:after="120" w:line="360" w:lineRule="auto"/>
        <w:jc w:val="both"/>
        <w:rPr>
          <w:rFonts w:ascii="Arial" w:eastAsiaTheme="minorEastAsia" w:hAnsi="Arial" w:cs="Arial"/>
        </w:rPr>
      </w:pPr>
      <w:r w:rsidRPr="00954D03">
        <w:rPr>
          <w:rFonts w:ascii="Arial" w:eastAsiaTheme="minorEastAsia" w:hAnsi="Arial" w:cs="Arial"/>
        </w:rPr>
        <w:lastRenderedPageBreak/>
        <w:t>d)</w:t>
      </w:r>
      <w:r w:rsidR="00184CC0" w:rsidRPr="00954D03">
        <w:rPr>
          <w:rFonts w:ascii="Arial" w:eastAsiaTheme="minorEastAsia" w:hAnsi="Arial" w:cs="Arial"/>
        </w:rPr>
        <w:t xml:space="preserve"> i</w:t>
      </w:r>
      <w:r w:rsidR="00176B45" w:rsidRPr="00954D03">
        <w:rPr>
          <w:rFonts w:ascii="Arial" w:eastAsiaTheme="minorEastAsia" w:hAnsi="Arial" w:cs="Arial"/>
        </w:rPr>
        <w:t xml:space="preserve">mprimir o </w:t>
      </w:r>
      <w:r w:rsidR="00176B45" w:rsidRPr="00954D03">
        <w:rPr>
          <w:rFonts w:ascii="Arial" w:eastAsiaTheme="minorEastAsia" w:hAnsi="Arial" w:cs="Arial"/>
          <w:color w:val="FF0000"/>
        </w:rPr>
        <w:t xml:space="preserve">boleto bancário </w:t>
      </w:r>
      <w:r w:rsidR="00176B45" w:rsidRPr="00954D03">
        <w:rPr>
          <w:rFonts w:ascii="Arial" w:eastAsiaTheme="minorEastAsia" w:hAnsi="Arial" w:cs="Arial"/>
        </w:rPr>
        <w:t>e efetuar o pagamento do valor correspondente da taxa de inscrição</w:t>
      </w:r>
      <w:r w:rsidR="00615A90" w:rsidRPr="00954D03">
        <w:rPr>
          <w:rFonts w:ascii="Arial" w:eastAsiaTheme="minorEastAsia" w:hAnsi="Arial" w:cs="Arial"/>
        </w:rPr>
        <w:t>,</w:t>
      </w:r>
      <w:r w:rsidR="00176B45" w:rsidRPr="00954D03">
        <w:rPr>
          <w:rFonts w:ascii="Arial" w:eastAsiaTheme="minorEastAsia" w:hAnsi="Arial" w:cs="Arial"/>
        </w:rPr>
        <w:t xml:space="preserve"> </w:t>
      </w:r>
      <w:bookmarkStart w:id="0" w:name="_Hlk180070197"/>
      <w:r w:rsidR="00D477D5" w:rsidRPr="00954D03">
        <w:rPr>
          <w:rFonts w:ascii="Arial" w:eastAsiaTheme="minorEastAsia" w:hAnsi="Arial" w:cs="Arial"/>
        </w:rPr>
        <w:t>(</w:t>
      </w:r>
      <w:r w:rsidR="001C4F5B" w:rsidRPr="00954D03">
        <w:rPr>
          <w:rFonts w:ascii="Arial" w:eastAsiaTheme="minorEastAsia" w:hAnsi="Arial" w:cs="Arial"/>
          <w:color w:val="FF0000"/>
        </w:rPr>
        <w:t>ou pagar por pix ou qrcode</w:t>
      </w:r>
      <w:r w:rsidR="00DD7B13" w:rsidRPr="00954D03">
        <w:rPr>
          <w:rFonts w:ascii="Arial" w:eastAsiaTheme="minorEastAsia" w:hAnsi="Arial" w:cs="Arial"/>
          <w:color w:val="FF0000"/>
        </w:rPr>
        <w:t xml:space="preserve"> (Opcional)</w:t>
      </w:r>
      <w:r w:rsidR="00D477D5" w:rsidRPr="00F334A1">
        <w:rPr>
          <w:rFonts w:ascii="Arial" w:eastAsiaTheme="minorEastAsia" w:hAnsi="Arial" w:cs="Arial"/>
        </w:rPr>
        <w:t>)</w:t>
      </w:r>
      <w:r w:rsidR="001C4F5B" w:rsidRPr="00954D03">
        <w:rPr>
          <w:rFonts w:ascii="Arial" w:eastAsiaTheme="minorEastAsia" w:hAnsi="Arial" w:cs="Arial"/>
          <w:color w:val="FF0000"/>
        </w:rPr>
        <w:t xml:space="preserve">, </w:t>
      </w:r>
      <w:bookmarkEnd w:id="0"/>
      <w:r w:rsidR="00176B45" w:rsidRPr="00954D03">
        <w:rPr>
          <w:rFonts w:ascii="Arial" w:eastAsiaTheme="minorEastAsia" w:hAnsi="Arial" w:cs="Arial"/>
        </w:rPr>
        <w:t>até a data limite par</w:t>
      </w:r>
      <w:r w:rsidR="00615A90" w:rsidRPr="00954D03">
        <w:rPr>
          <w:rFonts w:ascii="Arial" w:eastAsiaTheme="minorEastAsia" w:hAnsi="Arial" w:cs="Arial"/>
        </w:rPr>
        <w:t>a o encerramento das inscrições, de acordo com as instruções constantes do item 10 e seguintes deste capítulo.</w:t>
      </w:r>
    </w:p>
    <w:p w14:paraId="582D5423" w14:textId="77777777" w:rsidR="00A61672" w:rsidRPr="00954D03" w:rsidRDefault="00A61672" w:rsidP="00954D03">
      <w:pPr>
        <w:spacing w:after="120" w:line="360" w:lineRule="auto"/>
        <w:jc w:val="both"/>
        <w:rPr>
          <w:rFonts w:ascii="Arial" w:eastAsiaTheme="minorEastAsia" w:hAnsi="Arial" w:cs="Arial"/>
        </w:rPr>
      </w:pPr>
    </w:p>
    <w:p w14:paraId="5E019A74" w14:textId="77777777" w:rsidR="00C30773" w:rsidRPr="00954D03" w:rsidRDefault="00C30773" w:rsidP="00954D03">
      <w:pPr>
        <w:autoSpaceDE w:val="0"/>
        <w:autoSpaceDN w:val="0"/>
        <w:adjustRightInd w:val="0"/>
        <w:spacing w:after="120" w:line="360" w:lineRule="auto"/>
        <w:jc w:val="both"/>
        <w:rPr>
          <w:rFonts w:ascii="Arial" w:eastAsiaTheme="minorEastAsia" w:hAnsi="Arial" w:cs="Arial"/>
        </w:rPr>
      </w:pPr>
      <w:r w:rsidRPr="00954D03">
        <w:rPr>
          <w:rFonts w:ascii="Arial" w:eastAsiaTheme="minorEastAsia" w:hAnsi="Arial" w:cs="Arial"/>
        </w:rPr>
        <w:t>7 - Em conformidade com o Decreto nº 55.588, de 17 de março de 2010, o candidato transgênero que desejar ser tratado pelo nome social: designação pela qual a pessoa travesti ou transexual se identifica e é socialmente reconhecida, deverá, no ato da inscrição, requerer no campo específico para tal, o uso do nome social, para tanto deverá informar o nome social completo (nome e sobrenome).</w:t>
      </w:r>
    </w:p>
    <w:p w14:paraId="7E8F48E0" w14:textId="77777777" w:rsidR="00C30773" w:rsidRPr="00954D03" w:rsidRDefault="00C30773" w:rsidP="00954D03">
      <w:pPr>
        <w:spacing w:after="120" w:line="360" w:lineRule="auto"/>
        <w:jc w:val="both"/>
        <w:rPr>
          <w:rFonts w:ascii="Arial" w:eastAsiaTheme="minorEastAsia" w:hAnsi="Arial" w:cs="Arial"/>
        </w:rPr>
      </w:pPr>
    </w:p>
    <w:p w14:paraId="59EBB96D" w14:textId="77777777" w:rsidR="00176B45" w:rsidRPr="00954D03" w:rsidRDefault="00B1376E" w:rsidP="00954D03">
      <w:pPr>
        <w:spacing w:after="120" w:line="360" w:lineRule="auto"/>
        <w:jc w:val="both"/>
        <w:rPr>
          <w:rFonts w:ascii="Arial" w:eastAsiaTheme="minorEastAsia" w:hAnsi="Arial" w:cs="Arial"/>
        </w:rPr>
      </w:pPr>
      <w:r w:rsidRPr="00954D03">
        <w:rPr>
          <w:rFonts w:ascii="Arial" w:eastAsiaTheme="minorEastAsia" w:hAnsi="Arial" w:cs="Arial"/>
        </w:rPr>
        <w:t>8</w:t>
      </w:r>
      <w:r w:rsidR="00184CC0" w:rsidRPr="00954D03">
        <w:rPr>
          <w:rFonts w:ascii="Arial" w:eastAsiaTheme="minorEastAsia" w:hAnsi="Arial" w:cs="Arial"/>
        </w:rPr>
        <w:t xml:space="preserve"> - </w:t>
      </w:r>
      <w:r w:rsidR="00176B45" w:rsidRPr="00954D03">
        <w:rPr>
          <w:rFonts w:ascii="Arial" w:eastAsiaTheme="minorEastAsia" w:hAnsi="Arial" w:cs="Arial"/>
        </w:rPr>
        <w:t xml:space="preserve">O descumprimento das </w:t>
      </w:r>
      <w:r w:rsidR="00184CC0" w:rsidRPr="00954D03">
        <w:rPr>
          <w:rFonts w:ascii="Arial" w:eastAsiaTheme="minorEastAsia" w:hAnsi="Arial" w:cs="Arial"/>
        </w:rPr>
        <w:t>instruções para inscrição pela I</w:t>
      </w:r>
      <w:r w:rsidR="00176B45" w:rsidRPr="00954D03">
        <w:rPr>
          <w:rFonts w:ascii="Arial" w:eastAsiaTheme="minorEastAsia" w:hAnsi="Arial" w:cs="Arial"/>
        </w:rPr>
        <w:t>nternet implicará o indeferimento da inscrição.</w:t>
      </w:r>
    </w:p>
    <w:p w14:paraId="433574C5" w14:textId="77777777" w:rsidR="00176B45" w:rsidRPr="00954D03" w:rsidRDefault="00176B45" w:rsidP="00954D03">
      <w:pPr>
        <w:spacing w:after="120" w:line="360" w:lineRule="auto"/>
        <w:jc w:val="both"/>
        <w:rPr>
          <w:rFonts w:ascii="Arial" w:eastAsiaTheme="minorEastAsia" w:hAnsi="Arial" w:cs="Arial"/>
        </w:rPr>
      </w:pPr>
    </w:p>
    <w:p w14:paraId="74CD922A" w14:textId="05CE445A" w:rsidR="00176B45" w:rsidRPr="00954D03" w:rsidRDefault="00B1376E" w:rsidP="00954D03">
      <w:pPr>
        <w:spacing w:after="120" w:line="360" w:lineRule="auto"/>
        <w:jc w:val="both"/>
        <w:rPr>
          <w:rFonts w:ascii="Arial" w:eastAsiaTheme="minorEastAsia" w:hAnsi="Arial" w:cs="Arial"/>
        </w:rPr>
      </w:pPr>
      <w:r w:rsidRPr="00954D03">
        <w:rPr>
          <w:rFonts w:ascii="Arial" w:eastAsiaTheme="minorEastAsia" w:hAnsi="Arial" w:cs="Arial"/>
        </w:rPr>
        <w:t>9</w:t>
      </w:r>
      <w:r w:rsidR="00D04ECC" w:rsidRPr="00954D03">
        <w:rPr>
          <w:rFonts w:ascii="Arial" w:eastAsiaTheme="minorEastAsia" w:hAnsi="Arial" w:cs="Arial"/>
        </w:rPr>
        <w:t xml:space="preserve"> - </w:t>
      </w:r>
      <w:bookmarkStart w:id="1" w:name="_Hlk180070269"/>
      <w:r w:rsidR="00176B45" w:rsidRPr="00954D03">
        <w:rPr>
          <w:rFonts w:ascii="Arial" w:eastAsiaTheme="minorEastAsia" w:hAnsi="Arial" w:cs="Arial"/>
        </w:rPr>
        <w:t>O valor da inscrição</w:t>
      </w:r>
      <w:r w:rsidR="00DD7B13" w:rsidRPr="00954D03">
        <w:rPr>
          <w:rFonts w:ascii="Arial" w:eastAsiaTheme="minorEastAsia" w:hAnsi="Arial" w:cs="Arial"/>
        </w:rPr>
        <w:t xml:space="preserve"> poderá </w:t>
      </w:r>
      <w:r w:rsidR="0058467E" w:rsidRPr="00954D03">
        <w:rPr>
          <w:rFonts w:ascii="Arial" w:eastAsiaTheme="minorEastAsia" w:hAnsi="Arial" w:cs="Arial"/>
        </w:rPr>
        <w:t>ser pago</w:t>
      </w:r>
      <w:r w:rsidR="00176B45" w:rsidRPr="00954D03">
        <w:rPr>
          <w:rFonts w:ascii="Arial" w:eastAsiaTheme="minorEastAsia" w:hAnsi="Arial" w:cs="Arial"/>
        </w:rPr>
        <w:t xml:space="preserve"> </w:t>
      </w:r>
      <w:r w:rsidR="001C4F5B" w:rsidRPr="00954D03">
        <w:rPr>
          <w:rFonts w:ascii="Arial" w:eastAsiaTheme="minorEastAsia" w:hAnsi="Arial" w:cs="Arial"/>
        </w:rPr>
        <w:t xml:space="preserve">por boleto </w:t>
      </w:r>
      <w:r w:rsidR="00176B45" w:rsidRPr="00954D03">
        <w:rPr>
          <w:rFonts w:ascii="Arial" w:eastAsiaTheme="minorEastAsia" w:hAnsi="Arial" w:cs="Arial"/>
        </w:rPr>
        <w:t xml:space="preserve">em qualquer agência bancária, utilizando somente o boleto bancário gerado no ato da inscrição, até a data limite </w:t>
      </w:r>
      <w:r w:rsidR="00882AD4" w:rsidRPr="00954D03">
        <w:rPr>
          <w:rFonts w:ascii="Arial" w:eastAsiaTheme="minorEastAsia" w:hAnsi="Arial" w:cs="Arial"/>
        </w:rPr>
        <w:t xml:space="preserve">do encerramento das inscrições, </w:t>
      </w:r>
      <w:r w:rsidR="00D04ECC" w:rsidRPr="00954D03">
        <w:rPr>
          <w:rFonts w:ascii="Arial" w:eastAsiaTheme="minorEastAsia" w:hAnsi="Arial" w:cs="Arial"/>
        </w:rPr>
        <w:t>sendo certo que</w:t>
      </w:r>
      <w:bookmarkEnd w:id="1"/>
      <w:r w:rsidR="00D04ECC" w:rsidRPr="00954D03">
        <w:rPr>
          <w:rFonts w:ascii="Arial" w:eastAsiaTheme="minorEastAsia" w:hAnsi="Arial" w:cs="Arial"/>
        </w:rPr>
        <w:t>:</w:t>
      </w:r>
    </w:p>
    <w:p w14:paraId="33FBFE11" w14:textId="5DAFB758" w:rsidR="00176B45" w:rsidRPr="00954D03" w:rsidRDefault="00D12282" w:rsidP="00954D03">
      <w:pPr>
        <w:spacing w:after="120" w:line="360" w:lineRule="auto"/>
        <w:jc w:val="both"/>
        <w:rPr>
          <w:rFonts w:ascii="Arial" w:eastAsiaTheme="minorEastAsia" w:hAnsi="Arial" w:cs="Arial"/>
        </w:rPr>
      </w:pPr>
      <w:r w:rsidRPr="00954D03">
        <w:rPr>
          <w:rFonts w:ascii="Arial" w:eastAsiaTheme="minorEastAsia" w:hAnsi="Arial" w:cs="Arial"/>
        </w:rPr>
        <w:t>a)</w:t>
      </w:r>
      <w:r w:rsidR="00D04ECC" w:rsidRPr="00954D03">
        <w:rPr>
          <w:rFonts w:ascii="Arial" w:eastAsiaTheme="minorEastAsia" w:hAnsi="Arial" w:cs="Arial"/>
        </w:rPr>
        <w:t xml:space="preserve"> </w:t>
      </w:r>
      <w:r w:rsidR="00176B45" w:rsidRPr="00954D03">
        <w:rPr>
          <w:rFonts w:ascii="Arial" w:eastAsiaTheme="minorEastAsia" w:hAnsi="Arial" w:cs="Arial"/>
        </w:rPr>
        <w:t>a inscrição por pagamento em cheque somente será considerada efetivada após a respectiva compensação;</w:t>
      </w:r>
    </w:p>
    <w:p w14:paraId="15079431" w14:textId="5520E465" w:rsidR="00176B45" w:rsidRPr="00954D03" w:rsidRDefault="00D12282" w:rsidP="00954D03">
      <w:pPr>
        <w:spacing w:after="120" w:line="360" w:lineRule="auto"/>
        <w:jc w:val="both"/>
        <w:rPr>
          <w:rFonts w:ascii="Arial" w:eastAsiaTheme="minorEastAsia" w:hAnsi="Arial" w:cs="Arial"/>
        </w:rPr>
      </w:pPr>
      <w:r w:rsidRPr="00954D03">
        <w:rPr>
          <w:rFonts w:ascii="Arial" w:eastAsiaTheme="minorEastAsia" w:hAnsi="Arial" w:cs="Arial"/>
        </w:rPr>
        <w:t>b)</w:t>
      </w:r>
      <w:r w:rsidR="00202CDF" w:rsidRPr="00954D03">
        <w:rPr>
          <w:rFonts w:ascii="Arial" w:eastAsiaTheme="minorEastAsia" w:hAnsi="Arial" w:cs="Arial"/>
        </w:rPr>
        <w:t xml:space="preserve"> </w:t>
      </w:r>
      <w:r w:rsidR="00176B45" w:rsidRPr="00954D03">
        <w:rPr>
          <w:rFonts w:ascii="Arial" w:eastAsiaTheme="minorEastAsia" w:hAnsi="Arial" w:cs="Arial"/>
        </w:rPr>
        <w:t>não será aceito pagamento da taxa de inscrição por depósito em caixa eletrônico, pelos correios, transferência eletrônica, DOC, ordem de pagamento ou depósito comum e</w:t>
      </w:r>
      <w:r w:rsidR="000A0B63" w:rsidRPr="00954D03">
        <w:rPr>
          <w:rFonts w:ascii="Arial" w:eastAsiaTheme="minorEastAsia" w:hAnsi="Arial" w:cs="Arial"/>
        </w:rPr>
        <w:t>m conta corrente, condicional,</w:t>
      </w:r>
      <w:r w:rsidR="00176B45" w:rsidRPr="00954D03">
        <w:rPr>
          <w:rFonts w:ascii="Arial" w:eastAsiaTheme="minorEastAsia" w:hAnsi="Arial" w:cs="Arial"/>
        </w:rPr>
        <w:t xml:space="preserve"> fora do período das inscrições ou por qualquer outro meio </w:t>
      </w:r>
      <w:r w:rsidR="00202CDF" w:rsidRPr="00954D03">
        <w:rPr>
          <w:rFonts w:ascii="Arial" w:eastAsiaTheme="minorEastAsia" w:hAnsi="Arial" w:cs="Arial"/>
        </w:rPr>
        <w:t>que não os especificados neste e</w:t>
      </w:r>
      <w:r w:rsidR="00176B45" w:rsidRPr="00954D03">
        <w:rPr>
          <w:rFonts w:ascii="Arial" w:eastAsiaTheme="minorEastAsia" w:hAnsi="Arial" w:cs="Arial"/>
        </w:rPr>
        <w:t>dital;</w:t>
      </w:r>
    </w:p>
    <w:p w14:paraId="714A1332" w14:textId="77777777" w:rsidR="00176B45" w:rsidRPr="00954D03" w:rsidRDefault="00D12282" w:rsidP="00954D03">
      <w:pPr>
        <w:spacing w:after="120" w:line="360" w:lineRule="auto"/>
        <w:jc w:val="both"/>
        <w:rPr>
          <w:rFonts w:ascii="Arial" w:eastAsiaTheme="minorEastAsia" w:hAnsi="Arial" w:cs="Arial"/>
        </w:rPr>
      </w:pPr>
      <w:r w:rsidRPr="00954D03">
        <w:rPr>
          <w:rFonts w:ascii="Arial" w:eastAsiaTheme="minorEastAsia" w:hAnsi="Arial" w:cs="Arial"/>
        </w:rPr>
        <w:t>c)</w:t>
      </w:r>
      <w:r w:rsidR="00202CDF" w:rsidRPr="00954D03">
        <w:rPr>
          <w:rFonts w:ascii="Arial" w:eastAsiaTheme="minorEastAsia" w:hAnsi="Arial" w:cs="Arial"/>
        </w:rPr>
        <w:t xml:space="preserve"> </w:t>
      </w:r>
      <w:r w:rsidR="00176B45" w:rsidRPr="00954D03">
        <w:rPr>
          <w:rFonts w:ascii="Arial" w:eastAsiaTheme="minorEastAsia" w:hAnsi="Arial" w:cs="Arial"/>
        </w:rPr>
        <w:t>o agendamento do pagamento do valor da taxa de inscrição só será aceito se comprovada a sua efetivação dentro do período das inscrições.</w:t>
      </w:r>
    </w:p>
    <w:p w14:paraId="41CF61B2" w14:textId="77777777" w:rsidR="00202CDF" w:rsidRPr="00954D03" w:rsidRDefault="00202CDF" w:rsidP="00954D03">
      <w:pPr>
        <w:spacing w:after="120" w:line="360" w:lineRule="auto"/>
        <w:jc w:val="both"/>
        <w:rPr>
          <w:rFonts w:ascii="Arial" w:eastAsiaTheme="minorEastAsia" w:hAnsi="Arial" w:cs="Arial"/>
        </w:rPr>
      </w:pPr>
    </w:p>
    <w:p w14:paraId="4BE3BF4F" w14:textId="77777777" w:rsidR="00176B45" w:rsidRPr="00954D03" w:rsidRDefault="00882AD4" w:rsidP="00954D03">
      <w:pPr>
        <w:spacing w:after="120" w:line="360" w:lineRule="auto"/>
        <w:jc w:val="both"/>
        <w:rPr>
          <w:rFonts w:ascii="Arial" w:eastAsiaTheme="minorEastAsia" w:hAnsi="Arial" w:cs="Arial"/>
        </w:rPr>
      </w:pPr>
      <w:r w:rsidRPr="00954D03">
        <w:rPr>
          <w:rFonts w:ascii="Arial" w:eastAsiaTheme="minorEastAsia" w:hAnsi="Arial" w:cs="Arial"/>
        </w:rPr>
        <w:t>1</w:t>
      </w:r>
      <w:r w:rsidR="00B1376E" w:rsidRPr="00954D03">
        <w:rPr>
          <w:rFonts w:ascii="Arial" w:eastAsiaTheme="minorEastAsia" w:hAnsi="Arial" w:cs="Arial"/>
        </w:rPr>
        <w:t>0</w:t>
      </w:r>
      <w:r w:rsidR="00202CDF" w:rsidRPr="00954D03">
        <w:rPr>
          <w:rFonts w:ascii="Arial" w:eastAsiaTheme="minorEastAsia" w:hAnsi="Arial" w:cs="Arial"/>
        </w:rPr>
        <w:t xml:space="preserve"> - Às </w:t>
      </w:r>
      <w:r w:rsidR="002649CF" w:rsidRPr="00954D03">
        <w:rPr>
          <w:rFonts w:ascii="Arial" w:eastAsiaTheme="minorEastAsia" w:hAnsi="Arial" w:cs="Arial"/>
        </w:rPr>
        <w:t>[</w:t>
      </w:r>
      <w:r w:rsidR="00262A52" w:rsidRPr="00954D03">
        <w:rPr>
          <w:rFonts w:ascii="Arial" w:eastAsiaTheme="minorEastAsia" w:hAnsi="Arial" w:cs="Arial"/>
          <w:color w:val="FF0000"/>
        </w:rPr>
        <w:t>em algarismos e por extenso</w:t>
      </w:r>
      <w:r w:rsidR="002649CF" w:rsidRPr="00954D03">
        <w:rPr>
          <w:rFonts w:ascii="Arial" w:eastAsiaTheme="minorEastAsia" w:hAnsi="Arial" w:cs="Arial"/>
        </w:rPr>
        <w:t>]</w:t>
      </w:r>
      <w:r w:rsidR="006066AD" w:rsidRPr="00954D03">
        <w:rPr>
          <w:rFonts w:ascii="Arial" w:eastAsiaTheme="minorEastAsia" w:hAnsi="Arial" w:cs="Arial"/>
        </w:rPr>
        <w:t xml:space="preserve"> </w:t>
      </w:r>
      <w:r w:rsidR="00176B45" w:rsidRPr="00954D03">
        <w:rPr>
          <w:rFonts w:ascii="Arial" w:eastAsiaTheme="minorEastAsia" w:hAnsi="Arial" w:cs="Arial"/>
        </w:rPr>
        <w:t>horas do último dia das inscrições, a ficha de inscrição e o boleto bancário não estarão mais disponíveis no site.</w:t>
      </w:r>
    </w:p>
    <w:p w14:paraId="7B2F04C6" w14:textId="77777777" w:rsidR="006066AD" w:rsidRPr="00954D03" w:rsidRDefault="006066AD" w:rsidP="00954D03">
      <w:pPr>
        <w:spacing w:after="120" w:line="360" w:lineRule="auto"/>
        <w:jc w:val="both"/>
        <w:rPr>
          <w:rFonts w:ascii="Arial" w:eastAsiaTheme="minorEastAsia" w:hAnsi="Arial" w:cs="Arial"/>
        </w:rPr>
      </w:pPr>
    </w:p>
    <w:p w14:paraId="55D72048" w14:textId="11A690E2" w:rsidR="00176B45" w:rsidRPr="00954D03" w:rsidRDefault="008B4B3F" w:rsidP="00954D03">
      <w:pPr>
        <w:spacing w:after="120" w:line="360" w:lineRule="auto"/>
        <w:jc w:val="both"/>
        <w:rPr>
          <w:rFonts w:ascii="Arial" w:eastAsiaTheme="minorEastAsia" w:hAnsi="Arial" w:cs="Arial"/>
        </w:rPr>
      </w:pPr>
      <w:r w:rsidRPr="00954D03">
        <w:rPr>
          <w:rFonts w:ascii="Arial" w:eastAsiaTheme="minorEastAsia" w:hAnsi="Arial" w:cs="Arial"/>
        </w:rPr>
        <w:lastRenderedPageBreak/>
        <w:t>1</w:t>
      </w:r>
      <w:r w:rsidR="00B1376E" w:rsidRPr="00954D03">
        <w:rPr>
          <w:rFonts w:ascii="Arial" w:eastAsiaTheme="minorEastAsia" w:hAnsi="Arial" w:cs="Arial"/>
        </w:rPr>
        <w:t>1</w:t>
      </w:r>
      <w:r w:rsidR="006066AD" w:rsidRPr="00954D03">
        <w:rPr>
          <w:rFonts w:ascii="Arial" w:eastAsiaTheme="minorEastAsia" w:hAnsi="Arial" w:cs="Arial"/>
        </w:rPr>
        <w:t xml:space="preserve"> - </w:t>
      </w:r>
      <w:r w:rsidR="00176B45" w:rsidRPr="00954D03">
        <w:rPr>
          <w:rFonts w:ascii="Arial" w:eastAsiaTheme="minorEastAsia" w:hAnsi="Arial" w:cs="Arial"/>
        </w:rPr>
        <w:t xml:space="preserve">Não haverá </w:t>
      </w:r>
      <w:r w:rsidR="006931DC" w:rsidRPr="00954D03">
        <w:rPr>
          <w:rFonts w:ascii="Arial" w:eastAsiaTheme="minorEastAsia" w:hAnsi="Arial" w:cs="Arial"/>
        </w:rPr>
        <w:t>devolução da taxa de inscrição</w:t>
      </w:r>
      <w:r w:rsidR="0059211C" w:rsidRPr="00954D03">
        <w:rPr>
          <w:rFonts w:ascii="Arial" w:eastAsiaTheme="minorEastAsia" w:hAnsi="Arial" w:cs="Arial"/>
        </w:rPr>
        <w:t xml:space="preserve">, </w:t>
      </w:r>
      <w:r w:rsidR="0059211C" w:rsidRPr="008135D0">
        <w:rPr>
          <w:rFonts w:ascii="Arial" w:eastAsiaTheme="minorEastAsia" w:hAnsi="Arial" w:cs="Arial"/>
          <w:b/>
          <w:bCs/>
        </w:rPr>
        <w:t>salvo</w:t>
      </w:r>
      <w:r w:rsidR="0059211C" w:rsidRPr="00954D03">
        <w:rPr>
          <w:rFonts w:ascii="Arial" w:eastAsiaTheme="minorEastAsia" w:hAnsi="Arial" w:cs="Arial"/>
        </w:rPr>
        <w:t xml:space="preserve"> se o concurso público não se realizar</w:t>
      </w:r>
      <w:r w:rsidR="00750B09" w:rsidRPr="00954D03">
        <w:rPr>
          <w:rFonts w:ascii="Arial" w:eastAsiaTheme="minorEastAsia" w:hAnsi="Arial" w:cs="Arial"/>
        </w:rPr>
        <w:t>, sendo</w:t>
      </w:r>
      <w:r w:rsidR="00AF4CC9" w:rsidRPr="00954D03">
        <w:rPr>
          <w:rFonts w:ascii="Arial" w:eastAsiaTheme="minorEastAsia" w:hAnsi="Arial" w:cs="Arial"/>
        </w:rPr>
        <w:t>, neste caso,</w:t>
      </w:r>
      <w:r w:rsidR="00750B09" w:rsidRPr="00954D03">
        <w:rPr>
          <w:rFonts w:ascii="Arial" w:eastAsiaTheme="minorEastAsia" w:hAnsi="Arial" w:cs="Arial"/>
        </w:rPr>
        <w:t xml:space="preserve"> a organizadora do certame </w:t>
      </w:r>
      <w:r w:rsidR="7009B46D" w:rsidRPr="00954D03">
        <w:rPr>
          <w:rFonts w:ascii="Arial" w:eastAsiaTheme="minorEastAsia" w:hAnsi="Arial" w:cs="Arial"/>
        </w:rPr>
        <w:t xml:space="preserve">o </w:t>
      </w:r>
      <w:r w:rsidR="00750B09" w:rsidRPr="00954D03">
        <w:rPr>
          <w:rFonts w:ascii="Arial" w:eastAsiaTheme="minorEastAsia" w:hAnsi="Arial" w:cs="Arial"/>
        </w:rPr>
        <w:t>responsável pela devolução dos valores pagos</w:t>
      </w:r>
      <w:r w:rsidR="00176B45" w:rsidRPr="00954D03">
        <w:rPr>
          <w:rFonts w:ascii="Arial" w:eastAsiaTheme="minorEastAsia" w:hAnsi="Arial" w:cs="Arial"/>
        </w:rPr>
        <w:t>.</w:t>
      </w:r>
    </w:p>
    <w:p w14:paraId="38FE49D7" w14:textId="77777777" w:rsidR="006066AD" w:rsidRPr="00954D03" w:rsidRDefault="006066AD" w:rsidP="00954D03">
      <w:pPr>
        <w:spacing w:after="120" w:line="360" w:lineRule="auto"/>
        <w:jc w:val="both"/>
        <w:rPr>
          <w:rFonts w:ascii="Arial" w:eastAsiaTheme="minorEastAsia" w:hAnsi="Arial" w:cs="Arial"/>
        </w:rPr>
      </w:pPr>
    </w:p>
    <w:p w14:paraId="0E639539" w14:textId="77777777" w:rsidR="00636DB5" w:rsidRPr="00954D03" w:rsidRDefault="007C127D" w:rsidP="00954D03">
      <w:pPr>
        <w:spacing w:after="120" w:line="360" w:lineRule="auto"/>
        <w:jc w:val="both"/>
        <w:rPr>
          <w:rFonts w:ascii="Arial" w:eastAsiaTheme="minorEastAsia" w:hAnsi="Arial" w:cs="Arial"/>
        </w:rPr>
      </w:pPr>
      <w:r w:rsidRPr="00954D03">
        <w:rPr>
          <w:rFonts w:ascii="Arial" w:eastAsiaTheme="minorEastAsia" w:hAnsi="Arial" w:cs="Arial"/>
        </w:rPr>
        <w:t>1</w:t>
      </w:r>
      <w:r w:rsidR="006673E0" w:rsidRPr="00954D03">
        <w:rPr>
          <w:rFonts w:ascii="Arial" w:eastAsiaTheme="minorEastAsia" w:hAnsi="Arial" w:cs="Arial"/>
        </w:rPr>
        <w:t>2</w:t>
      </w:r>
      <w:r w:rsidR="002C211A" w:rsidRPr="00954D03">
        <w:rPr>
          <w:rFonts w:ascii="Arial" w:eastAsiaTheme="minorEastAsia" w:hAnsi="Arial" w:cs="Arial"/>
        </w:rPr>
        <w:t xml:space="preserve"> - </w:t>
      </w:r>
      <w:r w:rsidR="00176B45" w:rsidRPr="00954D03">
        <w:rPr>
          <w:rFonts w:ascii="Arial" w:eastAsiaTheme="minorEastAsia" w:hAnsi="Arial" w:cs="Arial"/>
        </w:rPr>
        <w:t>Não se</w:t>
      </w:r>
      <w:r w:rsidR="0016231B" w:rsidRPr="00954D03">
        <w:rPr>
          <w:rFonts w:ascii="Arial" w:eastAsiaTheme="minorEastAsia" w:hAnsi="Arial" w:cs="Arial"/>
        </w:rPr>
        <w:t>rão aceitos pedidos de isenção ou redução</w:t>
      </w:r>
      <w:r w:rsidR="00176B45" w:rsidRPr="00954D03">
        <w:rPr>
          <w:rFonts w:ascii="Arial" w:eastAsiaTheme="minorEastAsia" w:hAnsi="Arial" w:cs="Arial"/>
        </w:rPr>
        <w:t xml:space="preserve"> de pagamento do val</w:t>
      </w:r>
      <w:r w:rsidR="00715A0A" w:rsidRPr="00954D03">
        <w:rPr>
          <w:rFonts w:ascii="Arial" w:eastAsiaTheme="minorEastAsia" w:hAnsi="Arial" w:cs="Arial"/>
        </w:rPr>
        <w:t>or da taxa de inscrição, salvo:</w:t>
      </w:r>
    </w:p>
    <w:p w14:paraId="18B13766" w14:textId="77777777" w:rsidR="003F5FE7" w:rsidRPr="00954D03" w:rsidRDefault="008B4B3F" w:rsidP="00954D03">
      <w:pPr>
        <w:spacing w:after="120" w:line="360" w:lineRule="auto"/>
        <w:jc w:val="both"/>
        <w:rPr>
          <w:rFonts w:ascii="Arial" w:eastAsiaTheme="minorEastAsia" w:hAnsi="Arial" w:cs="Arial"/>
        </w:rPr>
      </w:pPr>
      <w:r w:rsidRPr="00954D03">
        <w:rPr>
          <w:rFonts w:ascii="Arial" w:eastAsiaTheme="minorEastAsia" w:hAnsi="Arial" w:cs="Arial"/>
        </w:rPr>
        <w:t>a)</w:t>
      </w:r>
      <w:r w:rsidR="00715A0A" w:rsidRPr="00954D03">
        <w:rPr>
          <w:rFonts w:ascii="Arial" w:eastAsiaTheme="minorEastAsia" w:hAnsi="Arial" w:cs="Arial"/>
        </w:rPr>
        <w:t xml:space="preserve"> </w:t>
      </w:r>
      <w:r w:rsidR="00474B23" w:rsidRPr="00954D03">
        <w:rPr>
          <w:rFonts w:ascii="Arial" w:eastAsiaTheme="minorEastAsia" w:hAnsi="Arial" w:cs="Arial"/>
        </w:rPr>
        <w:t xml:space="preserve">isenção </w:t>
      </w:r>
      <w:r w:rsidR="003F5FE7" w:rsidRPr="00954D03">
        <w:rPr>
          <w:rFonts w:ascii="Arial" w:eastAsiaTheme="minorEastAsia" w:hAnsi="Arial" w:cs="Arial"/>
        </w:rPr>
        <w:t xml:space="preserve">para </w:t>
      </w:r>
      <w:r w:rsidR="00142336" w:rsidRPr="00954D03">
        <w:rPr>
          <w:rFonts w:ascii="Arial" w:eastAsiaTheme="minorEastAsia" w:hAnsi="Arial" w:cs="Arial"/>
        </w:rPr>
        <w:t xml:space="preserve">candidatos doadores </w:t>
      </w:r>
      <w:r w:rsidR="003F5FE7" w:rsidRPr="00954D03">
        <w:rPr>
          <w:rFonts w:ascii="Arial" w:eastAsiaTheme="minorEastAsia" w:hAnsi="Arial" w:cs="Arial"/>
        </w:rPr>
        <w:t>de sangue, nos termos da Lei nº 12.147, de 12 de dezembro de 2005;</w:t>
      </w:r>
    </w:p>
    <w:p w14:paraId="602A8EC8" w14:textId="77777777" w:rsidR="00F27D06" w:rsidRPr="00954D03" w:rsidRDefault="008B4B3F" w:rsidP="00954D03">
      <w:pPr>
        <w:spacing w:after="120" w:line="360" w:lineRule="auto"/>
        <w:jc w:val="both"/>
        <w:rPr>
          <w:rFonts w:ascii="Arial" w:eastAsiaTheme="minorEastAsia" w:hAnsi="Arial" w:cs="Arial"/>
        </w:rPr>
      </w:pPr>
      <w:r w:rsidRPr="00954D03">
        <w:rPr>
          <w:rFonts w:ascii="Arial" w:eastAsiaTheme="minorEastAsia" w:hAnsi="Arial" w:cs="Arial"/>
        </w:rPr>
        <w:t>b)</w:t>
      </w:r>
      <w:r w:rsidR="00F27D06" w:rsidRPr="00954D03">
        <w:rPr>
          <w:rFonts w:ascii="Arial" w:eastAsiaTheme="minorEastAsia" w:hAnsi="Arial" w:cs="Arial"/>
        </w:rPr>
        <w:t xml:space="preserve"> redução </w:t>
      </w:r>
      <w:r w:rsidR="00142336" w:rsidRPr="00954D03">
        <w:rPr>
          <w:rFonts w:ascii="Arial" w:eastAsiaTheme="minorEastAsia" w:hAnsi="Arial" w:cs="Arial"/>
        </w:rPr>
        <w:t>de 50% (cinquenta por cento) do valor estipulado neste edital,</w:t>
      </w:r>
      <w:r w:rsidR="00F6115C" w:rsidRPr="00954D03">
        <w:rPr>
          <w:rFonts w:ascii="Arial" w:eastAsiaTheme="minorEastAsia" w:hAnsi="Arial" w:cs="Arial"/>
        </w:rPr>
        <w:t xml:space="preserve"> nos termos da Lei nº 12.782, de 20 de dezembro de 2007</w:t>
      </w:r>
      <w:r w:rsidR="007D21C7" w:rsidRPr="00954D03">
        <w:rPr>
          <w:rFonts w:ascii="Arial" w:eastAsiaTheme="minorEastAsia" w:hAnsi="Arial" w:cs="Arial"/>
        </w:rPr>
        <w:t>,</w:t>
      </w:r>
      <w:r w:rsidR="00142336" w:rsidRPr="00954D03">
        <w:rPr>
          <w:rFonts w:ascii="Arial" w:eastAsiaTheme="minorEastAsia" w:hAnsi="Arial" w:cs="Arial"/>
        </w:rPr>
        <w:t xml:space="preserve"> para candidatos que atendam </w:t>
      </w:r>
      <w:r w:rsidR="00142336" w:rsidRPr="00954D03">
        <w:rPr>
          <w:rFonts w:ascii="Arial" w:eastAsiaTheme="minorEastAsia" w:hAnsi="Arial" w:cs="Arial"/>
          <w:b/>
          <w:bCs/>
        </w:rPr>
        <w:t>cumulativamente</w:t>
      </w:r>
      <w:r w:rsidR="00F6115C" w:rsidRPr="00954D03">
        <w:rPr>
          <w:rFonts w:ascii="Arial" w:eastAsiaTheme="minorEastAsia" w:hAnsi="Arial" w:cs="Arial"/>
        </w:rPr>
        <w:t xml:space="preserve"> </w:t>
      </w:r>
      <w:r w:rsidR="00F27D06" w:rsidRPr="00954D03">
        <w:rPr>
          <w:rFonts w:ascii="Arial" w:eastAsiaTheme="minorEastAsia" w:hAnsi="Arial" w:cs="Arial"/>
        </w:rPr>
        <w:t xml:space="preserve">aos seguintes requisitos: </w:t>
      </w:r>
    </w:p>
    <w:p w14:paraId="5BB46832" w14:textId="7573029A" w:rsidR="00F27D06" w:rsidRPr="00954D03" w:rsidRDefault="001D2341" w:rsidP="00954D03">
      <w:pPr>
        <w:spacing w:after="120" w:line="360" w:lineRule="auto"/>
        <w:jc w:val="both"/>
        <w:rPr>
          <w:rFonts w:ascii="Arial" w:eastAsiaTheme="minorEastAsia" w:hAnsi="Arial" w:cs="Arial"/>
        </w:rPr>
      </w:pPr>
      <w:r w:rsidRPr="00954D03">
        <w:rPr>
          <w:rFonts w:ascii="Arial" w:eastAsiaTheme="minorEastAsia" w:hAnsi="Arial" w:cs="Arial"/>
        </w:rPr>
        <w:t>b.1)</w:t>
      </w:r>
      <w:r w:rsidR="00F6115C" w:rsidRPr="00954D03">
        <w:rPr>
          <w:rFonts w:ascii="Arial" w:eastAsiaTheme="minorEastAsia" w:hAnsi="Arial" w:cs="Arial"/>
        </w:rPr>
        <w:t xml:space="preserve"> </w:t>
      </w:r>
      <w:r w:rsidR="005F3DF6" w:rsidRPr="00954D03">
        <w:rPr>
          <w:rFonts w:ascii="Arial" w:eastAsiaTheme="minorEastAsia" w:hAnsi="Arial" w:cs="Arial"/>
        </w:rPr>
        <w:t>s</w:t>
      </w:r>
      <w:r w:rsidR="00F27D06" w:rsidRPr="00954D03">
        <w:rPr>
          <w:rFonts w:ascii="Arial" w:eastAsiaTheme="minorEastAsia" w:hAnsi="Arial" w:cs="Arial"/>
        </w:rPr>
        <w:t>eja</w:t>
      </w:r>
      <w:r w:rsidR="005F3DF6" w:rsidRPr="00954D03">
        <w:rPr>
          <w:rFonts w:ascii="Arial" w:eastAsiaTheme="minorEastAsia" w:hAnsi="Arial" w:cs="Arial"/>
        </w:rPr>
        <w:t>m</w:t>
      </w:r>
      <w:r w:rsidR="00F27D06" w:rsidRPr="00954D03">
        <w:rPr>
          <w:rFonts w:ascii="Arial" w:eastAsiaTheme="minorEastAsia" w:hAnsi="Arial" w:cs="Arial"/>
        </w:rPr>
        <w:t xml:space="preserve"> estu</w:t>
      </w:r>
      <w:r w:rsidR="005F3DF6" w:rsidRPr="00954D03">
        <w:rPr>
          <w:rFonts w:ascii="Arial" w:eastAsiaTheme="minorEastAsia" w:hAnsi="Arial" w:cs="Arial"/>
        </w:rPr>
        <w:t>dantes regularmente matriculados e</w:t>
      </w:r>
    </w:p>
    <w:p w14:paraId="330E2254" w14:textId="08570CB0" w:rsidR="00613F23" w:rsidRPr="00954D03" w:rsidRDefault="001D2341" w:rsidP="00954D03">
      <w:pPr>
        <w:spacing w:after="120" w:line="360" w:lineRule="auto"/>
        <w:jc w:val="both"/>
        <w:rPr>
          <w:rFonts w:ascii="Arial" w:eastAsiaTheme="minorEastAsia" w:hAnsi="Arial" w:cs="Arial"/>
        </w:rPr>
      </w:pPr>
      <w:r w:rsidRPr="00954D03">
        <w:rPr>
          <w:rFonts w:ascii="Arial" w:eastAsiaTheme="minorEastAsia" w:hAnsi="Arial" w:cs="Arial"/>
        </w:rPr>
        <w:t>b.2)</w:t>
      </w:r>
      <w:r w:rsidR="00D477D5" w:rsidRPr="00954D03">
        <w:rPr>
          <w:rFonts w:ascii="Arial" w:eastAsiaTheme="minorEastAsia" w:hAnsi="Arial" w:cs="Arial"/>
        </w:rPr>
        <w:t xml:space="preserve"> </w:t>
      </w:r>
      <w:r w:rsidR="005F3DF6" w:rsidRPr="00954D03">
        <w:rPr>
          <w:rFonts w:ascii="Arial" w:eastAsiaTheme="minorEastAsia" w:hAnsi="Arial" w:cs="Arial"/>
        </w:rPr>
        <w:t>p</w:t>
      </w:r>
      <w:r w:rsidR="00F27D06" w:rsidRPr="00954D03">
        <w:rPr>
          <w:rFonts w:ascii="Arial" w:eastAsiaTheme="minorEastAsia" w:hAnsi="Arial" w:cs="Arial"/>
        </w:rPr>
        <w:t>erceba</w:t>
      </w:r>
      <w:r w:rsidR="005F3DF6" w:rsidRPr="00954D03">
        <w:rPr>
          <w:rFonts w:ascii="Arial" w:eastAsiaTheme="minorEastAsia" w:hAnsi="Arial" w:cs="Arial"/>
        </w:rPr>
        <w:t xml:space="preserve">m remuneração mensal inferior a </w:t>
      </w:r>
      <w:r w:rsidR="00F27D06" w:rsidRPr="00954D03">
        <w:rPr>
          <w:rFonts w:ascii="Arial" w:eastAsiaTheme="minorEastAsia" w:hAnsi="Arial" w:cs="Arial"/>
        </w:rPr>
        <w:t xml:space="preserve">2 (dois) </w:t>
      </w:r>
      <w:r w:rsidR="00D477D5" w:rsidRPr="00954D03">
        <w:rPr>
          <w:rFonts w:ascii="Arial" w:eastAsiaTheme="minorEastAsia" w:hAnsi="Arial" w:cs="Arial"/>
        </w:rPr>
        <w:t>salários-mínimos</w:t>
      </w:r>
      <w:r w:rsidR="00F27D06" w:rsidRPr="00954D03">
        <w:rPr>
          <w:rFonts w:ascii="Arial" w:eastAsiaTheme="minorEastAsia" w:hAnsi="Arial" w:cs="Arial"/>
        </w:rPr>
        <w:t>, ou esteja</w:t>
      </w:r>
      <w:r w:rsidR="005F3DF6" w:rsidRPr="00954D03">
        <w:rPr>
          <w:rFonts w:ascii="Arial" w:eastAsiaTheme="minorEastAsia" w:hAnsi="Arial" w:cs="Arial"/>
        </w:rPr>
        <w:t>m desempregados.</w:t>
      </w:r>
    </w:p>
    <w:p w14:paraId="4047B407" w14:textId="77777777" w:rsidR="00613F23" w:rsidRPr="00954D03" w:rsidRDefault="00613F23" w:rsidP="00954D03">
      <w:pPr>
        <w:spacing w:after="120" w:line="360" w:lineRule="auto"/>
        <w:jc w:val="both"/>
        <w:rPr>
          <w:rFonts w:ascii="Arial" w:eastAsiaTheme="minorEastAsia" w:hAnsi="Arial" w:cs="Arial"/>
        </w:rPr>
      </w:pPr>
    </w:p>
    <w:p w14:paraId="19D23D46" w14:textId="6B43C2C0" w:rsidR="00715A0A" w:rsidRPr="00954D03" w:rsidRDefault="007C127D" w:rsidP="00954D03">
      <w:pPr>
        <w:spacing w:after="120" w:line="360" w:lineRule="auto"/>
        <w:jc w:val="both"/>
        <w:rPr>
          <w:rFonts w:ascii="Arial" w:eastAsiaTheme="minorEastAsia" w:hAnsi="Arial" w:cs="Arial"/>
        </w:rPr>
      </w:pPr>
      <w:r w:rsidRPr="00954D03">
        <w:rPr>
          <w:rFonts w:ascii="Arial" w:eastAsiaTheme="minorEastAsia" w:hAnsi="Arial" w:cs="Arial"/>
        </w:rPr>
        <w:t>1</w:t>
      </w:r>
      <w:r w:rsidR="006673E0" w:rsidRPr="00954D03">
        <w:rPr>
          <w:rFonts w:ascii="Arial" w:eastAsiaTheme="minorEastAsia" w:hAnsi="Arial" w:cs="Arial"/>
        </w:rPr>
        <w:t>3</w:t>
      </w:r>
      <w:r w:rsidR="00F6115C" w:rsidRPr="00954D03">
        <w:rPr>
          <w:rFonts w:ascii="Arial" w:eastAsiaTheme="minorEastAsia" w:hAnsi="Arial" w:cs="Arial"/>
        </w:rPr>
        <w:t xml:space="preserve"> </w:t>
      </w:r>
      <w:r w:rsidR="00155291" w:rsidRPr="00954D03">
        <w:rPr>
          <w:rFonts w:ascii="Arial" w:eastAsiaTheme="minorEastAsia" w:hAnsi="Arial" w:cs="Arial"/>
        </w:rPr>
        <w:t xml:space="preserve">- Candidatos interessados em </w:t>
      </w:r>
      <w:r w:rsidR="00162159" w:rsidRPr="00954D03">
        <w:rPr>
          <w:rFonts w:ascii="Arial" w:eastAsiaTheme="minorEastAsia" w:hAnsi="Arial" w:cs="Arial"/>
        </w:rPr>
        <w:t>requerer</w:t>
      </w:r>
      <w:r w:rsidR="00155291" w:rsidRPr="00954D03">
        <w:rPr>
          <w:rFonts w:ascii="Arial" w:eastAsiaTheme="minorEastAsia" w:hAnsi="Arial" w:cs="Arial"/>
        </w:rPr>
        <w:t xml:space="preserve"> a inscrição nos termos </w:t>
      </w:r>
      <w:r w:rsidR="00C40D72" w:rsidRPr="00954D03">
        <w:rPr>
          <w:rFonts w:ascii="Arial" w:eastAsiaTheme="minorEastAsia" w:hAnsi="Arial" w:cs="Arial"/>
        </w:rPr>
        <w:t xml:space="preserve">do item </w:t>
      </w:r>
      <w:r w:rsidR="001C4F5B" w:rsidRPr="00954D03">
        <w:rPr>
          <w:rFonts w:ascii="Arial" w:eastAsiaTheme="minorEastAsia" w:hAnsi="Arial" w:cs="Arial"/>
        </w:rPr>
        <w:t xml:space="preserve">12 </w:t>
      </w:r>
      <w:r w:rsidR="00C40D72" w:rsidRPr="00954D03">
        <w:rPr>
          <w:rFonts w:ascii="Arial" w:eastAsiaTheme="minorEastAsia" w:hAnsi="Arial" w:cs="Arial"/>
        </w:rPr>
        <w:t>dest</w:t>
      </w:r>
      <w:r w:rsidR="00D50EB8" w:rsidRPr="00954D03">
        <w:rPr>
          <w:rFonts w:ascii="Arial" w:eastAsiaTheme="minorEastAsia" w:hAnsi="Arial" w:cs="Arial"/>
        </w:rPr>
        <w:t>e capítulo devem acessar o site</w:t>
      </w:r>
      <w:r w:rsidR="00F334A1">
        <w:rPr>
          <w:rFonts w:ascii="Arial" w:eastAsiaTheme="minorEastAsia" w:hAnsi="Arial" w:cs="Arial"/>
        </w:rPr>
        <w:t xml:space="preserve"> (</w:t>
      </w:r>
      <w:r w:rsidR="00D50EB8" w:rsidRPr="00F334A1">
        <w:rPr>
          <w:rFonts w:ascii="Arial" w:eastAsiaTheme="minorEastAsia" w:hAnsi="Arial" w:cs="Arial"/>
          <w:color w:val="0070C0"/>
        </w:rPr>
        <w:t>w</w:t>
      </w:r>
      <w:r w:rsidR="00F334A1">
        <w:rPr>
          <w:rFonts w:ascii="Arial" w:eastAsiaTheme="minorEastAsia" w:hAnsi="Arial" w:cs="Arial"/>
          <w:color w:val="0070C0"/>
        </w:rPr>
        <w:t>w</w:t>
      </w:r>
      <w:r w:rsidR="00D50EB8" w:rsidRPr="00F334A1">
        <w:rPr>
          <w:rFonts w:ascii="Arial" w:eastAsiaTheme="minorEastAsia" w:hAnsi="Arial" w:cs="Arial"/>
          <w:color w:val="0070C0"/>
        </w:rPr>
        <w:t>w.organizadora.org.br</w:t>
      </w:r>
      <w:r w:rsidR="00F334A1" w:rsidRPr="00F334A1">
        <w:rPr>
          <w:rFonts w:ascii="Arial" w:eastAsiaTheme="minorEastAsia" w:hAnsi="Arial" w:cs="Arial"/>
        </w:rPr>
        <w:t>)</w:t>
      </w:r>
      <w:r w:rsidR="009E09E9" w:rsidRPr="00954D03">
        <w:rPr>
          <w:rFonts w:ascii="Arial" w:eastAsiaTheme="minorEastAsia" w:hAnsi="Arial" w:cs="Arial"/>
        </w:rPr>
        <w:t>;</w:t>
      </w:r>
      <w:r w:rsidR="00C40D72" w:rsidRPr="00954D03">
        <w:rPr>
          <w:rFonts w:ascii="Arial" w:eastAsiaTheme="minorEastAsia" w:hAnsi="Arial" w:cs="Arial"/>
        </w:rPr>
        <w:t xml:space="preserve"> </w:t>
      </w:r>
      <w:r w:rsidR="009E09E9" w:rsidRPr="00954D03">
        <w:rPr>
          <w:rFonts w:ascii="Arial" w:eastAsiaTheme="minorEastAsia" w:hAnsi="Arial" w:cs="Arial"/>
        </w:rPr>
        <w:t xml:space="preserve">localizar </w:t>
      </w:r>
      <w:r w:rsidR="00C40D72" w:rsidRPr="00954D03">
        <w:rPr>
          <w:rFonts w:ascii="Arial" w:eastAsiaTheme="minorEastAsia" w:hAnsi="Arial" w:cs="Arial"/>
        </w:rPr>
        <w:t xml:space="preserve">o </w:t>
      </w:r>
      <w:r w:rsidR="00C40D72" w:rsidRPr="00954D03">
        <w:rPr>
          <w:rFonts w:ascii="Arial" w:eastAsiaTheme="minorEastAsia" w:hAnsi="Arial" w:cs="Arial"/>
          <w:i/>
          <w:iCs/>
        </w:rPr>
        <w:t>link</w:t>
      </w:r>
      <w:r w:rsidR="00C40D72" w:rsidRPr="00954D03">
        <w:rPr>
          <w:rFonts w:ascii="Arial" w:eastAsiaTheme="minorEastAsia" w:hAnsi="Arial" w:cs="Arial"/>
        </w:rPr>
        <w:t xml:space="preserve"> correlato ao concurso público;</w:t>
      </w:r>
      <w:r w:rsidR="009E09E9" w:rsidRPr="00954D03">
        <w:rPr>
          <w:rFonts w:ascii="Arial" w:eastAsiaTheme="minorEastAsia" w:hAnsi="Arial" w:cs="Arial"/>
        </w:rPr>
        <w:t xml:space="preserve"> </w:t>
      </w:r>
      <w:r w:rsidR="00C40D72" w:rsidRPr="00954D03">
        <w:rPr>
          <w:rFonts w:ascii="Arial" w:eastAsiaTheme="minorEastAsia" w:hAnsi="Arial" w:cs="Arial"/>
        </w:rPr>
        <w:t xml:space="preserve">ler atentamente </w:t>
      </w:r>
      <w:r w:rsidR="00813D48" w:rsidRPr="00954D03">
        <w:rPr>
          <w:rFonts w:ascii="Arial" w:eastAsiaTheme="minorEastAsia" w:hAnsi="Arial" w:cs="Arial"/>
        </w:rPr>
        <w:t>as instruções relativas à solicitação de isenção ou redução da taxa de inscrição e seguir os procedimentos ali estabelecidos.</w:t>
      </w:r>
    </w:p>
    <w:p w14:paraId="318559E8" w14:textId="6DE2C7A9" w:rsidR="006D7789" w:rsidRPr="00954D03" w:rsidRDefault="001926CA" w:rsidP="00954D03">
      <w:pPr>
        <w:spacing w:after="120" w:line="360" w:lineRule="auto"/>
        <w:jc w:val="both"/>
        <w:rPr>
          <w:rFonts w:ascii="Arial" w:eastAsiaTheme="minorEastAsia" w:hAnsi="Arial" w:cs="Arial"/>
        </w:rPr>
      </w:pPr>
      <w:bookmarkStart w:id="2" w:name="_Hlk180070435"/>
      <w:r w:rsidRPr="00954D03">
        <w:rPr>
          <w:rFonts w:ascii="Arial" w:eastAsiaTheme="minorEastAsia" w:hAnsi="Arial" w:cs="Arial"/>
        </w:rPr>
        <w:t>a)</w:t>
      </w:r>
      <w:r w:rsidR="001C4F5B" w:rsidRPr="00954D03">
        <w:rPr>
          <w:rFonts w:ascii="Arial" w:eastAsiaTheme="minorEastAsia" w:hAnsi="Arial" w:cs="Arial"/>
        </w:rPr>
        <w:t xml:space="preserve"> O período de solicitação de isenção ou redução da taxa de inscrição é a partir das </w:t>
      </w:r>
      <w:r w:rsidR="001C4F5B" w:rsidRPr="008135D0">
        <w:rPr>
          <w:rFonts w:ascii="Arial" w:eastAsiaTheme="minorEastAsia" w:hAnsi="Arial" w:cs="Arial"/>
          <w:color w:val="FF0000"/>
        </w:rPr>
        <w:t>.....horas do dia   ....... até o dia..... as .....horas</w:t>
      </w:r>
      <w:r w:rsidR="001C4F5B" w:rsidRPr="00954D03">
        <w:rPr>
          <w:rFonts w:ascii="Arial" w:eastAsiaTheme="minorEastAsia" w:hAnsi="Arial" w:cs="Arial"/>
        </w:rPr>
        <w:t>.</w:t>
      </w:r>
    </w:p>
    <w:bookmarkEnd w:id="2"/>
    <w:p w14:paraId="63D6EAF4" w14:textId="77777777" w:rsidR="009C287C" w:rsidRPr="00954D03" w:rsidRDefault="009C287C" w:rsidP="00954D03">
      <w:pPr>
        <w:spacing w:after="120" w:line="360" w:lineRule="auto"/>
        <w:jc w:val="both"/>
        <w:rPr>
          <w:rFonts w:ascii="Arial" w:eastAsiaTheme="minorEastAsia" w:hAnsi="Arial" w:cs="Arial"/>
        </w:rPr>
      </w:pPr>
    </w:p>
    <w:p w14:paraId="47006C08" w14:textId="77777777" w:rsidR="009C287C" w:rsidRPr="00954D03" w:rsidRDefault="002E6E70" w:rsidP="00954D03">
      <w:pPr>
        <w:spacing w:after="120" w:line="360" w:lineRule="auto"/>
        <w:jc w:val="both"/>
        <w:rPr>
          <w:rFonts w:ascii="Arial" w:eastAsiaTheme="minorEastAsia" w:hAnsi="Arial" w:cs="Arial"/>
        </w:rPr>
      </w:pPr>
      <w:r w:rsidRPr="00954D03">
        <w:rPr>
          <w:rFonts w:ascii="Arial" w:eastAsiaTheme="minorEastAsia" w:hAnsi="Arial" w:cs="Arial"/>
        </w:rPr>
        <w:t>1</w:t>
      </w:r>
      <w:r w:rsidR="006673E0" w:rsidRPr="00954D03">
        <w:rPr>
          <w:rFonts w:ascii="Arial" w:eastAsiaTheme="minorEastAsia" w:hAnsi="Arial" w:cs="Arial"/>
        </w:rPr>
        <w:t>4</w:t>
      </w:r>
      <w:r w:rsidR="00162159" w:rsidRPr="00954D03">
        <w:rPr>
          <w:rFonts w:ascii="Arial" w:eastAsiaTheme="minorEastAsia" w:hAnsi="Arial" w:cs="Arial"/>
        </w:rPr>
        <w:t xml:space="preserve"> - </w:t>
      </w:r>
      <w:r w:rsidR="009C287C" w:rsidRPr="00954D03">
        <w:rPr>
          <w:rFonts w:ascii="Arial" w:eastAsiaTheme="minorEastAsia" w:hAnsi="Arial" w:cs="Arial"/>
        </w:rPr>
        <w:t>A Comissão Especial d</w:t>
      </w:r>
      <w:r w:rsidR="00820EAA" w:rsidRPr="00954D03">
        <w:rPr>
          <w:rFonts w:ascii="Arial" w:eastAsiaTheme="minorEastAsia" w:hAnsi="Arial" w:cs="Arial"/>
        </w:rPr>
        <w:t>e</w:t>
      </w:r>
      <w:r w:rsidR="009C287C" w:rsidRPr="00954D03">
        <w:rPr>
          <w:rFonts w:ascii="Arial" w:eastAsiaTheme="minorEastAsia" w:hAnsi="Arial" w:cs="Arial"/>
        </w:rPr>
        <w:t xml:space="preserve"> Concurso Público, a qualquer tempo, poderá realizar diligências relativas à situação declarada pelo candidato, deferindo ou não o ped</w:t>
      </w:r>
      <w:r w:rsidR="0074351B" w:rsidRPr="00954D03">
        <w:rPr>
          <w:rFonts w:ascii="Arial" w:eastAsiaTheme="minorEastAsia" w:hAnsi="Arial" w:cs="Arial"/>
        </w:rPr>
        <w:t>ido apresentado em requerimento.</w:t>
      </w:r>
    </w:p>
    <w:p w14:paraId="763D3D21" w14:textId="77777777" w:rsidR="00162159" w:rsidRPr="00954D03" w:rsidRDefault="00162159" w:rsidP="00954D03">
      <w:pPr>
        <w:spacing w:after="120" w:line="360" w:lineRule="auto"/>
        <w:jc w:val="both"/>
        <w:rPr>
          <w:rFonts w:ascii="Arial" w:eastAsiaTheme="minorEastAsia" w:hAnsi="Arial" w:cs="Arial"/>
        </w:rPr>
      </w:pPr>
    </w:p>
    <w:p w14:paraId="278690DD" w14:textId="5B0AC421" w:rsidR="00162159" w:rsidRPr="00954D03" w:rsidRDefault="00C90F9C" w:rsidP="00954D03">
      <w:pPr>
        <w:spacing w:after="120" w:line="360" w:lineRule="auto"/>
        <w:jc w:val="both"/>
        <w:rPr>
          <w:rFonts w:ascii="Arial" w:eastAsiaTheme="minorEastAsia" w:hAnsi="Arial" w:cs="Arial"/>
          <w:color w:val="70AD47" w:themeColor="accent6"/>
        </w:rPr>
      </w:pPr>
      <w:r w:rsidRPr="00954D03">
        <w:rPr>
          <w:rFonts w:ascii="Arial" w:eastAsiaTheme="minorEastAsia" w:hAnsi="Arial" w:cs="Arial"/>
        </w:rPr>
        <w:t>1</w:t>
      </w:r>
      <w:r w:rsidR="006673E0" w:rsidRPr="00954D03">
        <w:rPr>
          <w:rFonts w:ascii="Arial" w:eastAsiaTheme="minorEastAsia" w:hAnsi="Arial" w:cs="Arial"/>
        </w:rPr>
        <w:t>5</w:t>
      </w:r>
      <w:r w:rsidR="0074351B" w:rsidRPr="00954D03">
        <w:rPr>
          <w:rFonts w:ascii="Arial" w:eastAsiaTheme="minorEastAsia" w:hAnsi="Arial" w:cs="Arial"/>
        </w:rPr>
        <w:t xml:space="preserve"> - </w:t>
      </w:r>
      <w:r w:rsidR="009C287C" w:rsidRPr="00954D03">
        <w:rPr>
          <w:rFonts w:ascii="Arial" w:eastAsiaTheme="minorEastAsia" w:hAnsi="Arial" w:cs="Arial"/>
        </w:rPr>
        <w:t>Após a análise dos pedidos de isenção</w:t>
      </w:r>
      <w:r w:rsidR="0074351B" w:rsidRPr="00954D03">
        <w:rPr>
          <w:rFonts w:ascii="Arial" w:eastAsiaTheme="minorEastAsia" w:hAnsi="Arial" w:cs="Arial"/>
        </w:rPr>
        <w:t xml:space="preserve"> e redução </w:t>
      </w:r>
      <w:r w:rsidR="002C08DB" w:rsidRPr="00954D03">
        <w:rPr>
          <w:rFonts w:ascii="Arial" w:eastAsiaTheme="minorEastAsia" w:hAnsi="Arial" w:cs="Arial"/>
        </w:rPr>
        <w:t xml:space="preserve">do valor </w:t>
      </w:r>
      <w:r w:rsidR="0074351B" w:rsidRPr="00954D03">
        <w:rPr>
          <w:rFonts w:ascii="Arial" w:eastAsiaTheme="minorEastAsia" w:hAnsi="Arial" w:cs="Arial"/>
        </w:rPr>
        <w:t>da taxa de inscrição</w:t>
      </w:r>
      <w:r w:rsidR="009C287C" w:rsidRPr="00954D03">
        <w:rPr>
          <w:rFonts w:ascii="Arial" w:eastAsiaTheme="minorEastAsia" w:hAnsi="Arial" w:cs="Arial"/>
        </w:rPr>
        <w:t>, a Comissão Especial d</w:t>
      </w:r>
      <w:r w:rsidR="00820EAA" w:rsidRPr="00954D03">
        <w:rPr>
          <w:rFonts w:ascii="Arial" w:eastAsiaTheme="minorEastAsia" w:hAnsi="Arial" w:cs="Arial"/>
        </w:rPr>
        <w:t>e</w:t>
      </w:r>
      <w:r w:rsidR="009C287C" w:rsidRPr="00954D03">
        <w:rPr>
          <w:rFonts w:ascii="Arial" w:eastAsiaTheme="minorEastAsia" w:hAnsi="Arial" w:cs="Arial"/>
        </w:rPr>
        <w:t xml:space="preserve"> Concurso Público publicará a relação dos pedidos deferidos e indeferidos, observado</w:t>
      </w:r>
      <w:r w:rsidR="003D7DFF" w:rsidRPr="00954D03">
        <w:rPr>
          <w:rFonts w:ascii="Arial" w:eastAsiaTheme="minorEastAsia" w:hAnsi="Arial" w:cs="Arial"/>
        </w:rPr>
        <w:t>s os motivos dos indeferimentos</w:t>
      </w:r>
      <w:r w:rsidR="009C287C" w:rsidRPr="00954D03">
        <w:rPr>
          <w:rFonts w:ascii="Arial" w:eastAsiaTheme="minorEastAsia" w:hAnsi="Arial" w:cs="Arial"/>
        </w:rPr>
        <w:t xml:space="preserve">, </w:t>
      </w:r>
      <w:bookmarkStart w:id="3" w:name="_Hlk180070546"/>
      <w:r w:rsidR="009C287C" w:rsidRPr="00954D03">
        <w:rPr>
          <w:rFonts w:ascii="Arial" w:eastAsiaTheme="minorEastAsia" w:hAnsi="Arial" w:cs="Arial"/>
        </w:rPr>
        <w:t>no</w:t>
      </w:r>
      <w:r w:rsidR="00741BAC">
        <w:rPr>
          <w:rFonts w:ascii="Arial" w:eastAsiaTheme="minorEastAsia" w:hAnsi="Arial" w:cs="Arial"/>
        </w:rPr>
        <w:t xml:space="preserve"> Portal</w:t>
      </w:r>
      <w:r w:rsidR="009C287C" w:rsidRPr="00954D03">
        <w:rPr>
          <w:rFonts w:ascii="Arial" w:eastAsiaTheme="minorEastAsia" w:hAnsi="Arial" w:cs="Arial"/>
        </w:rPr>
        <w:t xml:space="preserve"> Diário Oficial do Estado de São Paulo</w:t>
      </w:r>
      <w:r w:rsidR="002E2185" w:rsidRPr="00954D03">
        <w:rPr>
          <w:rFonts w:ascii="Arial" w:eastAsiaTheme="minorEastAsia" w:hAnsi="Arial" w:cs="Arial"/>
        </w:rPr>
        <w:t xml:space="preserve"> </w:t>
      </w:r>
      <w:r w:rsidR="005B38E1" w:rsidRPr="00954D03">
        <w:rPr>
          <w:rFonts w:ascii="Arial" w:eastAsiaTheme="minorEastAsia" w:hAnsi="Arial" w:cs="Arial"/>
        </w:rPr>
        <w:t>(</w:t>
      </w:r>
      <w:hyperlink r:id="rId23" w:history="1">
        <w:r w:rsidR="005B38E1" w:rsidRPr="00F334A1">
          <w:rPr>
            <w:rStyle w:val="Hyperlink"/>
            <w:rFonts w:ascii="Arial" w:eastAsiaTheme="minorEastAsia" w:hAnsi="Arial" w:cs="Arial"/>
            <w:color w:val="0070C0"/>
          </w:rPr>
          <w:t>www.doe.sp.gov.br</w:t>
        </w:r>
      </w:hyperlink>
      <w:r w:rsidR="005B38E1" w:rsidRPr="00954D03">
        <w:rPr>
          <w:rFonts w:ascii="Arial" w:eastAsiaTheme="minorEastAsia" w:hAnsi="Arial" w:cs="Arial"/>
        </w:rPr>
        <w:t>), no</w:t>
      </w:r>
      <w:r w:rsidR="00EF1A4F" w:rsidRPr="00954D03">
        <w:rPr>
          <w:rFonts w:ascii="Arial" w:eastAsiaTheme="minorEastAsia" w:hAnsi="Arial" w:cs="Arial"/>
        </w:rPr>
        <w:t xml:space="preserve"> </w:t>
      </w:r>
      <w:r w:rsidR="00394E16" w:rsidRPr="00954D03">
        <w:rPr>
          <w:rFonts w:ascii="Arial" w:eastAsiaTheme="minorEastAsia" w:hAnsi="Arial" w:cs="Arial"/>
        </w:rPr>
        <w:t xml:space="preserve">Portal de Concursos Públicos do </w:t>
      </w:r>
      <w:r w:rsidR="00394E16" w:rsidRPr="00954D03">
        <w:rPr>
          <w:rFonts w:ascii="Arial" w:eastAsiaTheme="minorEastAsia" w:hAnsi="Arial" w:cs="Arial"/>
        </w:rPr>
        <w:lastRenderedPageBreak/>
        <w:t>Estado (</w:t>
      </w:r>
      <w:r w:rsidR="00394E16" w:rsidRPr="00F334A1">
        <w:rPr>
          <w:rFonts w:ascii="Arial" w:eastAsiaTheme="minorEastAsia" w:hAnsi="Arial" w:cs="Arial"/>
          <w:color w:val="0070C0"/>
        </w:rPr>
        <w:t>www.concursopublico.sp.gov.br</w:t>
      </w:r>
      <w:r w:rsidR="00394E16" w:rsidRPr="00954D03">
        <w:rPr>
          <w:rFonts w:ascii="Arial" w:eastAsiaTheme="minorEastAsia" w:hAnsi="Arial" w:cs="Arial"/>
        </w:rPr>
        <w:t xml:space="preserve">) e </w:t>
      </w:r>
      <w:r w:rsidR="005B38E1" w:rsidRPr="00954D03">
        <w:rPr>
          <w:rFonts w:ascii="Arial" w:eastAsiaTheme="minorEastAsia" w:hAnsi="Arial" w:cs="Arial"/>
        </w:rPr>
        <w:t>n</w:t>
      </w:r>
      <w:r w:rsidR="00394E16" w:rsidRPr="00954D03">
        <w:rPr>
          <w:rFonts w:ascii="Arial" w:eastAsiaTheme="minorEastAsia" w:hAnsi="Arial" w:cs="Arial"/>
        </w:rPr>
        <w:t>os sites [denominação da secretaria</w:t>
      </w:r>
      <w:r w:rsidR="00F334A1">
        <w:rPr>
          <w:rFonts w:ascii="Arial" w:eastAsiaTheme="minorEastAsia" w:hAnsi="Arial" w:cs="Arial"/>
        </w:rPr>
        <w:t>]</w:t>
      </w:r>
      <w:r w:rsidR="00394E16" w:rsidRPr="00954D03">
        <w:rPr>
          <w:rFonts w:ascii="Arial" w:eastAsiaTheme="minorEastAsia" w:hAnsi="Arial" w:cs="Arial"/>
        </w:rPr>
        <w:t xml:space="preserve"> (</w:t>
      </w:r>
      <w:r w:rsidR="00394E16" w:rsidRPr="00F334A1">
        <w:rPr>
          <w:rFonts w:ascii="Arial" w:eastAsiaTheme="minorEastAsia" w:hAnsi="Arial" w:cs="Arial"/>
          <w:color w:val="0070C0"/>
        </w:rPr>
        <w:t>www._______.sp.gov.br</w:t>
      </w:r>
      <w:r w:rsidR="00394E16" w:rsidRPr="00954D03">
        <w:rPr>
          <w:rFonts w:ascii="Arial" w:eastAsiaTheme="minorEastAsia" w:hAnsi="Arial" w:cs="Arial"/>
        </w:rPr>
        <w:t xml:space="preserve">), </w:t>
      </w:r>
      <w:r w:rsidR="005B38E1" w:rsidRPr="00954D03">
        <w:rPr>
          <w:rFonts w:ascii="Arial" w:eastAsiaTheme="minorEastAsia" w:hAnsi="Arial" w:cs="Arial"/>
        </w:rPr>
        <w:t xml:space="preserve"> e </w:t>
      </w:r>
      <w:r w:rsidR="00394E16" w:rsidRPr="00954D03">
        <w:rPr>
          <w:rFonts w:ascii="Arial" w:eastAsiaTheme="minorEastAsia" w:hAnsi="Arial" w:cs="Arial"/>
        </w:rPr>
        <w:t>da [nome da organizadora (</w:t>
      </w:r>
      <w:hyperlink r:id="rId24">
        <w:r w:rsidR="00394E16" w:rsidRPr="00F334A1">
          <w:rPr>
            <w:rStyle w:val="Hyperlink"/>
            <w:rFonts w:ascii="Arial" w:eastAsiaTheme="minorEastAsia" w:hAnsi="Arial" w:cs="Arial"/>
            <w:color w:val="0070C0"/>
          </w:rPr>
          <w:t>www.organizadora.org.br</w:t>
        </w:r>
      </w:hyperlink>
      <w:r w:rsidR="00394E16" w:rsidRPr="00954D03">
        <w:rPr>
          <w:rFonts w:ascii="Arial" w:eastAsiaTheme="minorEastAsia" w:hAnsi="Arial" w:cs="Arial"/>
        </w:rPr>
        <w:t>)</w:t>
      </w:r>
      <w:bookmarkEnd w:id="3"/>
    </w:p>
    <w:p w14:paraId="2A6CB53E" w14:textId="77777777" w:rsidR="00394E16" w:rsidRPr="00954D03" w:rsidRDefault="00394E16" w:rsidP="00954D03">
      <w:pPr>
        <w:spacing w:after="120" w:line="360" w:lineRule="auto"/>
        <w:jc w:val="both"/>
        <w:rPr>
          <w:rFonts w:ascii="Arial" w:eastAsiaTheme="minorEastAsia" w:hAnsi="Arial" w:cs="Arial"/>
        </w:rPr>
      </w:pPr>
    </w:p>
    <w:p w14:paraId="70702FC5" w14:textId="77777777" w:rsidR="006456D1" w:rsidRPr="00954D03" w:rsidRDefault="00C90F9C" w:rsidP="00954D03">
      <w:pPr>
        <w:spacing w:after="120" w:line="360" w:lineRule="auto"/>
        <w:jc w:val="both"/>
        <w:rPr>
          <w:rFonts w:ascii="Arial" w:eastAsiaTheme="minorEastAsia" w:hAnsi="Arial" w:cs="Arial"/>
        </w:rPr>
      </w:pPr>
      <w:r w:rsidRPr="00954D03">
        <w:rPr>
          <w:rFonts w:ascii="Arial" w:eastAsiaTheme="minorEastAsia" w:hAnsi="Arial" w:cs="Arial"/>
        </w:rPr>
        <w:t>1</w:t>
      </w:r>
      <w:r w:rsidR="006673E0" w:rsidRPr="00954D03">
        <w:rPr>
          <w:rFonts w:ascii="Arial" w:eastAsiaTheme="minorEastAsia" w:hAnsi="Arial" w:cs="Arial"/>
        </w:rPr>
        <w:t>6</w:t>
      </w:r>
      <w:r w:rsidR="009C287C" w:rsidRPr="00954D03">
        <w:rPr>
          <w:rFonts w:ascii="Arial" w:eastAsiaTheme="minorEastAsia" w:hAnsi="Arial" w:cs="Arial"/>
        </w:rPr>
        <w:t xml:space="preserve"> - Os candidatos que tiverem seus pedidos de isenção</w:t>
      </w:r>
      <w:r w:rsidR="002C08DB" w:rsidRPr="00954D03">
        <w:rPr>
          <w:rFonts w:ascii="Arial" w:eastAsiaTheme="minorEastAsia" w:hAnsi="Arial" w:cs="Arial"/>
        </w:rPr>
        <w:t xml:space="preserve"> ou redução</w:t>
      </w:r>
      <w:r w:rsidR="009C287C" w:rsidRPr="00954D03">
        <w:rPr>
          <w:rFonts w:ascii="Arial" w:eastAsiaTheme="minorEastAsia" w:hAnsi="Arial" w:cs="Arial"/>
        </w:rPr>
        <w:t xml:space="preserve"> </w:t>
      </w:r>
      <w:r w:rsidR="002C08DB" w:rsidRPr="00954D03">
        <w:rPr>
          <w:rFonts w:ascii="Arial" w:eastAsiaTheme="minorEastAsia" w:hAnsi="Arial" w:cs="Arial"/>
        </w:rPr>
        <w:t xml:space="preserve">do valor da taxa de inscrição </w:t>
      </w:r>
      <w:r w:rsidR="009C287C" w:rsidRPr="00954D03">
        <w:rPr>
          <w:rFonts w:ascii="Arial" w:eastAsiaTheme="minorEastAsia" w:hAnsi="Arial" w:cs="Arial"/>
        </w:rPr>
        <w:t xml:space="preserve">deferidos deverão realizar sua inscrição dentro do período estabelecido </w:t>
      </w:r>
      <w:r w:rsidR="00CA4954" w:rsidRPr="00954D03">
        <w:rPr>
          <w:rFonts w:ascii="Arial" w:eastAsiaTheme="minorEastAsia" w:hAnsi="Arial" w:cs="Arial"/>
        </w:rPr>
        <w:t>neste capítulo.</w:t>
      </w:r>
    </w:p>
    <w:p w14:paraId="1AE58F55" w14:textId="77777777" w:rsidR="00CA4954" w:rsidRPr="00954D03" w:rsidRDefault="00CA4954" w:rsidP="00954D03">
      <w:pPr>
        <w:spacing w:after="120" w:line="360" w:lineRule="auto"/>
        <w:jc w:val="both"/>
        <w:rPr>
          <w:rFonts w:ascii="Arial" w:eastAsiaTheme="minorEastAsia" w:hAnsi="Arial" w:cs="Arial"/>
        </w:rPr>
      </w:pPr>
    </w:p>
    <w:p w14:paraId="22CABA91" w14:textId="1FA82DE8" w:rsidR="00EF1A4F" w:rsidRPr="00954D03" w:rsidRDefault="00C90F9C" w:rsidP="00954D03">
      <w:pPr>
        <w:spacing w:after="120" w:line="360" w:lineRule="auto"/>
        <w:jc w:val="both"/>
        <w:rPr>
          <w:rFonts w:ascii="Arial" w:eastAsiaTheme="minorEastAsia" w:hAnsi="Arial" w:cs="Arial"/>
        </w:rPr>
      </w:pPr>
      <w:r w:rsidRPr="00954D03">
        <w:rPr>
          <w:rFonts w:ascii="Arial" w:eastAsiaTheme="minorEastAsia" w:hAnsi="Arial" w:cs="Arial"/>
        </w:rPr>
        <w:t>1</w:t>
      </w:r>
      <w:r w:rsidR="006673E0" w:rsidRPr="00954D03">
        <w:rPr>
          <w:rFonts w:ascii="Arial" w:eastAsiaTheme="minorEastAsia" w:hAnsi="Arial" w:cs="Arial"/>
        </w:rPr>
        <w:t>7</w:t>
      </w:r>
      <w:r w:rsidR="009C287C" w:rsidRPr="00954D03">
        <w:rPr>
          <w:rFonts w:ascii="Arial" w:eastAsiaTheme="minorEastAsia" w:hAnsi="Arial" w:cs="Arial"/>
        </w:rPr>
        <w:t xml:space="preserve"> - No caso da solicitação ser indeferida</w:t>
      </w:r>
      <w:r w:rsidR="00EF1A4F" w:rsidRPr="00954D03">
        <w:rPr>
          <w:rFonts w:ascii="Arial" w:eastAsiaTheme="minorEastAsia" w:hAnsi="Arial" w:cs="Arial"/>
        </w:rPr>
        <w:t>, o candidato poderá proceder sua inscrição com o valor da taxa integral, dentro do período e horário de recebimento das inscrições, ou:</w:t>
      </w:r>
    </w:p>
    <w:p w14:paraId="646153F2" w14:textId="5FCD6FB7" w:rsidR="00EF1A4F" w:rsidRPr="008135D0" w:rsidRDefault="001926CA" w:rsidP="00954D03">
      <w:pPr>
        <w:spacing w:after="120" w:line="360" w:lineRule="auto"/>
        <w:jc w:val="both"/>
        <w:rPr>
          <w:rFonts w:ascii="Arial" w:hAnsi="Arial" w:cs="Arial"/>
          <w:color w:val="FF0000"/>
        </w:rPr>
      </w:pPr>
      <w:r w:rsidRPr="00954D03">
        <w:rPr>
          <w:rFonts w:ascii="Arial" w:hAnsi="Arial" w:cs="Arial"/>
        </w:rPr>
        <w:t>a)</w:t>
      </w:r>
      <w:r w:rsidR="00EF1A4F" w:rsidRPr="00954D03">
        <w:rPr>
          <w:rFonts w:ascii="Arial" w:hAnsi="Arial" w:cs="Arial"/>
        </w:rPr>
        <w:t xml:space="preserve"> O candidato poderá protocolar recurso no período </w:t>
      </w:r>
      <w:r w:rsidR="00EF1A4F" w:rsidRPr="008135D0">
        <w:rPr>
          <w:rFonts w:ascii="Arial" w:hAnsi="Arial" w:cs="Arial"/>
          <w:color w:val="FF0000"/>
        </w:rPr>
        <w:t>de ...../..../...... a ..../..../....., das ......às......horas.</w:t>
      </w:r>
    </w:p>
    <w:p w14:paraId="04DE4488" w14:textId="31DF991D" w:rsidR="00EF1A4F" w:rsidRPr="00954D03" w:rsidRDefault="001926CA" w:rsidP="00954D03">
      <w:pPr>
        <w:spacing w:after="120" w:line="360" w:lineRule="auto"/>
        <w:jc w:val="both"/>
        <w:rPr>
          <w:rFonts w:ascii="Arial" w:hAnsi="Arial" w:cs="Arial"/>
        </w:rPr>
      </w:pPr>
      <w:r w:rsidRPr="00954D03">
        <w:rPr>
          <w:rFonts w:ascii="Arial" w:hAnsi="Arial" w:cs="Arial"/>
        </w:rPr>
        <w:t>b)</w:t>
      </w:r>
      <w:r w:rsidR="00EF1A4F" w:rsidRPr="00954D03">
        <w:rPr>
          <w:rFonts w:ascii="Arial" w:hAnsi="Arial" w:cs="Arial"/>
        </w:rPr>
        <w:t xml:space="preserve"> o resultado será publicado em </w:t>
      </w:r>
      <w:r w:rsidR="00EF1A4F" w:rsidRPr="008135D0">
        <w:rPr>
          <w:rFonts w:ascii="Arial" w:hAnsi="Arial" w:cs="Arial"/>
          <w:color w:val="FF0000"/>
        </w:rPr>
        <w:t>....../....../.....</w:t>
      </w:r>
      <w:r w:rsidR="00EF1A4F" w:rsidRPr="00954D03">
        <w:rPr>
          <w:rFonts w:ascii="Arial" w:hAnsi="Arial" w:cs="Arial"/>
        </w:rPr>
        <w:t xml:space="preserve">. </w:t>
      </w:r>
    </w:p>
    <w:p w14:paraId="5DF7D22C" w14:textId="442E6437" w:rsidR="00EF1A4F" w:rsidRPr="00954D03" w:rsidRDefault="001926CA" w:rsidP="00954D03">
      <w:pPr>
        <w:spacing w:after="120" w:line="360" w:lineRule="auto"/>
        <w:jc w:val="both"/>
        <w:rPr>
          <w:rFonts w:ascii="Arial" w:hAnsi="Arial" w:cs="Arial"/>
        </w:rPr>
      </w:pPr>
      <w:r w:rsidRPr="00954D03">
        <w:rPr>
          <w:rFonts w:ascii="Arial" w:hAnsi="Arial" w:cs="Arial"/>
        </w:rPr>
        <w:t>c)</w:t>
      </w:r>
      <w:r w:rsidR="00EF1A4F" w:rsidRPr="00954D03">
        <w:rPr>
          <w:rFonts w:ascii="Arial" w:hAnsi="Arial" w:cs="Arial"/>
        </w:rPr>
        <w:t xml:space="preserve"> o candidato deverá proceder sua inscrição com o valor da taxa</w:t>
      </w:r>
      <w:r w:rsidR="00D477D5" w:rsidRPr="00954D03">
        <w:rPr>
          <w:rFonts w:ascii="Arial" w:hAnsi="Arial" w:cs="Arial"/>
        </w:rPr>
        <w:t>,</w:t>
      </w:r>
      <w:r w:rsidR="00EF1A4F" w:rsidRPr="00954D03">
        <w:rPr>
          <w:rFonts w:ascii="Arial" w:hAnsi="Arial" w:cs="Arial"/>
        </w:rPr>
        <w:t xml:space="preserve"> dentro do período e horário de recebimento das inscrições.</w:t>
      </w:r>
    </w:p>
    <w:p w14:paraId="3D154573" w14:textId="77777777" w:rsidR="00EF1A4F" w:rsidRPr="00954D03" w:rsidRDefault="00EF1A4F" w:rsidP="00954D03">
      <w:pPr>
        <w:spacing w:after="120" w:line="360" w:lineRule="auto"/>
        <w:jc w:val="both"/>
        <w:rPr>
          <w:rFonts w:ascii="Arial" w:eastAsiaTheme="minorEastAsia" w:hAnsi="Arial" w:cs="Arial"/>
        </w:rPr>
      </w:pPr>
    </w:p>
    <w:p w14:paraId="31190FCB" w14:textId="77777777" w:rsidR="009C287C" w:rsidRPr="00954D03" w:rsidRDefault="006673E0" w:rsidP="00954D03">
      <w:pPr>
        <w:spacing w:after="120" w:line="360" w:lineRule="auto"/>
        <w:jc w:val="both"/>
        <w:rPr>
          <w:rFonts w:ascii="Arial" w:eastAsiaTheme="minorEastAsia" w:hAnsi="Arial" w:cs="Arial"/>
        </w:rPr>
      </w:pPr>
      <w:r w:rsidRPr="00954D03">
        <w:rPr>
          <w:rFonts w:ascii="Arial" w:eastAsiaTheme="minorEastAsia" w:hAnsi="Arial" w:cs="Arial"/>
        </w:rPr>
        <w:t>18</w:t>
      </w:r>
      <w:r w:rsidR="00C90F9C" w:rsidRPr="00954D03">
        <w:rPr>
          <w:rFonts w:ascii="Arial" w:eastAsiaTheme="minorEastAsia" w:hAnsi="Arial" w:cs="Arial"/>
        </w:rPr>
        <w:t xml:space="preserve"> -</w:t>
      </w:r>
      <w:r w:rsidR="00E352AA" w:rsidRPr="00954D03">
        <w:rPr>
          <w:rFonts w:ascii="Arial" w:eastAsiaTheme="minorEastAsia" w:hAnsi="Arial" w:cs="Arial"/>
        </w:rPr>
        <w:t xml:space="preserve"> </w:t>
      </w:r>
      <w:r w:rsidR="009C287C" w:rsidRPr="00954D03">
        <w:rPr>
          <w:rFonts w:ascii="Arial" w:eastAsiaTheme="minorEastAsia" w:hAnsi="Arial" w:cs="Arial"/>
        </w:rPr>
        <w:t xml:space="preserve">A Secretaria </w:t>
      </w:r>
      <w:r w:rsidR="00575364" w:rsidRPr="00954D03">
        <w:rPr>
          <w:rFonts w:ascii="Arial" w:eastAsiaTheme="minorEastAsia" w:hAnsi="Arial" w:cs="Arial"/>
        </w:rPr>
        <w:t>[</w:t>
      </w:r>
      <w:r w:rsidR="00575364" w:rsidRPr="00954D03">
        <w:rPr>
          <w:rFonts w:ascii="Arial" w:eastAsiaTheme="minorEastAsia" w:hAnsi="Arial" w:cs="Arial"/>
          <w:color w:val="FF0000"/>
        </w:rPr>
        <w:t>denominação da secretaria</w:t>
      </w:r>
      <w:r w:rsidR="00575364" w:rsidRPr="00954D03">
        <w:rPr>
          <w:rFonts w:ascii="Arial" w:eastAsiaTheme="minorEastAsia" w:hAnsi="Arial" w:cs="Arial"/>
        </w:rPr>
        <w:t>]</w:t>
      </w:r>
      <w:r w:rsidR="000D30E9" w:rsidRPr="00954D03">
        <w:rPr>
          <w:rFonts w:ascii="Arial" w:eastAsiaTheme="minorEastAsia" w:hAnsi="Arial" w:cs="Arial"/>
        </w:rPr>
        <w:t xml:space="preserve"> e a Comissão Especial d</w:t>
      </w:r>
      <w:r w:rsidR="00820EAA" w:rsidRPr="00954D03">
        <w:rPr>
          <w:rFonts w:ascii="Arial" w:eastAsiaTheme="minorEastAsia" w:hAnsi="Arial" w:cs="Arial"/>
        </w:rPr>
        <w:t>e</w:t>
      </w:r>
      <w:r w:rsidR="009C287C" w:rsidRPr="00954D03">
        <w:rPr>
          <w:rFonts w:ascii="Arial" w:eastAsiaTheme="minorEastAsia" w:hAnsi="Arial" w:cs="Arial"/>
        </w:rPr>
        <w:t xml:space="preserve"> Concurso Público eximem-se das despesas com viagens e estada dos candidatos para participação em qualquer das etapas do concurso.</w:t>
      </w:r>
    </w:p>
    <w:p w14:paraId="297F9A3E" w14:textId="77777777" w:rsidR="00E352AA" w:rsidRPr="00954D03" w:rsidRDefault="00E352AA" w:rsidP="00954D03">
      <w:pPr>
        <w:spacing w:after="120" w:line="360" w:lineRule="auto"/>
        <w:jc w:val="both"/>
        <w:rPr>
          <w:rFonts w:ascii="Arial" w:eastAsiaTheme="minorEastAsia" w:hAnsi="Arial" w:cs="Arial"/>
        </w:rPr>
      </w:pPr>
    </w:p>
    <w:p w14:paraId="1F4D0F8C" w14:textId="77777777" w:rsidR="009C287C" w:rsidRPr="00954D03" w:rsidRDefault="006673E0" w:rsidP="00954D03">
      <w:pPr>
        <w:spacing w:after="120" w:line="360" w:lineRule="auto"/>
        <w:jc w:val="both"/>
        <w:rPr>
          <w:rFonts w:ascii="Arial" w:eastAsiaTheme="minorEastAsia" w:hAnsi="Arial" w:cs="Arial"/>
        </w:rPr>
      </w:pPr>
      <w:r w:rsidRPr="00954D03">
        <w:rPr>
          <w:rFonts w:ascii="Arial" w:eastAsiaTheme="minorEastAsia" w:hAnsi="Arial" w:cs="Arial"/>
        </w:rPr>
        <w:t>19</w:t>
      </w:r>
      <w:r w:rsidR="00E352AA" w:rsidRPr="00954D03">
        <w:rPr>
          <w:rFonts w:ascii="Arial" w:eastAsiaTheme="minorEastAsia" w:hAnsi="Arial" w:cs="Arial"/>
        </w:rPr>
        <w:t xml:space="preserve"> </w:t>
      </w:r>
      <w:r w:rsidR="009C287C" w:rsidRPr="00954D03">
        <w:rPr>
          <w:rFonts w:ascii="Arial" w:eastAsiaTheme="minorEastAsia" w:hAnsi="Arial" w:cs="Arial"/>
        </w:rPr>
        <w:t>- Não serão aceitas as solicitações de inscrição que não atenderem rigorosamente ao estabelecido neste edital.</w:t>
      </w:r>
    </w:p>
    <w:p w14:paraId="6A5A2B39" w14:textId="77777777" w:rsidR="00E352AA" w:rsidRPr="00954D03" w:rsidRDefault="00E352AA" w:rsidP="00954D03">
      <w:pPr>
        <w:spacing w:after="120" w:line="360" w:lineRule="auto"/>
        <w:jc w:val="both"/>
        <w:rPr>
          <w:rFonts w:ascii="Arial" w:eastAsiaTheme="minorEastAsia" w:hAnsi="Arial" w:cs="Arial"/>
        </w:rPr>
      </w:pPr>
    </w:p>
    <w:p w14:paraId="754740B6" w14:textId="04C2AE6A" w:rsidR="00D477D5" w:rsidRPr="00954D03" w:rsidRDefault="000B5225" w:rsidP="00954D03">
      <w:pPr>
        <w:spacing w:after="120" w:line="360" w:lineRule="auto"/>
        <w:jc w:val="both"/>
        <w:rPr>
          <w:rFonts w:ascii="Arial" w:eastAsiaTheme="minorEastAsia" w:hAnsi="Arial" w:cs="Arial"/>
        </w:rPr>
      </w:pPr>
      <w:r w:rsidRPr="00954D03">
        <w:rPr>
          <w:rFonts w:ascii="Arial" w:eastAsiaTheme="minorEastAsia" w:hAnsi="Arial" w:cs="Arial"/>
        </w:rPr>
        <w:t>2</w:t>
      </w:r>
      <w:r w:rsidR="006673E0" w:rsidRPr="00954D03">
        <w:rPr>
          <w:rFonts w:ascii="Arial" w:eastAsiaTheme="minorEastAsia" w:hAnsi="Arial" w:cs="Arial"/>
        </w:rPr>
        <w:t>0</w:t>
      </w:r>
      <w:r w:rsidR="009819C6" w:rsidRPr="00954D03">
        <w:rPr>
          <w:rFonts w:ascii="Arial" w:eastAsiaTheme="minorEastAsia" w:hAnsi="Arial" w:cs="Arial"/>
        </w:rPr>
        <w:t xml:space="preserve"> - </w:t>
      </w:r>
      <w:r w:rsidR="00262A52" w:rsidRPr="00954D03">
        <w:rPr>
          <w:rFonts w:ascii="Arial" w:eastAsiaTheme="minorEastAsia" w:hAnsi="Arial" w:cs="Arial"/>
        </w:rPr>
        <w:t xml:space="preserve">O candidato que necessitar de condições especiais para a realização das provas (prova adaptada, ajudas técnicas, sala acessível, mobiliário específico ou similares), </w:t>
      </w:r>
      <w:r w:rsidR="00EF1683" w:rsidRPr="00954D03">
        <w:rPr>
          <w:rFonts w:ascii="Arial" w:eastAsiaTheme="minorEastAsia" w:hAnsi="Arial" w:cs="Arial"/>
        </w:rPr>
        <w:t>deverá efetuar solicitação</w:t>
      </w:r>
      <w:bookmarkStart w:id="4" w:name="_Hlk180070846"/>
      <w:r w:rsidR="00D249C1" w:rsidRPr="00954D03">
        <w:rPr>
          <w:rFonts w:ascii="Arial" w:eastAsiaTheme="minorEastAsia" w:hAnsi="Arial" w:cs="Arial"/>
        </w:rPr>
        <w:t>,</w:t>
      </w:r>
      <w:r w:rsidR="00EF1683" w:rsidRPr="00954D03">
        <w:rPr>
          <w:rFonts w:ascii="Arial" w:eastAsiaTheme="minorEastAsia" w:hAnsi="Arial" w:cs="Arial"/>
        </w:rPr>
        <w:t xml:space="preserve"> </w:t>
      </w:r>
      <w:r w:rsidR="004041A3" w:rsidRPr="00FB4963">
        <w:rPr>
          <w:rFonts w:ascii="Arial" w:eastAsiaTheme="minorEastAsia" w:hAnsi="Arial" w:cs="Arial"/>
          <w:color w:val="FF0000"/>
        </w:rPr>
        <w:t xml:space="preserve">por </w:t>
      </w:r>
      <w:r w:rsidR="00D249C1" w:rsidRPr="00FB4963">
        <w:rPr>
          <w:rFonts w:ascii="Arial" w:eastAsiaTheme="minorEastAsia" w:hAnsi="Arial" w:cs="Arial"/>
          <w:color w:val="FF0000"/>
        </w:rPr>
        <w:t>Sedex ou carta registrada com aviso de recebimento</w:t>
      </w:r>
      <w:r w:rsidR="00D249C1" w:rsidRPr="00954D03">
        <w:rPr>
          <w:rFonts w:ascii="Arial" w:eastAsiaTheme="minorEastAsia" w:hAnsi="Arial" w:cs="Arial"/>
        </w:rPr>
        <w:t xml:space="preserve">, </w:t>
      </w:r>
      <w:r w:rsidR="0058467E" w:rsidRPr="00954D03">
        <w:rPr>
          <w:rFonts w:ascii="Arial" w:eastAsiaTheme="minorEastAsia" w:hAnsi="Arial" w:cs="Arial"/>
        </w:rPr>
        <w:t>[</w:t>
      </w:r>
      <w:r w:rsidR="005F6010" w:rsidRPr="00954D03">
        <w:rPr>
          <w:rFonts w:ascii="Arial" w:eastAsiaTheme="minorEastAsia" w:hAnsi="Arial" w:cs="Arial"/>
          <w:color w:val="FF0000"/>
        </w:rPr>
        <w:t>ou enviar via upload no momento da inscrição</w:t>
      </w:r>
      <w:bookmarkEnd w:id="4"/>
      <w:r w:rsidR="0058467E" w:rsidRPr="00954D03">
        <w:rPr>
          <w:rFonts w:ascii="Arial" w:eastAsiaTheme="minorEastAsia" w:hAnsi="Arial" w:cs="Arial"/>
        </w:rPr>
        <w:t>]</w:t>
      </w:r>
      <w:r w:rsidR="005F6010" w:rsidRPr="00954D03">
        <w:rPr>
          <w:rFonts w:ascii="Arial" w:eastAsiaTheme="minorEastAsia" w:hAnsi="Arial" w:cs="Arial"/>
        </w:rPr>
        <w:t xml:space="preserve"> </w:t>
      </w:r>
      <w:r w:rsidR="000A0771" w:rsidRPr="00954D03">
        <w:rPr>
          <w:rFonts w:ascii="Arial" w:eastAsiaTheme="minorEastAsia" w:hAnsi="Arial" w:cs="Arial"/>
        </w:rPr>
        <w:t xml:space="preserve">à Comissão Especial de Concurso Público, </w:t>
      </w:r>
      <w:r w:rsidR="009C287C" w:rsidRPr="00954D03">
        <w:rPr>
          <w:rFonts w:ascii="Arial" w:eastAsiaTheme="minorEastAsia" w:hAnsi="Arial" w:cs="Arial"/>
        </w:rPr>
        <w:t xml:space="preserve">conforme modelo </w:t>
      </w:r>
      <w:r w:rsidR="00256119" w:rsidRPr="00954D03">
        <w:rPr>
          <w:rFonts w:ascii="Arial" w:eastAsiaTheme="minorEastAsia" w:hAnsi="Arial" w:cs="Arial"/>
        </w:rPr>
        <w:t xml:space="preserve">e instruções </w:t>
      </w:r>
      <w:r w:rsidR="009C287C" w:rsidRPr="00954D03">
        <w:rPr>
          <w:rFonts w:ascii="Arial" w:eastAsiaTheme="minorEastAsia" w:hAnsi="Arial" w:cs="Arial"/>
        </w:rPr>
        <w:t>constante</w:t>
      </w:r>
      <w:r w:rsidR="00256119" w:rsidRPr="00954D03">
        <w:rPr>
          <w:rFonts w:ascii="Arial" w:eastAsiaTheme="minorEastAsia" w:hAnsi="Arial" w:cs="Arial"/>
        </w:rPr>
        <w:t>s</w:t>
      </w:r>
      <w:r w:rsidR="00C90F9C" w:rsidRPr="00954D03">
        <w:rPr>
          <w:rFonts w:ascii="Arial" w:eastAsiaTheme="minorEastAsia" w:hAnsi="Arial" w:cs="Arial"/>
        </w:rPr>
        <w:t xml:space="preserve"> no site </w:t>
      </w:r>
      <w:r w:rsidR="00F334A1">
        <w:rPr>
          <w:rFonts w:ascii="Arial" w:eastAsiaTheme="minorEastAsia" w:hAnsi="Arial" w:cs="Arial"/>
        </w:rPr>
        <w:t>(</w:t>
      </w:r>
      <w:r w:rsidR="00C90F9C" w:rsidRPr="00F334A1">
        <w:rPr>
          <w:rFonts w:ascii="Arial" w:eastAsiaTheme="minorEastAsia" w:hAnsi="Arial" w:cs="Arial"/>
          <w:color w:val="0070C0"/>
        </w:rPr>
        <w:t>ww</w:t>
      </w:r>
      <w:r w:rsidR="00F334A1">
        <w:rPr>
          <w:rFonts w:ascii="Arial" w:eastAsiaTheme="minorEastAsia" w:hAnsi="Arial" w:cs="Arial"/>
          <w:color w:val="0070C0"/>
        </w:rPr>
        <w:t>w</w:t>
      </w:r>
      <w:r w:rsidR="00C90F9C" w:rsidRPr="00F334A1">
        <w:rPr>
          <w:rFonts w:ascii="Arial" w:eastAsiaTheme="minorEastAsia" w:hAnsi="Arial" w:cs="Arial"/>
          <w:color w:val="0070C0"/>
        </w:rPr>
        <w:t>.organizadora.org.br</w:t>
      </w:r>
      <w:r w:rsidR="00F334A1" w:rsidRPr="00F334A1">
        <w:rPr>
          <w:rFonts w:ascii="Arial" w:eastAsiaTheme="minorEastAsia" w:hAnsi="Arial" w:cs="Arial"/>
        </w:rPr>
        <w:t>)</w:t>
      </w:r>
      <w:r w:rsidR="004130B3" w:rsidRPr="00954D03">
        <w:rPr>
          <w:rFonts w:ascii="Arial" w:eastAsiaTheme="minorEastAsia" w:hAnsi="Arial" w:cs="Arial"/>
        </w:rPr>
        <w:t xml:space="preserve">, </w:t>
      </w:r>
      <w:r w:rsidR="009C287C" w:rsidRPr="00954D03">
        <w:rPr>
          <w:rFonts w:ascii="Arial" w:eastAsiaTheme="minorEastAsia" w:hAnsi="Arial" w:cs="Arial"/>
        </w:rPr>
        <w:t>até o término das inscrições</w:t>
      </w:r>
      <w:r w:rsidR="00CA1BC6" w:rsidRPr="00954D03">
        <w:rPr>
          <w:rFonts w:ascii="Arial" w:eastAsiaTheme="minorEastAsia" w:hAnsi="Arial" w:cs="Arial"/>
        </w:rPr>
        <w:t>.</w:t>
      </w:r>
    </w:p>
    <w:p w14:paraId="09366D0C" w14:textId="3B9A3D93" w:rsidR="009C287C" w:rsidRPr="00954D03" w:rsidRDefault="001926CA" w:rsidP="00954D03">
      <w:pPr>
        <w:spacing w:after="120" w:line="360" w:lineRule="auto"/>
        <w:jc w:val="both"/>
        <w:rPr>
          <w:rFonts w:ascii="Arial" w:eastAsiaTheme="minorEastAsia" w:hAnsi="Arial" w:cs="Arial"/>
        </w:rPr>
      </w:pPr>
      <w:r w:rsidRPr="00954D03">
        <w:rPr>
          <w:rFonts w:ascii="Arial" w:eastAsiaTheme="minorEastAsia" w:hAnsi="Arial" w:cs="Arial"/>
        </w:rPr>
        <w:lastRenderedPageBreak/>
        <w:t>a)</w:t>
      </w:r>
      <w:r w:rsidR="009C287C" w:rsidRPr="00954D03">
        <w:rPr>
          <w:rFonts w:ascii="Arial" w:eastAsiaTheme="minorEastAsia" w:hAnsi="Arial" w:cs="Arial"/>
        </w:rPr>
        <w:t xml:space="preserve"> O candidato deverá </w:t>
      </w:r>
      <w:r w:rsidR="009B1A95" w:rsidRPr="00954D03">
        <w:rPr>
          <w:rFonts w:ascii="Arial" w:eastAsiaTheme="minorEastAsia" w:hAnsi="Arial" w:cs="Arial"/>
        </w:rPr>
        <w:t>apresentar</w:t>
      </w:r>
      <w:r w:rsidR="009C287C" w:rsidRPr="00954D03">
        <w:rPr>
          <w:rFonts w:ascii="Arial" w:eastAsiaTheme="minorEastAsia" w:hAnsi="Arial" w:cs="Arial"/>
        </w:rPr>
        <w:t>, junto à solicitação de condição especial, laudo médico (</w:t>
      </w:r>
      <w:r w:rsidR="00887861" w:rsidRPr="00FB4963">
        <w:rPr>
          <w:rFonts w:ascii="Arial" w:eastAsiaTheme="minorEastAsia" w:hAnsi="Arial" w:cs="Arial"/>
          <w:b/>
          <w:bCs/>
        </w:rPr>
        <w:t>cópia</w:t>
      </w:r>
      <w:r w:rsidR="00FB4963" w:rsidRPr="00FB4963">
        <w:rPr>
          <w:rFonts w:ascii="Arial" w:eastAsiaTheme="minorEastAsia" w:hAnsi="Arial" w:cs="Arial"/>
          <w:b/>
          <w:bCs/>
        </w:rPr>
        <w:t xml:space="preserve"> legível</w:t>
      </w:r>
      <w:r w:rsidR="009C287C" w:rsidRPr="00954D03">
        <w:rPr>
          <w:rFonts w:ascii="Arial" w:eastAsiaTheme="minorEastAsia" w:hAnsi="Arial" w:cs="Arial"/>
        </w:rPr>
        <w:t xml:space="preserve">), </w:t>
      </w:r>
      <w:r w:rsidR="002E5F02" w:rsidRPr="00954D03">
        <w:rPr>
          <w:rFonts w:ascii="Arial" w:eastAsiaTheme="minorEastAsia" w:hAnsi="Arial" w:cs="Arial"/>
        </w:rPr>
        <w:t xml:space="preserve">expedido nos últimos 12 (doze) meses, </w:t>
      </w:r>
      <w:r w:rsidR="00FF4A57" w:rsidRPr="00954D03">
        <w:rPr>
          <w:rFonts w:ascii="Arial" w:eastAsiaTheme="minorEastAsia" w:hAnsi="Arial" w:cs="Arial"/>
        </w:rPr>
        <w:t xml:space="preserve">contados até o último dia de inscrição, </w:t>
      </w:r>
      <w:r w:rsidR="009C287C" w:rsidRPr="00954D03">
        <w:rPr>
          <w:rFonts w:ascii="Arial" w:eastAsiaTheme="minorEastAsia" w:hAnsi="Arial" w:cs="Arial"/>
        </w:rPr>
        <w:t xml:space="preserve">que justifique o </w:t>
      </w:r>
      <w:r w:rsidR="004041A3" w:rsidRPr="00954D03">
        <w:rPr>
          <w:rFonts w:ascii="Arial" w:eastAsiaTheme="minorEastAsia" w:hAnsi="Arial" w:cs="Arial"/>
        </w:rPr>
        <w:t>atendimento especial solicitado.</w:t>
      </w:r>
    </w:p>
    <w:p w14:paraId="56767945" w14:textId="06B13015" w:rsidR="00F77212" w:rsidRPr="00954D03" w:rsidRDefault="001926CA" w:rsidP="00954D03">
      <w:pPr>
        <w:spacing w:after="120" w:line="360" w:lineRule="auto"/>
        <w:jc w:val="both"/>
        <w:rPr>
          <w:rFonts w:ascii="Arial" w:eastAsiaTheme="minorEastAsia" w:hAnsi="Arial" w:cs="Arial"/>
        </w:rPr>
      </w:pPr>
      <w:r w:rsidRPr="00954D03">
        <w:rPr>
          <w:rFonts w:ascii="Arial" w:eastAsiaTheme="minorEastAsia" w:hAnsi="Arial" w:cs="Arial"/>
        </w:rPr>
        <w:t>b)</w:t>
      </w:r>
      <w:r w:rsidR="00F77212" w:rsidRPr="00954D03">
        <w:rPr>
          <w:rFonts w:ascii="Arial" w:eastAsiaTheme="minorEastAsia" w:hAnsi="Arial" w:cs="Arial"/>
        </w:rPr>
        <w:t xml:space="preserve"> O candidato com deficiência,</w:t>
      </w:r>
      <w:r w:rsidR="004C18DE" w:rsidRPr="00954D03">
        <w:rPr>
          <w:rFonts w:ascii="Arial" w:eastAsiaTheme="minorEastAsia" w:hAnsi="Arial" w:cs="Arial"/>
        </w:rPr>
        <w:t xml:space="preserve"> </w:t>
      </w:r>
      <w:r w:rsidR="00F77212" w:rsidRPr="00954D03">
        <w:rPr>
          <w:rFonts w:ascii="Arial" w:eastAsiaTheme="minorEastAsia" w:hAnsi="Arial" w:cs="Arial"/>
        </w:rPr>
        <w:t xml:space="preserve">caso </w:t>
      </w:r>
      <w:r w:rsidR="004C18DE" w:rsidRPr="00954D03">
        <w:rPr>
          <w:rFonts w:ascii="Arial" w:eastAsiaTheme="minorEastAsia" w:hAnsi="Arial" w:cs="Arial"/>
        </w:rPr>
        <w:t xml:space="preserve">necessite </w:t>
      </w:r>
      <w:r w:rsidR="00F77212" w:rsidRPr="00954D03">
        <w:rPr>
          <w:rFonts w:ascii="Arial" w:eastAsiaTheme="minorEastAsia" w:hAnsi="Arial" w:cs="Arial"/>
        </w:rPr>
        <w:t>condição especial</w:t>
      </w:r>
      <w:r w:rsidR="004C18DE" w:rsidRPr="00954D03">
        <w:rPr>
          <w:rFonts w:ascii="Arial" w:eastAsiaTheme="minorEastAsia" w:hAnsi="Arial" w:cs="Arial"/>
        </w:rPr>
        <w:t xml:space="preserve"> para realização da prova</w:t>
      </w:r>
      <w:r w:rsidR="00F77212" w:rsidRPr="00954D03">
        <w:rPr>
          <w:rFonts w:ascii="Arial" w:eastAsiaTheme="minorEastAsia" w:hAnsi="Arial" w:cs="Arial"/>
        </w:rPr>
        <w:t xml:space="preserve">, deverá proceder conforme estabelecido </w:t>
      </w:r>
      <w:r w:rsidR="00173121" w:rsidRPr="00954D03">
        <w:rPr>
          <w:rFonts w:ascii="Arial" w:eastAsiaTheme="minorEastAsia" w:hAnsi="Arial" w:cs="Arial"/>
        </w:rPr>
        <w:t>no Cap</w:t>
      </w:r>
      <w:r w:rsidR="001679D8" w:rsidRPr="00954D03">
        <w:rPr>
          <w:rFonts w:ascii="Arial" w:eastAsiaTheme="minorEastAsia" w:hAnsi="Arial" w:cs="Arial"/>
        </w:rPr>
        <w:t>ítulo IV</w:t>
      </w:r>
      <w:r w:rsidR="00713B63" w:rsidRPr="00954D03">
        <w:rPr>
          <w:rFonts w:ascii="Arial" w:eastAsiaTheme="minorEastAsia" w:hAnsi="Arial" w:cs="Arial"/>
        </w:rPr>
        <w:t xml:space="preserve"> destas Instruções Especiais.</w:t>
      </w:r>
    </w:p>
    <w:p w14:paraId="1A173E09" w14:textId="77777777" w:rsidR="004C18DE" w:rsidRPr="00954D03" w:rsidRDefault="004C18DE" w:rsidP="00954D03">
      <w:pPr>
        <w:spacing w:after="120" w:line="360" w:lineRule="auto"/>
        <w:jc w:val="both"/>
        <w:rPr>
          <w:rFonts w:ascii="Arial" w:eastAsiaTheme="minorEastAsia" w:hAnsi="Arial" w:cs="Arial"/>
        </w:rPr>
      </w:pPr>
    </w:p>
    <w:p w14:paraId="08B39D50" w14:textId="77777777" w:rsidR="009C287C" w:rsidRPr="00954D03" w:rsidRDefault="00050949" w:rsidP="00954D03">
      <w:pPr>
        <w:spacing w:after="120" w:line="360" w:lineRule="auto"/>
        <w:jc w:val="both"/>
        <w:rPr>
          <w:rFonts w:ascii="Arial" w:eastAsiaTheme="minorEastAsia" w:hAnsi="Arial" w:cs="Arial"/>
        </w:rPr>
      </w:pPr>
      <w:r w:rsidRPr="00954D03">
        <w:rPr>
          <w:rFonts w:ascii="Arial" w:eastAsiaTheme="minorEastAsia" w:hAnsi="Arial" w:cs="Arial"/>
        </w:rPr>
        <w:t>21</w:t>
      </w:r>
      <w:r w:rsidR="009C287C" w:rsidRPr="00954D03">
        <w:rPr>
          <w:rFonts w:ascii="Arial" w:eastAsiaTheme="minorEastAsia" w:hAnsi="Arial" w:cs="Arial"/>
        </w:rPr>
        <w:t xml:space="preserve"> - O candidato que não cumprir a exigência do item anterior até o término das inscrições, seja qual for o motivo alegado, pode</w:t>
      </w:r>
      <w:r w:rsidR="00E704EC" w:rsidRPr="00954D03">
        <w:rPr>
          <w:rFonts w:ascii="Arial" w:eastAsiaTheme="minorEastAsia" w:hAnsi="Arial" w:cs="Arial"/>
        </w:rPr>
        <w:t>rá não ter a condição atendida.</w:t>
      </w:r>
    </w:p>
    <w:p w14:paraId="6DA6C8D2" w14:textId="77777777" w:rsidR="00173121" w:rsidRPr="00954D03" w:rsidRDefault="00173121" w:rsidP="00954D03">
      <w:pPr>
        <w:spacing w:after="120" w:line="360" w:lineRule="auto"/>
        <w:jc w:val="both"/>
        <w:rPr>
          <w:rFonts w:ascii="Arial" w:eastAsiaTheme="minorEastAsia" w:hAnsi="Arial" w:cs="Arial"/>
        </w:rPr>
      </w:pPr>
    </w:p>
    <w:p w14:paraId="32731A6C" w14:textId="77777777" w:rsidR="009C287C" w:rsidRPr="00954D03" w:rsidRDefault="000B5225" w:rsidP="00954D03">
      <w:pPr>
        <w:spacing w:after="120" w:line="360" w:lineRule="auto"/>
        <w:jc w:val="both"/>
        <w:rPr>
          <w:rFonts w:ascii="Arial" w:eastAsiaTheme="minorEastAsia" w:hAnsi="Arial" w:cs="Arial"/>
        </w:rPr>
      </w:pPr>
      <w:r w:rsidRPr="00954D03">
        <w:rPr>
          <w:rFonts w:ascii="Arial" w:eastAsiaTheme="minorEastAsia" w:hAnsi="Arial" w:cs="Arial"/>
        </w:rPr>
        <w:t>2</w:t>
      </w:r>
      <w:r w:rsidR="00050949" w:rsidRPr="00954D03">
        <w:rPr>
          <w:rFonts w:ascii="Arial" w:eastAsiaTheme="minorEastAsia" w:hAnsi="Arial" w:cs="Arial"/>
        </w:rPr>
        <w:t>2</w:t>
      </w:r>
      <w:r w:rsidR="009C287C" w:rsidRPr="00954D03">
        <w:rPr>
          <w:rFonts w:ascii="Arial" w:eastAsiaTheme="minorEastAsia" w:hAnsi="Arial" w:cs="Arial"/>
        </w:rPr>
        <w:t xml:space="preserve"> - O atendimento às condições solicitadas ficará sujeito à análise de viabil</w:t>
      </w:r>
      <w:r w:rsidR="00431644" w:rsidRPr="00954D03">
        <w:rPr>
          <w:rFonts w:ascii="Arial" w:eastAsiaTheme="minorEastAsia" w:hAnsi="Arial" w:cs="Arial"/>
        </w:rPr>
        <w:t>idade e razoabilidade do pedido.</w:t>
      </w:r>
    </w:p>
    <w:p w14:paraId="04C97E13" w14:textId="77777777" w:rsidR="00431644" w:rsidRPr="00954D03" w:rsidRDefault="00431644" w:rsidP="00954D03">
      <w:pPr>
        <w:spacing w:after="120" w:line="360" w:lineRule="auto"/>
        <w:jc w:val="both"/>
        <w:rPr>
          <w:rFonts w:ascii="Arial" w:eastAsiaTheme="minorEastAsia" w:hAnsi="Arial" w:cs="Arial"/>
        </w:rPr>
      </w:pPr>
    </w:p>
    <w:p w14:paraId="40F65467" w14:textId="57ADFFA0" w:rsidR="000D30E9" w:rsidRPr="00954D03" w:rsidRDefault="00102FEC" w:rsidP="00954D03">
      <w:pPr>
        <w:spacing w:after="120" w:line="360" w:lineRule="auto"/>
        <w:jc w:val="both"/>
        <w:rPr>
          <w:rFonts w:ascii="Arial" w:eastAsiaTheme="minorEastAsia" w:hAnsi="Arial" w:cs="Arial"/>
        </w:rPr>
      </w:pPr>
      <w:r w:rsidRPr="00954D03">
        <w:rPr>
          <w:rFonts w:ascii="Arial" w:eastAsiaTheme="minorEastAsia" w:hAnsi="Arial" w:cs="Arial"/>
        </w:rPr>
        <w:t>2</w:t>
      </w:r>
      <w:r w:rsidR="00050949" w:rsidRPr="00954D03">
        <w:rPr>
          <w:rFonts w:ascii="Arial" w:eastAsiaTheme="minorEastAsia" w:hAnsi="Arial" w:cs="Arial"/>
        </w:rPr>
        <w:t>3</w:t>
      </w:r>
      <w:r w:rsidR="000D30E9" w:rsidRPr="00954D03">
        <w:rPr>
          <w:rFonts w:ascii="Arial" w:eastAsiaTheme="minorEastAsia" w:hAnsi="Arial" w:cs="Arial"/>
        </w:rPr>
        <w:t xml:space="preserve"> - A Comissão Especial d</w:t>
      </w:r>
      <w:r w:rsidR="00D53A32" w:rsidRPr="00954D03">
        <w:rPr>
          <w:rFonts w:ascii="Arial" w:eastAsiaTheme="minorEastAsia" w:hAnsi="Arial" w:cs="Arial"/>
        </w:rPr>
        <w:t>e</w:t>
      </w:r>
      <w:r w:rsidR="000D30E9" w:rsidRPr="00954D03">
        <w:rPr>
          <w:rFonts w:ascii="Arial" w:eastAsiaTheme="minorEastAsia" w:hAnsi="Arial" w:cs="Arial"/>
        </w:rPr>
        <w:t xml:space="preserve"> Concurso Público terá prazo de 5 (cinco) dias úteis, a partir do </w:t>
      </w:r>
      <w:r w:rsidR="00C04516" w:rsidRPr="00954D03">
        <w:rPr>
          <w:rFonts w:ascii="Arial" w:eastAsiaTheme="minorEastAsia" w:hAnsi="Arial" w:cs="Arial"/>
        </w:rPr>
        <w:t>término das inscrições</w:t>
      </w:r>
      <w:r w:rsidR="000D30E9" w:rsidRPr="00954D03">
        <w:rPr>
          <w:rFonts w:ascii="Arial" w:eastAsiaTheme="minorEastAsia" w:hAnsi="Arial" w:cs="Arial"/>
        </w:rPr>
        <w:t>, para</w:t>
      </w:r>
      <w:r w:rsidR="009B1A95" w:rsidRPr="00954D03">
        <w:rPr>
          <w:rFonts w:ascii="Arial" w:eastAsiaTheme="minorEastAsia" w:hAnsi="Arial" w:cs="Arial"/>
        </w:rPr>
        <w:t xml:space="preserve"> analisar e publicar</w:t>
      </w:r>
      <w:r w:rsidR="00D477D5" w:rsidRPr="00954D03">
        <w:rPr>
          <w:rFonts w:ascii="Arial" w:eastAsiaTheme="minorEastAsia" w:hAnsi="Arial" w:cs="Arial"/>
        </w:rPr>
        <w:t xml:space="preserve"> no</w:t>
      </w:r>
      <w:r w:rsidR="009B1A95" w:rsidRPr="00954D03">
        <w:rPr>
          <w:rFonts w:ascii="Arial" w:eastAsiaTheme="minorEastAsia" w:hAnsi="Arial" w:cs="Arial"/>
        </w:rPr>
        <w:t xml:space="preserve"> </w:t>
      </w:r>
      <w:r w:rsidR="00D477D5" w:rsidRPr="00954D03">
        <w:rPr>
          <w:rFonts w:ascii="Arial" w:eastAsiaTheme="minorEastAsia" w:hAnsi="Arial" w:cs="Arial"/>
        </w:rPr>
        <w:t>Portal do Diário Oficial do Estado (</w:t>
      </w:r>
      <w:hyperlink r:id="rId25" w:history="1">
        <w:r w:rsidR="00D477D5" w:rsidRPr="00F334A1">
          <w:rPr>
            <w:rStyle w:val="Hyperlink"/>
            <w:rFonts w:ascii="Arial" w:eastAsiaTheme="minorEastAsia" w:hAnsi="Arial" w:cs="Arial"/>
            <w:color w:val="0070C0"/>
          </w:rPr>
          <w:t>www.doe.sp.gov.br</w:t>
        </w:r>
      </w:hyperlink>
      <w:r w:rsidR="00D477D5" w:rsidRPr="00954D03">
        <w:rPr>
          <w:rFonts w:ascii="Arial" w:eastAsiaTheme="minorEastAsia" w:hAnsi="Arial" w:cs="Arial"/>
        </w:rPr>
        <w:t>), no Portal de Concursos Públicos do Estado (</w:t>
      </w:r>
      <w:hyperlink r:id="rId26" w:history="1">
        <w:r w:rsidR="00D477D5" w:rsidRPr="00F334A1">
          <w:rPr>
            <w:rStyle w:val="Hyperlink"/>
            <w:rFonts w:ascii="Arial" w:eastAsiaTheme="minorEastAsia" w:hAnsi="Arial" w:cs="Arial"/>
            <w:color w:val="0070C0"/>
          </w:rPr>
          <w:t>www.concursopublico.sp.gov.br</w:t>
        </w:r>
      </w:hyperlink>
      <w:r w:rsidR="00D477D5" w:rsidRPr="00954D03">
        <w:rPr>
          <w:rFonts w:ascii="Arial" w:eastAsiaTheme="minorEastAsia" w:hAnsi="Arial" w:cs="Arial"/>
        </w:rPr>
        <w:t>), da Secretaria [denominação da secretaria (</w:t>
      </w:r>
      <w:hyperlink r:id="rId27" w:history="1">
        <w:r w:rsidR="00D477D5" w:rsidRPr="00F334A1">
          <w:rPr>
            <w:rStyle w:val="Hyperlink"/>
            <w:rFonts w:ascii="Arial" w:eastAsiaTheme="minorEastAsia" w:hAnsi="Arial" w:cs="Arial"/>
            <w:color w:val="0070C0"/>
          </w:rPr>
          <w:t>www._______.sp.gov.br</w:t>
        </w:r>
        <w:r w:rsidR="00D477D5" w:rsidRPr="00954D03">
          <w:rPr>
            <w:rStyle w:val="Hyperlink"/>
            <w:rFonts w:ascii="Arial" w:eastAsiaTheme="minorEastAsia" w:hAnsi="Arial" w:cs="Arial"/>
            <w:color w:val="auto"/>
          </w:rPr>
          <w:t>)</w:t>
        </w:r>
      </w:hyperlink>
      <w:r w:rsidR="00D477D5" w:rsidRPr="00954D03">
        <w:rPr>
          <w:rFonts w:ascii="Arial" w:eastAsiaTheme="minorEastAsia" w:hAnsi="Arial" w:cs="Arial"/>
        </w:rPr>
        <w:t>, e da [nome da organizadora (</w:t>
      </w:r>
      <w:hyperlink r:id="rId28">
        <w:r w:rsidR="00D477D5" w:rsidRPr="00F334A1">
          <w:rPr>
            <w:rStyle w:val="Hyperlink"/>
            <w:rFonts w:ascii="Arial" w:eastAsiaTheme="minorEastAsia" w:hAnsi="Arial" w:cs="Arial"/>
            <w:color w:val="0070C0"/>
          </w:rPr>
          <w:t>www.organizadora.org.br</w:t>
        </w:r>
      </w:hyperlink>
      <w:r w:rsidR="00D477D5" w:rsidRPr="00954D03">
        <w:rPr>
          <w:rFonts w:ascii="Arial" w:eastAsiaTheme="minorEastAsia" w:hAnsi="Arial" w:cs="Arial"/>
        </w:rPr>
        <w:t>)</w:t>
      </w:r>
      <w:r w:rsidR="00F334A1">
        <w:rPr>
          <w:rFonts w:ascii="Arial" w:eastAsiaTheme="minorEastAsia" w:hAnsi="Arial" w:cs="Arial"/>
        </w:rPr>
        <w:t xml:space="preserve"> </w:t>
      </w:r>
      <w:r w:rsidR="009B1A95" w:rsidRPr="00954D03">
        <w:rPr>
          <w:rFonts w:ascii="Arial" w:eastAsiaTheme="minorEastAsia" w:hAnsi="Arial" w:cs="Arial"/>
        </w:rPr>
        <w:t>o deferimento ou indeferimento da solicitação do candidato,</w:t>
      </w:r>
      <w:r w:rsidR="007367C8" w:rsidRPr="00954D03">
        <w:rPr>
          <w:rFonts w:ascii="Arial" w:eastAsiaTheme="minorEastAsia" w:hAnsi="Arial" w:cs="Arial"/>
        </w:rPr>
        <w:t xml:space="preserve"> bem como para informá-lo sobre a decisão em formato acessível.</w:t>
      </w:r>
    </w:p>
    <w:p w14:paraId="4510C16B" w14:textId="77777777" w:rsidR="00431644" w:rsidRPr="00954D03" w:rsidRDefault="00431644" w:rsidP="00954D03">
      <w:pPr>
        <w:spacing w:after="120" w:line="360" w:lineRule="auto"/>
        <w:jc w:val="both"/>
        <w:rPr>
          <w:rFonts w:ascii="Arial" w:eastAsiaTheme="minorEastAsia" w:hAnsi="Arial" w:cs="Arial"/>
        </w:rPr>
      </w:pPr>
    </w:p>
    <w:p w14:paraId="2ED90315" w14:textId="572ACF37" w:rsidR="00CF6758" w:rsidRPr="00954D03" w:rsidRDefault="00102FEC" w:rsidP="00954D03">
      <w:pPr>
        <w:spacing w:after="120" w:line="360" w:lineRule="auto"/>
        <w:jc w:val="both"/>
        <w:rPr>
          <w:rFonts w:ascii="Arial" w:eastAsiaTheme="minorEastAsia" w:hAnsi="Arial" w:cs="Arial"/>
        </w:rPr>
      </w:pPr>
      <w:r w:rsidRPr="00954D03">
        <w:rPr>
          <w:rFonts w:ascii="Arial" w:eastAsiaTheme="minorEastAsia" w:hAnsi="Arial" w:cs="Arial"/>
        </w:rPr>
        <w:t>2</w:t>
      </w:r>
      <w:r w:rsidR="00050949" w:rsidRPr="00954D03">
        <w:rPr>
          <w:rFonts w:ascii="Arial" w:eastAsiaTheme="minorEastAsia" w:hAnsi="Arial" w:cs="Arial"/>
        </w:rPr>
        <w:t>4</w:t>
      </w:r>
      <w:r w:rsidR="00CF6758" w:rsidRPr="00954D03">
        <w:rPr>
          <w:rFonts w:ascii="Arial" w:eastAsiaTheme="minorEastAsia" w:hAnsi="Arial" w:cs="Arial"/>
        </w:rPr>
        <w:t xml:space="preserve"> - Portadores de doenças infectocontagiosas ou </w:t>
      </w:r>
      <w:r w:rsidR="007367C8" w:rsidRPr="00954D03">
        <w:rPr>
          <w:rFonts w:ascii="Arial" w:eastAsiaTheme="minorEastAsia" w:hAnsi="Arial" w:cs="Arial"/>
        </w:rPr>
        <w:t>pessoas acidentadas</w:t>
      </w:r>
      <w:r w:rsidR="00CF6758" w:rsidRPr="00954D03">
        <w:rPr>
          <w:rFonts w:ascii="Arial" w:eastAsiaTheme="minorEastAsia" w:hAnsi="Arial" w:cs="Arial"/>
        </w:rPr>
        <w:t xml:space="preserve"> que não tiverem com</w:t>
      </w:r>
      <w:r w:rsidR="0094626E" w:rsidRPr="00954D03">
        <w:rPr>
          <w:rFonts w:ascii="Arial" w:eastAsiaTheme="minorEastAsia" w:hAnsi="Arial" w:cs="Arial"/>
        </w:rPr>
        <w:t xml:space="preserve">unicado sua condição à unidade, </w:t>
      </w:r>
      <w:r w:rsidR="00CF6758" w:rsidRPr="00954D03">
        <w:rPr>
          <w:rFonts w:ascii="Arial" w:eastAsiaTheme="minorEastAsia" w:hAnsi="Arial" w:cs="Arial"/>
        </w:rPr>
        <w:t xml:space="preserve">por </w:t>
      </w:r>
      <w:r w:rsidR="0094626E" w:rsidRPr="00954D03">
        <w:rPr>
          <w:rFonts w:ascii="Arial" w:eastAsiaTheme="minorEastAsia" w:hAnsi="Arial" w:cs="Arial"/>
        </w:rPr>
        <w:t>sua inexistência na data limite</w:t>
      </w:r>
      <w:r w:rsidR="00CF6758" w:rsidRPr="00954D03">
        <w:rPr>
          <w:rFonts w:ascii="Arial" w:eastAsiaTheme="minorEastAsia" w:hAnsi="Arial" w:cs="Arial"/>
        </w:rPr>
        <w:t>, deverão fazê-lo tão logo venha</w:t>
      </w:r>
      <w:r w:rsidR="00914962" w:rsidRPr="00954D03">
        <w:rPr>
          <w:rFonts w:ascii="Arial" w:eastAsiaTheme="minorEastAsia" w:hAnsi="Arial" w:cs="Arial"/>
        </w:rPr>
        <w:t>m</w:t>
      </w:r>
      <w:r w:rsidR="00CF6758" w:rsidRPr="00954D03">
        <w:rPr>
          <w:rFonts w:ascii="Arial" w:eastAsiaTheme="minorEastAsia" w:hAnsi="Arial" w:cs="Arial"/>
        </w:rPr>
        <w:t xml:space="preserve"> a ser acometido</w:t>
      </w:r>
      <w:r w:rsidR="00914962" w:rsidRPr="00954D03">
        <w:rPr>
          <w:rFonts w:ascii="Arial" w:eastAsiaTheme="minorEastAsia" w:hAnsi="Arial" w:cs="Arial"/>
        </w:rPr>
        <w:t>s</w:t>
      </w:r>
      <w:r w:rsidR="00CF6758" w:rsidRPr="00954D03">
        <w:rPr>
          <w:rFonts w:ascii="Arial" w:eastAsiaTheme="minorEastAsia" w:hAnsi="Arial" w:cs="Arial"/>
        </w:rPr>
        <w:t xml:space="preserve">, devendo os candidatos nesta situação se </w:t>
      </w:r>
      <w:r w:rsidR="00B35BDD" w:rsidRPr="00954D03">
        <w:rPr>
          <w:rFonts w:ascii="Arial" w:eastAsiaTheme="minorEastAsia" w:hAnsi="Arial" w:cs="Arial"/>
        </w:rPr>
        <w:t>identificarem</w:t>
      </w:r>
      <w:r w:rsidR="00CF6758" w:rsidRPr="00954D03">
        <w:rPr>
          <w:rFonts w:ascii="Arial" w:eastAsiaTheme="minorEastAsia" w:hAnsi="Arial" w:cs="Arial"/>
        </w:rPr>
        <w:t xml:space="preserve"> também ao fiscal no portão de entrada, munidos de laudo médico, quando da realização das provas, tendo direito a atendimento especial</w:t>
      </w:r>
      <w:r w:rsidR="00FB5667" w:rsidRPr="00954D03">
        <w:rPr>
          <w:rFonts w:ascii="Arial" w:eastAsiaTheme="minorEastAsia" w:hAnsi="Arial" w:cs="Arial"/>
        </w:rPr>
        <w:t>.</w:t>
      </w:r>
    </w:p>
    <w:p w14:paraId="565814F8" w14:textId="77777777" w:rsidR="0094626E" w:rsidRPr="00954D03" w:rsidRDefault="0094626E" w:rsidP="00954D03">
      <w:pPr>
        <w:spacing w:after="120" w:line="360" w:lineRule="auto"/>
        <w:jc w:val="both"/>
        <w:rPr>
          <w:rFonts w:ascii="Arial" w:eastAsiaTheme="minorEastAsia" w:hAnsi="Arial" w:cs="Arial"/>
        </w:rPr>
      </w:pPr>
    </w:p>
    <w:p w14:paraId="186E01E6" w14:textId="60BED207" w:rsidR="00D477D5" w:rsidRPr="00954D03" w:rsidRDefault="00C30773" w:rsidP="00954D03">
      <w:pPr>
        <w:spacing w:after="120" w:line="360" w:lineRule="auto"/>
        <w:jc w:val="both"/>
        <w:rPr>
          <w:rFonts w:ascii="Arial" w:eastAsiaTheme="minorEastAsia" w:hAnsi="Arial" w:cs="Arial"/>
        </w:rPr>
      </w:pPr>
      <w:r w:rsidRPr="00954D03">
        <w:rPr>
          <w:rFonts w:ascii="Arial" w:eastAsiaTheme="minorEastAsia" w:hAnsi="Arial" w:cs="Arial"/>
        </w:rPr>
        <w:t>25 - A candidata lactante que necessitar amamentar durante a realização das provas poderá fazê-lo em sala reservada, desde que o requeira, observando os procedimentos constantes a seguir, para adoção das providências necessárias.</w:t>
      </w:r>
    </w:p>
    <w:p w14:paraId="3A6527E4" w14:textId="65094376" w:rsidR="00C30773" w:rsidRPr="00954D03" w:rsidRDefault="001926CA" w:rsidP="00954D03">
      <w:pPr>
        <w:spacing w:after="120" w:line="360" w:lineRule="auto"/>
        <w:jc w:val="both"/>
        <w:rPr>
          <w:rFonts w:ascii="Arial" w:eastAsiaTheme="minorEastAsia" w:hAnsi="Arial" w:cs="Arial"/>
        </w:rPr>
      </w:pPr>
      <w:r w:rsidRPr="00954D03">
        <w:rPr>
          <w:rFonts w:ascii="Arial" w:eastAsiaTheme="minorEastAsia" w:hAnsi="Arial" w:cs="Arial"/>
        </w:rPr>
        <w:t>a)</w:t>
      </w:r>
      <w:r w:rsidR="00C30773" w:rsidRPr="00954D03">
        <w:rPr>
          <w:rFonts w:ascii="Arial" w:eastAsiaTheme="minorEastAsia" w:hAnsi="Arial" w:cs="Arial"/>
        </w:rPr>
        <w:t xml:space="preserve"> A candidata </w:t>
      </w:r>
      <w:r w:rsidR="00C30773" w:rsidRPr="00954D03">
        <w:rPr>
          <w:rFonts w:ascii="Arial" w:eastAsiaTheme="minorEastAsia" w:hAnsi="Arial" w:cs="Arial"/>
          <w:color w:val="000000" w:themeColor="text1"/>
        </w:rPr>
        <w:t xml:space="preserve">lactante </w:t>
      </w:r>
      <w:r w:rsidR="00D25BA6" w:rsidRPr="00954D03">
        <w:rPr>
          <w:rFonts w:ascii="Arial" w:eastAsiaTheme="minorEastAsia" w:hAnsi="Arial" w:cs="Arial"/>
          <w:color w:val="000000" w:themeColor="text1"/>
        </w:rPr>
        <w:t xml:space="preserve">deverá solicitar no momento da inscrição </w:t>
      </w:r>
      <w:r w:rsidR="00662CCE" w:rsidRPr="00954D03">
        <w:rPr>
          <w:rFonts w:ascii="Arial" w:eastAsiaTheme="minorEastAsia" w:hAnsi="Arial" w:cs="Arial"/>
          <w:color w:val="000000" w:themeColor="text1"/>
        </w:rPr>
        <w:t>à</w:t>
      </w:r>
      <w:r w:rsidR="00C30773" w:rsidRPr="00954D03">
        <w:rPr>
          <w:rFonts w:ascii="Arial" w:eastAsiaTheme="minorEastAsia" w:hAnsi="Arial" w:cs="Arial"/>
          <w:color w:val="000000" w:themeColor="text1"/>
        </w:rPr>
        <w:t xml:space="preserve"> </w:t>
      </w:r>
      <w:r w:rsidR="00C30773" w:rsidRPr="00954D03">
        <w:rPr>
          <w:rFonts w:ascii="Arial" w:eastAsiaTheme="minorEastAsia" w:hAnsi="Arial" w:cs="Arial"/>
        </w:rPr>
        <w:t xml:space="preserve">Comissão Especial de Concurso Público, conforme </w:t>
      </w:r>
      <w:r w:rsidR="00F40DFC" w:rsidRPr="00954D03">
        <w:rPr>
          <w:rFonts w:ascii="Arial" w:eastAsiaTheme="minorEastAsia" w:hAnsi="Arial" w:cs="Arial"/>
        </w:rPr>
        <w:t xml:space="preserve">Anexo </w:t>
      </w:r>
      <w:bookmarkStart w:id="5" w:name="_Hlk172712423"/>
      <w:r w:rsidR="00F106AA" w:rsidRPr="00954D03">
        <w:rPr>
          <w:rFonts w:ascii="Arial" w:eastAsiaTheme="minorEastAsia" w:hAnsi="Arial" w:cs="Arial"/>
        </w:rPr>
        <w:t>III</w:t>
      </w:r>
      <w:r w:rsidR="00C30773" w:rsidRPr="00954D03">
        <w:rPr>
          <w:rFonts w:ascii="Arial" w:eastAsiaTheme="minorEastAsia" w:hAnsi="Arial" w:cs="Arial"/>
        </w:rPr>
        <w:t>.</w:t>
      </w:r>
    </w:p>
    <w:bookmarkEnd w:id="5"/>
    <w:p w14:paraId="12FBA7F9" w14:textId="0CF5DF13" w:rsidR="00C30773" w:rsidRPr="00954D03" w:rsidRDefault="001926CA" w:rsidP="00954D03">
      <w:pPr>
        <w:spacing w:after="120" w:line="360" w:lineRule="auto"/>
        <w:jc w:val="both"/>
        <w:rPr>
          <w:rFonts w:ascii="Arial" w:eastAsiaTheme="minorEastAsia" w:hAnsi="Arial" w:cs="Arial"/>
        </w:rPr>
      </w:pPr>
      <w:r w:rsidRPr="00954D03">
        <w:rPr>
          <w:rFonts w:ascii="Arial" w:eastAsiaTheme="minorEastAsia" w:hAnsi="Arial" w:cs="Arial"/>
        </w:rPr>
        <w:lastRenderedPageBreak/>
        <w:t>b)</w:t>
      </w:r>
      <w:r w:rsidR="00C30773" w:rsidRPr="00954D03">
        <w:rPr>
          <w:rFonts w:ascii="Arial" w:eastAsiaTheme="minorEastAsia" w:hAnsi="Arial" w:cs="Arial"/>
        </w:rPr>
        <w:t xml:space="preserve"> </w:t>
      </w:r>
      <w:r w:rsidR="00C30773" w:rsidRPr="00954D03">
        <w:rPr>
          <w:rFonts w:ascii="Arial" w:eastAsiaTheme="minorEastAsia" w:hAnsi="Arial" w:cs="Arial"/>
          <w:b/>
          <w:bCs/>
        </w:rPr>
        <w:t>Haverá compensação do tempo de amamentação em favor da candidata</w:t>
      </w:r>
      <w:r w:rsidR="00C30773" w:rsidRPr="00954D03">
        <w:rPr>
          <w:rFonts w:ascii="Arial" w:eastAsiaTheme="minorEastAsia" w:hAnsi="Arial" w:cs="Arial"/>
        </w:rPr>
        <w:t>.</w:t>
      </w:r>
    </w:p>
    <w:p w14:paraId="34DF8ACA" w14:textId="2B88FBAD" w:rsidR="00C30773" w:rsidRPr="00954D03" w:rsidRDefault="001926CA" w:rsidP="00954D03">
      <w:pPr>
        <w:spacing w:after="120" w:line="360" w:lineRule="auto"/>
        <w:jc w:val="both"/>
        <w:rPr>
          <w:rFonts w:ascii="Arial" w:eastAsiaTheme="minorEastAsia" w:hAnsi="Arial" w:cs="Arial"/>
        </w:rPr>
      </w:pPr>
      <w:r w:rsidRPr="00954D03">
        <w:rPr>
          <w:rFonts w:ascii="Arial" w:eastAsiaTheme="minorEastAsia" w:hAnsi="Arial" w:cs="Arial"/>
        </w:rPr>
        <w:t>c)</w:t>
      </w:r>
      <w:r w:rsidR="00C30773" w:rsidRPr="00954D03">
        <w:rPr>
          <w:rFonts w:ascii="Arial" w:eastAsiaTheme="minorEastAsia" w:hAnsi="Arial" w:cs="Arial"/>
        </w:rPr>
        <w:t xml:space="preserve"> A criança deverá ser acompanhada, em ambiente reservado para este fim, de adulto responsável por sua guarda (familiar ou terceiro indicado pela candidata).</w:t>
      </w:r>
    </w:p>
    <w:p w14:paraId="607493C2" w14:textId="3C7EC2A7" w:rsidR="00C30773" w:rsidRPr="00954D03" w:rsidRDefault="001926CA" w:rsidP="00954D03">
      <w:pPr>
        <w:spacing w:after="120" w:line="360" w:lineRule="auto"/>
        <w:jc w:val="both"/>
        <w:rPr>
          <w:rFonts w:ascii="Arial" w:eastAsiaTheme="minorEastAsia" w:hAnsi="Arial" w:cs="Arial"/>
        </w:rPr>
      </w:pPr>
      <w:r w:rsidRPr="00954D03">
        <w:rPr>
          <w:rFonts w:ascii="Arial" w:eastAsiaTheme="minorEastAsia" w:hAnsi="Arial" w:cs="Arial"/>
        </w:rPr>
        <w:t>d)</w:t>
      </w:r>
      <w:r w:rsidR="00C30773" w:rsidRPr="00954D03">
        <w:rPr>
          <w:rFonts w:ascii="Arial" w:eastAsiaTheme="minorEastAsia" w:hAnsi="Arial" w:cs="Arial"/>
        </w:rPr>
        <w:t xml:space="preserve"> Nos horários previstos para amamentação, a candidata lactante poderá ausentar-se temporariamente da sala de prova, acompanhada de um fiscal.</w:t>
      </w:r>
    </w:p>
    <w:p w14:paraId="309FE017" w14:textId="13E86AA8" w:rsidR="00C30773" w:rsidRPr="00954D03" w:rsidRDefault="001926CA" w:rsidP="00954D03">
      <w:pPr>
        <w:spacing w:after="120" w:line="360" w:lineRule="auto"/>
        <w:jc w:val="both"/>
        <w:rPr>
          <w:rFonts w:ascii="Arial" w:eastAsiaTheme="minorEastAsia" w:hAnsi="Arial" w:cs="Arial"/>
          <w:color w:val="000000" w:themeColor="text1"/>
        </w:rPr>
      </w:pPr>
      <w:r w:rsidRPr="00954D03">
        <w:rPr>
          <w:rFonts w:ascii="Arial" w:eastAsiaTheme="minorEastAsia" w:hAnsi="Arial" w:cs="Arial"/>
        </w:rPr>
        <w:t>e)</w:t>
      </w:r>
      <w:r w:rsidR="00C30773" w:rsidRPr="00954D03">
        <w:rPr>
          <w:rFonts w:ascii="Arial" w:eastAsiaTheme="minorEastAsia" w:hAnsi="Arial" w:cs="Arial"/>
        </w:rPr>
        <w:t xml:space="preserve"> Na sala reservada para amamentação ficará somente a candidata lactante, a criança e uma fiscal, sendo </w:t>
      </w:r>
      <w:r w:rsidR="00C30773" w:rsidRPr="00FB4963">
        <w:rPr>
          <w:rFonts w:ascii="Arial" w:eastAsiaTheme="minorEastAsia" w:hAnsi="Arial" w:cs="Arial"/>
          <w:b/>
          <w:bCs/>
        </w:rPr>
        <w:t>vedada</w:t>
      </w:r>
      <w:r w:rsidR="00C30773" w:rsidRPr="00954D03">
        <w:rPr>
          <w:rFonts w:ascii="Arial" w:eastAsiaTheme="minorEastAsia" w:hAnsi="Arial" w:cs="Arial"/>
        </w:rPr>
        <w:t xml:space="preserve">, neste momento, a permanência do adulto responsável por sua </w:t>
      </w:r>
      <w:r w:rsidR="00C30773" w:rsidRPr="00954D03">
        <w:rPr>
          <w:rFonts w:ascii="Arial" w:eastAsiaTheme="minorEastAsia" w:hAnsi="Arial" w:cs="Arial"/>
          <w:color w:val="000000" w:themeColor="text1"/>
        </w:rPr>
        <w:t>guarda.</w:t>
      </w:r>
    </w:p>
    <w:p w14:paraId="039E2DD0" w14:textId="1612E144" w:rsidR="00D25BA6" w:rsidRPr="00954D03" w:rsidRDefault="00DE608B" w:rsidP="00954D03">
      <w:pPr>
        <w:spacing w:after="120" w:line="360" w:lineRule="auto"/>
        <w:jc w:val="both"/>
        <w:rPr>
          <w:rFonts w:ascii="Arial" w:eastAsiaTheme="minorEastAsia" w:hAnsi="Arial" w:cs="Arial"/>
          <w:strike/>
          <w:color w:val="000000" w:themeColor="text1"/>
        </w:rPr>
      </w:pPr>
      <w:r w:rsidRPr="00954D03">
        <w:rPr>
          <w:rFonts w:ascii="Arial" w:eastAsiaTheme="minorEastAsia" w:hAnsi="Arial" w:cs="Arial"/>
          <w:color w:val="000000" w:themeColor="text1"/>
        </w:rPr>
        <w:t>f)</w:t>
      </w:r>
      <w:r w:rsidR="00D25BA6" w:rsidRPr="00954D03">
        <w:rPr>
          <w:rFonts w:ascii="Arial" w:eastAsiaTheme="minorEastAsia" w:hAnsi="Arial" w:cs="Arial"/>
          <w:color w:val="000000" w:themeColor="text1"/>
        </w:rPr>
        <w:t xml:space="preserve"> O direito de as mães amamentarem seus filhos de </w:t>
      </w:r>
      <w:r w:rsidR="00D25BA6" w:rsidRPr="00954D03">
        <w:rPr>
          <w:rFonts w:ascii="Arial" w:eastAsiaTheme="minorEastAsia" w:hAnsi="Arial" w:cs="Arial"/>
          <w:b/>
          <w:bCs/>
          <w:color w:val="000000" w:themeColor="text1"/>
        </w:rPr>
        <w:t>até 6 (seis)</w:t>
      </w:r>
      <w:r w:rsidR="00D25BA6" w:rsidRPr="00954D03">
        <w:rPr>
          <w:rFonts w:ascii="Arial" w:eastAsiaTheme="minorEastAsia" w:hAnsi="Arial" w:cs="Arial"/>
          <w:color w:val="000000" w:themeColor="text1"/>
        </w:rPr>
        <w:t xml:space="preserve"> </w:t>
      </w:r>
      <w:r w:rsidR="00D25BA6" w:rsidRPr="00954D03">
        <w:rPr>
          <w:rFonts w:ascii="Arial" w:eastAsiaTheme="minorEastAsia" w:hAnsi="Arial" w:cs="Arial"/>
          <w:b/>
          <w:bCs/>
          <w:color w:val="000000" w:themeColor="text1"/>
        </w:rPr>
        <w:t>meses de idade, no dia da prova</w:t>
      </w:r>
      <w:r w:rsidR="00D7304E" w:rsidRPr="00954D03">
        <w:rPr>
          <w:rFonts w:ascii="Arial" w:eastAsiaTheme="minorEastAsia" w:hAnsi="Arial" w:cs="Arial"/>
          <w:b/>
          <w:bCs/>
          <w:color w:val="000000" w:themeColor="text1"/>
        </w:rPr>
        <w:t xml:space="preserve">, </w:t>
      </w:r>
      <w:bookmarkStart w:id="6" w:name="_Hlk180071046"/>
      <w:r w:rsidR="00F334A1" w:rsidRPr="00954D03">
        <w:rPr>
          <w:rFonts w:ascii="Arial" w:eastAsiaTheme="minorEastAsia" w:hAnsi="Arial" w:cs="Arial"/>
          <w:b/>
          <w:bCs/>
          <w:color w:val="000000" w:themeColor="text1"/>
        </w:rPr>
        <w:t>deve anexar</w:t>
      </w:r>
      <w:r w:rsidR="00A471CA" w:rsidRPr="00954D03">
        <w:rPr>
          <w:rFonts w:ascii="Arial" w:eastAsiaTheme="minorEastAsia" w:hAnsi="Arial" w:cs="Arial"/>
          <w:b/>
          <w:bCs/>
          <w:color w:val="000000" w:themeColor="text1"/>
        </w:rPr>
        <w:t>,</w:t>
      </w:r>
      <w:r w:rsidR="00D7304E" w:rsidRPr="00954D03">
        <w:rPr>
          <w:rFonts w:ascii="Arial" w:eastAsiaTheme="minorEastAsia" w:hAnsi="Arial" w:cs="Arial"/>
          <w:b/>
          <w:bCs/>
          <w:color w:val="000000" w:themeColor="text1"/>
        </w:rPr>
        <w:t xml:space="preserve"> por upload</w:t>
      </w:r>
      <w:r w:rsidR="00A471CA" w:rsidRPr="00954D03">
        <w:rPr>
          <w:rFonts w:ascii="Arial" w:eastAsiaTheme="minorEastAsia" w:hAnsi="Arial" w:cs="Arial"/>
          <w:b/>
          <w:bCs/>
          <w:color w:val="000000" w:themeColor="text1"/>
        </w:rPr>
        <w:t>,</w:t>
      </w:r>
      <w:r w:rsidR="00D7304E" w:rsidRPr="00954D03">
        <w:rPr>
          <w:rFonts w:ascii="Arial" w:eastAsiaTheme="minorEastAsia" w:hAnsi="Arial" w:cs="Arial"/>
          <w:b/>
          <w:bCs/>
          <w:color w:val="000000" w:themeColor="text1"/>
        </w:rPr>
        <w:t xml:space="preserve"> a certidão de nascimento da criança</w:t>
      </w:r>
      <w:bookmarkEnd w:id="6"/>
      <w:r w:rsidR="00D477D5" w:rsidRPr="00954D03">
        <w:rPr>
          <w:rFonts w:ascii="Arial" w:eastAsiaTheme="minorEastAsia" w:hAnsi="Arial" w:cs="Arial"/>
          <w:b/>
          <w:bCs/>
          <w:color w:val="000000" w:themeColor="text1"/>
        </w:rPr>
        <w:t>.</w:t>
      </w:r>
    </w:p>
    <w:p w14:paraId="665048BF" w14:textId="06FAAF9E" w:rsidR="00D25BA6" w:rsidRPr="00954D03" w:rsidRDefault="00DE608B" w:rsidP="00954D03">
      <w:pPr>
        <w:spacing w:after="120" w:line="360" w:lineRule="auto"/>
        <w:jc w:val="both"/>
        <w:rPr>
          <w:rFonts w:ascii="Arial" w:eastAsiaTheme="minorEastAsia" w:hAnsi="Arial" w:cs="Arial"/>
          <w:color w:val="000000" w:themeColor="text1"/>
        </w:rPr>
      </w:pPr>
      <w:r w:rsidRPr="00954D03">
        <w:rPr>
          <w:rFonts w:ascii="Arial" w:eastAsiaTheme="minorEastAsia" w:hAnsi="Arial" w:cs="Arial"/>
          <w:color w:val="000000" w:themeColor="text1"/>
        </w:rPr>
        <w:t>g)</w:t>
      </w:r>
      <w:r w:rsidR="00D25BA6" w:rsidRPr="00954D03">
        <w:rPr>
          <w:rFonts w:ascii="Arial" w:eastAsiaTheme="minorEastAsia" w:hAnsi="Arial" w:cs="Arial"/>
          <w:color w:val="000000" w:themeColor="text1"/>
        </w:rPr>
        <w:t xml:space="preserve"> A mãe terá o direito de proceder à amamentação a cada intervalo de 2 (duas) horas, por até 30 (trinta) minutos, por filho; </w:t>
      </w:r>
    </w:p>
    <w:p w14:paraId="0064B1E5" w14:textId="7AF4B6FB" w:rsidR="00C30773" w:rsidRPr="00954D03" w:rsidRDefault="00DE608B" w:rsidP="00954D03">
      <w:pPr>
        <w:spacing w:after="120" w:line="360" w:lineRule="auto"/>
        <w:jc w:val="both"/>
        <w:rPr>
          <w:rFonts w:ascii="Arial" w:eastAsiaTheme="minorEastAsia" w:hAnsi="Arial" w:cs="Arial"/>
          <w:color w:val="000000" w:themeColor="text1"/>
        </w:rPr>
      </w:pPr>
      <w:r w:rsidRPr="00954D03">
        <w:rPr>
          <w:rFonts w:ascii="Arial" w:eastAsiaTheme="minorEastAsia" w:hAnsi="Arial" w:cs="Arial"/>
          <w:color w:val="000000" w:themeColor="text1"/>
        </w:rPr>
        <w:t>h)</w:t>
      </w:r>
      <w:r w:rsidR="00D25BA6" w:rsidRPr="00954D03">
        <w:rPr>
          <w:rFonts w:ascii="Arial" w:eastAsiaTheme="minorEastAsia" w:hAnsi="Arial" w:cs="Arial"/>
          <w:color w:val="000000" w:themeColor="text1"/>
        </w:rPr>
        <w:t xml:space="preserve"> O tempo despendido na amamentação será compensado durante a realização da prova, em igual período</w:t>
      </w:r>
      <w:r w:rsidR="00D477D5" w:rsidRPr="00954D03">
        <w:rPr>
          <w:rFonts w:ascii="Arial" w:eastAsiaTheme="minorEastAsia" w:hAnsi="Arial" w:cs="Arial"/>
          <w:color w:val="000000" w:themeColor="text1"/>
        </w:rPr>
        <w:t>.</w:t>
      </w:r>
    </w:p>
    <w:p w14:paraId="283619D3" w14:textId="77777777" w:rsidR="009C287C" w:rsidRPr="00954D03" w:rsidRDefault="009C287C" w:rsidP="00954D03">
      <w:pPr>
        <w:spacing w:after="120" w:line="360" w:lineRule="auto"/>
        <w:jc w:val="both"/>
        <w:rPr>
          <w:rFonts w:ascii="Arial" w:eastAsiaTheme="minorEastAsia" w:hAnsi="Arial" w:cs="Arial"/>
        </w:rPr>
      </w:pPr>
    </w:p>
    <w:p w14:paraId="3E898660" w14:textId="35753205" w:rsidR="009C287C" w:rsidRPr="00954D03" w:rsidRDefault="003D5E54" w:rsidP="00954D03">
      <w:pPr>
        <w:spacing w:after="120" w:line="360" w:lineRule="auto"/>
        <w:jc w:val="both"/>
        <w:rPr>
          <w:rFonts w:ascii="Arial" w:eastAsiaTheme="minorEastAsia" w:hAnsi="Arial" w:cs="Arial"/>
          <w:b/>
          <w:bCs/>
        </w:rPr>
      </w:pPr>
      <w:r w:rsidRPr="00954D03">
        <w:rPr>
          <w:rFonts w:ascii="Arial" w:eastAsiaTheme="minorEastAsia" w:hAnsi="Arial" w:cs="Arial"/>
          <w:b/>
          <w:bCs/>
        </w:rPr>
        <w:t>I</w:t>
      </w:r>
      <w:r w:rsidR="00371AA6" w:rsidRPr="00954D03">
        <w:rPr>
          <w:rFonts w:ascii="Arial" w:eastAsiaTheme="minorEastAsia" w:hAnsi="Arial" w:cs="Arial"/>
          <w:b/>
          <w:bCs/>
        </w:rPr>
        <w:t xml:space="preserve">V </w:t>
      </w:r>
      <w:r w:rsidR="00D477D5" w:rsidRPr="00954D03">
        <w:rPr>
          <w:rFonts w:ascii="Arial" w:eastAsiaTheme="minorEastAsia" w:hAnsi="Arial" w:cs="Arial"/>
          <w:b/>
          <w:bCs/>
        </w:rPr>
        <w:t>– DA PARTICIPAÇÃO DOS CANDIDATOS COM DEFICIÊNCIA</w:t>
      </w:r>
    </w:p>
    <w:p w14:paraId="3CF4D8BB" w14:textId="77777777" w:rsidR="001679D8" w:rsidRPr="00954D03" w:rsidRDefault="001679D8" w:rsidP="00954D03">
      <w:pPr>
        <w:spacing w:after="120" w:line="360" w:lineRule="auto"/>
        <w:jc w:val="both"/>
        <w:rPr>
          <w:rFonts w:ascii="Arial" w:eastAsiaTheme="minorEastAsia" w:hAnsi="Arial" w:cs="Arial"/>
        </w:rPr>
      </w:pPr>
    </w:p>
    <w:p w14:paraId="182B5F31" w14:textId="77777777"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1 - Às pessoas com deficiência que pretendam fazer uso das prerro</w:t>
      </w:r>
      <w:r w:rsidR="00E54A38" w:rsidRPr="00954D03">
        <w:rPr>
          <w:rFonts w:ascii="Arial" w:eastAsiaTheme="minorEastAsia" w:hAnsi="Arial" w:cs="Arial"/>
        </w:rPr>
        <w:t xml:space="preserve">gativas que lhes são facultadas </w:t>
      </w:r>
      <w:r w:rsidR="007367C8" w:rsidRPr="00954D03">
        <w:rPr>
          <w:rFonts w:ascii="Arial" w:eastAsiaTheme="minorEastAsia" w:hAnsi="Arial" w:cs="Arial"/>
        </w:rPr>
        <w:t>pela</w:t>
      </w:r>
      <w:r w:rsidRPr="00954D03">
        <w:rPr>
          <w:rFonts w:ascii="Arial" w:eastAsiaTheme="minorEastAsia" w:hAnsi="Arial" w:cs="Arial"/>
        </w:rPr>
        <w:t xml:space="preserve"> Lei Complementar nº 683, de 18</w:t>
      </w:r>
      <w:r w:rsidR="003776E9" w:rsidRPr="00954D03">
        <w:rPr>
          <w:rFonts w:ascii="Arial" w:eastAsiaTheme="minorEastAsia" w:hAnsi="Arial" w:cs="Arial"/>
        </w:rPr>
        <w:t>/</w:t>
      </w:r>
      <w:r w:rsidR="00BC45EC" w:rsidRPr="00954D03">
        <w:rPr>
          <w:rFonts w:ascii="Arial" w:eastAsiaTheme="minorEastAsia" w:hAnsi="Arial" w:cs="Arial"/>
        </w:rPr>
        <w:t>09</w:t>
      </w:r>
      <w:r w:rsidR="003776E9" w:rsidRPr="00954D03">
        <w:rPr>
          <w:rFonts w:ascii="Arial" w:eastAsiaTheme="minorEastAsia" w:hAnsi="Arial" w:cs="Arial"/>
        </w:rPr>
        <w:t>/</w:t>
      </w:r>
      <w:r w:rsidRPr="00954D03">
        <w:rPr>
          <w:rFonts w:ascii="Arial" w:eastAsiaTheme="minorEastAsia" w:hAnsi="Arial" w:cs="Arial"/>
        </w:rPr>
        <w:t>1992, alterada pela Lei Complementar nº 932, de 08</w:t>
      </w:r>
      <w:r w:rsidR="003776E9" w:rsidRPr="00954D03">
        <w:rPr>
          <w:rFonts w:ascii="Arial" w:eastAsiaTheme="minorEastAsia" w:hAnsi="Arial" w:cs="Arial"/>
        </w:rPr>
        <w:t>/11/</w:t>
      </w:r>
      <w:r w:rsidRPr="00954D03">
        <w:rPr>
          <w:rFonts w:ascii="Arial" w:eastAsiaTheme="minorEastAsia" w:hAnsi="Arial" w:cs="Arial"/>
        </w:rPr>
        <w:t>2002</w:t>
      </w:r>
      <w:r w:rsidR="00B25779" w:rsidRPr="00954D03">
        <w:rPr>
          <w:rFonts w:ascii="Arial" w:eastAsiaTheme="minorEastAsia" w:hAnsi="Arial" w:cs="Arial"/>
        </w:rPr>
        <w:t xml:space="preserve">, </w:t>
      </w:r>
      <w:r w:rsidR="00E54A38" w:rsidRPr="00954D03">
        <w:rPr>
          <w:rFonts w:ascii="Arial" w:eastAsiaTheme="minorEastAsia" w:hAnsi="Arial" w:cs="Arial"/>
        </w:rPr>
        <w:t xml:space="preserve">e </w:t>
      </w:r>
      <w:r w:rsidR="000B4CB6" w:rsidRPr="00954D03">
        <w:rPr>
          <w:rFonts w:ascii="Arial" w:eastAsiaTheme="minorEastAsia" w:hAnsi="Arial" w:cs="Arial"/>
        </w:rPr>
        <w:t xml:space="preserve">regulamentada pelo </w:t>
      </w:r>
      <w:r w:rsidR="00171832" w:rsidRPr="00954D03">
        <w:rPr>
          <w:rFonts w:ascii="Arial" w:eastAsiaTheme="minorEastAsia" w:hAnsi="Arial" w:cs="Arial"/>
        </w:rPr>
        <w:t>Decreto nº 59.591, de 14</w:t>
      </w:r>
      <w:r w:rsidR="003776E9" w:rsidRPr="00954D03">
        <w:rPr>
          <w:rFonts w:ascii="Arial" w:eastAsiaTheme="minorEastAsia" w:hAnsi="Arial" w:cs="Arial"/>
        </w:rPr>
        <w:t>/10/</w:t>
      </w:r>
      <w:r w:rsidR="00B25779" w:rsidRPr="00954D03">
        <w:rPr>
          <w:rFonts w:ascii="Arial" w:eastAsiaTheme="minorEastAsia" w:hAnsi="Arial" w:cs="Arial"/>
        </w:rPr>
        <w:t>2013</w:t>
      </w:r>
      <w:r w:rsidRPr="00954D03">
        <w:rPr>
          <w:rFonts w:ascii="Arial" w:eastAsiaTheme="minorEastAsia" w:hAnsi="Arial" w:cs="Arial"/>
        </w:rPr>
        <w:t xml:space="preserve">, é assegurado o direito de inscrição para </w:t>
      </w:r>
      <w:r w:rsidR="00480943" w:rsidRPr="00954D03">
        <w:rPr>
          <w:rFonts w:ascii="Arial" w:eastAsiaTheme="minorEastAsia" w:hAnsi="Arial" w:cs="Arial"/>
        </w:rPr>
        <w:t>os cargos</w:t>
      </w:r>
      <w:r w:rsidRPr="00954D03">
        <w:rPr>
          <w:rFonts w:ascii="Arial" w:eastAsiaTheme="minorEastAsia" w:hAnsi="Arial" w:cs="Arial"/>
        </w:rPr>
        <w:t xml:space="preserve"> do concurso </w:t>
      </w:r>
      <w:r w:rsidR="00BC4ACD" w:rsidRPr="00954D03">
        <w:rPr>
          <w:rFonts w:ascii="Arial" w:eastAsiaTheme="minorEastAsia" w:hAnsi="Arial" w:cs="Arial"/>
        </w:rPr>
        <w:t xml:space="preserve">público </w:t>
      </w:r>
      <w:r w:rsidRPr="00954D03">
        <w:rPr>
          <w:rFonts w:ascii="Arial" w:eastAsiaTheme="minorEastAsia" w:hAnsi="Arial" w:cs="Arial"/>
        </w:rPr>
        <w:t xml:space="preserve">cujas atribuições sejam compatíveis com </w:t>
      </w:r>
      <w:r w:rsidR="005A3D77" w:rsidRPr="00954D03">
        <w:rPr>
          <w:rFonts w:ascii="Arial" w:eastAsiaTheme="minorEastAsia" w:hAnsi="Arial" w:cs="Arial"/>
        </w:rPr>
        <w:t>suas</w:t>
      </w:r>
      <w:r w:rsidRPr="00954D03">
        <w:rPr>
          <w:rFonts w:ascii="Arial" w:eastAsiaTheme="minorEastAsia" w:hAnsi="Arial" w:cs="Arial"/>
        </w:rPr>
        <w:t xml:space="preserve"> deficiência</w:t>
      </w:r>
      <w:r w:rsidR="00774F59" w:rsidRPr="00954D03">
        <w:rPr>
          <w:rFonts w:ascii="Arial" w:eastAsiaTheme="minorEastAsia" w:hAnsi="Arial" w:cs="Arial"/>
        </w:rPr>
        <w:t>s</w:t>
      </w:r>
      <w:r w:rsidR="005A3D77" w:rsidRPr="00954D03">
        <w:rPr>
          <w:rFonts w:ascii="Arial" w:eastAsiaTheme="minorEastAsia" w:hAnsi="Arial" w:cs="Arial"/>
        </w:rPr>
        <w:t>.</w:t>
      </w:r>
    </w:p>
    <w:p w14:paraId="52EFABCC" w14:textId="77777777" w:rsidR="00270E1C" w:rsidRPr="00954D03" w:rsidRDefault="00270E1C" w:rsidP="00954D03">
      <w:pPr>
        <w:spacing w:after="120" w:line="360" w:lineRule="auto"/>
        <w:jc w:val="both"/>
        <w:rPr>
          <w:rFonts w:ascii="Arial" w:eastAsiaTheme="minorEastAsia" w:hAnsi="Arial" w:cs="Arial"/>
        </w:rPr>
      </w:pPr>
    </w:p>
    <w:p w14:paraId="4F9E9883" w14:textId="77777777" w:rsidR="00270E1C" w:rsidRPr="00954D03" w:rsidRDefault="00270E1C" w:rsidP="00954D03">
      <w:pPr>
        <w:spacing w:after="120" w:line="360" w:lineRule="auto"/>
        <w:jc w:val="both"/>
        <w:rPr>
          <w:rFonts w:ascii="Arial" w:eastAsiaTheme="minorEastAsia" w:hAnsi="Arial" w:cs="Arial"/>
        </w:rPr>
      </w:pPr>
      <w:r w:rsidRPr="00954D03">
        <w:rPr>
          <w:rFonts w:ascii="Arial" w:eastAsiaTheme="minorEastAsia" w:hAnsi="Arial" w:cs="Arial"/>
        </w:rPr>
        <w:t>2 - O candidato com deficiência co</w:t>
      </w:r>
      <w:r w:rsidR="00B77977" w:rsidRPr="00954D03">
        <w:rPr>
          <w:rFonts w:ascii="Arial" w:eastAsiaTheme="minorEastAsia" w:hAnsi="Arial" w:cs="Arial"/>
        </w:rPr>
        <w:t>ncorrerá às vagas existentes e à</w:t>
      </w:r>
      <w:r w:rsidRPr="00954D03">
        <w:rPr>
          <w:rFonts w:ascii="Arial" w:eastAsiaTheme="minorEastAsia" w:hAnsi="Arial" w:cs="Arial"/>
        </w:rPr>
        <w:t xml:space="preserve">s que vierem a </w:t>
      </w:r>
      <w:r w:rsidR="00B77977" w:rsidRPr="00954D03">
        <w:rPr>
          <w:rFonts w:ascii="Arial" w:eastAsiaTheme="minorEastAsia" w:hAnsi="Arial" w:cs="Arial"/>
        </w:rPr>
        <w:t>ser oferecidas</w:t>
      </w:r>
      <w:r w:rsidRPr="00954D03">
        <w:rPr>
          <w:rFonts w:ascii="Arial" w:eastAsiaTheme="minorEastAsia" w:hAnsi="Arial" w:cs="Arial"/>
        </w:rPr>
        <w:t xml:space="preserve"> durante o prazo de validade do concurso, sendo reservado o percentual de 5% </w:t>
      </w:r>
      <w:r w:rsidR="00B77977" w:rsidRPr="00954D03">
        <w:rPr>
          <w:rFonts w:ascii="Arial" w:eastAsiaTheme="minorEastAsia" w:hAnsi="Arial" w:cs="Arial"/>
        </w:rPr>
        <w:t>destas</w:t>
      </w:r>
      <w:r w:rsidRPr="00954D03">
        <w:rPr>
          <w:rFonts w:ascii="Arial" w:eastAsiaTheme="minorEastAsia" w:hAnsi="Arial" w:cs="Arial"/>
        </w:rPr>
        <w:t xml:space="preserve"> no </w:t>
      </w:r>
      <w:r w:rsidR="00B77977" w:rsidRPr="00954D03">
        <w:rPr>
          <w:rFonts w:ascii="Arial" w:eastAsiaTheme="minorEastAsia" w:hAnsi="Arial" w:cs="Arial"/>
        </w:rPr>
        <w:t xml:space="preserve">presente </w:t>
      </w:r>
      <w:r w:rsidRPr="00954D03">
        <w:rPr>
          <w:rFonts w:ascii="Arial" w:eastAsiaTheme="minorEastAsia" w:hAnsi="Arial" w:cs="Arial"/>
        </w:rPr>
        <w:t>con</w:t>
      </w:r>
      <w:r w:rsidR="00B77977" w:rsidRPr="00954D03">
        <w:rPr>
          <w:rFonts w:ascii="Arial" w:eastAsiaTheme="minorEastAsia" w:hAnsi="Arial" w:cs="Arial"/>
        </w:rPr>
        <w:t>curso</w:t>
      </w:r>
      <w:r w:rsidR="00BC4ACD" w:rsidRPr="00954D03">
        <w:rPr>
          <w:rFonts w:ascii="Arial" w:eastAsiaTheme="minorEastAsia" w:hAnsi="Arial" w:cs="Arial"/>
        </w:rPr>
        <w:t xml:space="preserve"> público</w:t>
      </w:r>
      <w:r w:rsidRPr="00954D03">
        <w:rPr>
          <w:rFonts w:ascii="Arial" w:eastAsiaTheme="minorEastAsia" w:hAnsi="Arial" w:cs="Arial"/>
        </w:rPr>
        <w:t>, nos termos da legislação mencionada no item 1.</w:t>
      </w:r>
    </w:p>
    <w:p w14:paraId="1D373E77" w14:textId="1164452B" w:rsidR="658D3514" w:rsidRPr="00954D03" w:rsidRDefault="658D3514" w:rsidP="00954D03">
      <w:pPr>
        <w:spacing w:after="120" w:line="360" w:lineRule="auto"/>
        <w:jc w:val="both"/>
        <w:rPr>
          <w:rFonts w:ascii="Arial" w:eastAsiaTheme="minorEastAsia" w:hAnsi="Arial" w:cs="Arial"/>
        </w:rPr>
      </w:pPr>
    </w:p>
    <w:p w14:paraId="47FAEAE0" w14:textId="5C5C26A7" w:rsidR="00836178"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a)</w:t>
      </w:r>
      <w:r w:rsidR="00836178" w:rsidRPr="00954D03">
        <w:rPr>
          <w:rFonts w:ascii="Arial" w:eastAsiaTheme="minorEastAsia" w:hAnsi="Arial" w:cs="Arial"/>
        </w:rPr>
        <w:t xml:space="preserve"> O percentual de vagas definido no item 2 deste capítulo que não for provido por inexistência ou reprovação de candidatos com deficiência, no concurso ou na perícia </w:t>
      </w:r>
      <w:r w:rsidR="00836178" w:rsidRPr="00954D03">
        <w:rPr>
          <w:rFonts w:ascii="Arial" w:eastAsiaTheme="minorEastAsia" w:hAnsi="Arial" w:cs="Arial"/>
        </w:rPr>
        <w:lastRenderedPageBreak/>
        <w:t xml:space="preserve">médica, será preenchido pelos demais candidatos, com estrita observância à ordem </w:t>
      </w:r>
      <w:r w:rsidR="00BC4ACD" w:rsidRPr="00954D03">
        <w:rPr>
          <w:rFonts w:ascii="Arial" w:eastAsiaTheme="minorEastAsia" w:hAnsi="Arial" w:cs="Arial"/>
        </w:rPr>
        <w:t>de classificação</w:t>
      </w:r>
      <w:r w:rsidR="00836178" w:rsidRPr="00954D03">
        <w:rPr>
          <w:rFonts w:ascii="Arial" w:eastAsiaTheme="minorEastAsia" w:hAnsi="Arial" w:cs="Arial"/>
        </w:rPr>
        <w:t>.</w:t>
      </w:r>
    </w:p>
    <w:p w14:paraId="00117F0D" w14:textId="77777777" w:rsidR="00270E1C" w:rsidRPr="00954D03" w:rsidRDefault="00270E1C" w:rsidP="00954D03">
      <w:pPr>
        <w:spacing w:after="120" w:line="360" w:lineRule="auto"/>
        <w:jc w:val="both"/>
        <w:rPr>
          <w:rFonts w:ascii="Arial" w:eastAsiaTheme="minorEastAsia" w:hAnsi="Arial" w:cs="Arial"/>
        </w:rPr>
      </w:pPr>
    </w:p>
    <w:p w14:paraId="3A43C9E0" w14:textId="77777777" w:rsidR="00270E1C" w:rsidRPr="00954D03" w:rsidRDefault="00586C46" w:rsidP="00954D03">
      <w:pPr>
        <w:spacing w:after="120" w:line="360" w:lineRule="auto"/>
        <w:jc w:val="both"/>
        <w:rPr>
          <w:rFonts w:ascii="Arial" w:eastAsiaTheme="minorEastAsia" w:hAnsi="Arial" w:cs="Arial"/>
        </w:rPr>
      </w:pPr>
      <w:r w:rsidRPr="00954D03">
        <w:rPr>
          <w:rFonts w:ascii="Arial" w:eastAsiaTheme="minorEastAsia" w:hAnsi="Arial" w:cs="Arial"/>
        </w:rPr>
        <w:t>3</w:t>
      </w:r>
      <w:r w:rsidR="00270E1C" w:rsidRPr="00954D03">
        <w:rPr>
          <w:rFonts w:ascii="Arial" w:eastAsiaTheme="minorEastAsia" w:hAnsi="Arial" w:cs="Arial"/>
        </w:rPr>
        <w:t xml:space="preserve"> - Para fins deste concurso público, consideram-se pessoas com deficiência aquelas que se enquadram nas categorias discriminadas no parágrafo único do artigo 1° do Decreto n° 59.591, de 14/10/2013.</w:t>
      </w:r>
    </w:p>
    <w:p w14:paraId="55A45A09" w14:textId="77777777" w:rsidR="00586C46" w:rsidRPr="00954D03" w:rsidRDefault="00586C46" w:rsidP="00954D03">
      <w:pPr>
        <w:spacing w:after="120" w:line="360" w:lineRule="auto"/>
        <w:jc w:val="both"/>
        <w:rPr>
          <w:rFonts w:ascii="Arial" w:eastAsiaTheme="minorEastAsia" w:hAnsi="Arial" w:cs="Arial"/>
        </w:rPr>
      </w:pPr>
    </w:p>
    <w:p w14:paraId="1D1EF392" w14:textId="77777777" w:rsidR="00270E1C" w:rsidRPr="00954D03" w:rsidRDefault="00586C46" w:rsidP="00954D03">
      <w:pPr>
        <w:spacing w:after="120" w:line="360" w:lineRule="auto"/>
        <w:jc w:val="both"/>
        <w:rPr>
          <w:rFonts w:ascii="Arial" w:eastAsiaTheme="minorEastAsia" w:hAnsi="Arial" w:cs="Arial"/>
        </w:rPr>
      </w:pPr>
      <w:r w:rsidRPr="00954D03">
        <w:rPr>
          <w:rFonts w:ascii="Arial" w:eastAsiaTheme="minorEastAsia" w:hAnsi="Arial" w:cs="Arial"/>
        </w:rPr>
        <w:t>4</w:t>
      </w:r>
      <w:r w:rsidR="00270E1C" w:rsidRPr="00954D03">
        <w:rPr>
          <w:rFonts w:ascii="Arial" w:eastAsiaTheme="minorEastAsia" w:hAnsi="Arial" w:cs="Arial"/>
        </w:rPr>
        <w:t xml:space="preserve"> - Não há impeditivo legal à inscrição ou ao exercício do cargo quanto à utilização de material tecnológico ou habitual.</w:t>
      </w:r>
    </w:p>
    <w:p w14:paraId="4772FBE2" w14:textId="77777777" w:rsidR="00586C46" w:rsidRPr="00954D03" w:rsidRDefault="00586C46" w:rsidP="00954D03">
      <w:pPr>
        <w:spacing w:after="120" w:line="360" w:lineRule="auto"/>
        <w:jc w:val="both"/>
        <w:rPr>
          <w:rFonts w:ascii="Arial" w:eastAsiaTheme="minorEastAsia" w:hAnsi="Arial" w:cs="Arial"/>
        </w:rPr>
      </w:pPr>
    </w:p>
    <w:p w14:paraId="2135F0C2" w14:textId="77777777" w:rsidR="00270E1C" w:rsidRPr="00954D03" w:rsidRDefault="00586C46" w:rsidP="00954D03">
      <w:pPr>
        <w:spacing w:after="120" w:line="360" w:lineRule="auto"/>
        <w:jc w:val="both"/>
        <w:rPr>
          <w:rFonts w:ascii="Arial" w:eastAsiaTheme="minorEastAsia" w:hAnsi="Arial" w:cs="Arial"/>
        </w:rPr>
      </w:pPr>
      <w:r w:rsidRPr="00954D03">
        <w:rPr>
          <w:rFonts w:ascii="Arial" w:eastAsiaTheme="minorEastAsia" w:hAnsi="Arial" w:cs="Arial"/>
        </w:rPr>
        <w:t>5</w:t>
      </w:r>
      <w:r w:rsidR="00270E1C" w:rsidRPr="00954D03">
        <w:rPr>
          <w:rFonts w:ascii="Arial" w:eastAsiaTheme="minorEastAsia" w:hAnsi="Arial" w:cs="Arial"/>
        </w:rPr>
        <w:t xml:space="preserve"> - As pessoas com deficiência participarão do concurso </w:t>
      </w:r>
      <w:r w:rsidR="00BC4ACD" w:rsidRPr="00954D03">
        <w:rPr>
          <w:rFonts w:ascii="Arial" w:eastAsiaTheme="minorEastAsia" w:hAnsi="Arial" w:cs="Arial"/>
        </w:rPr>
        <w:t xml:space="preserve">público </w:t>
      </w:r>
      <w:r w:rsidR="00270E1C" w:rsidRPr="00954D03">
        <w:rPr>
          <w:rFonts w:ascii="Arial" w:eastAsiaTheme="minorEastAsia" w:hAnsi="Arial" w:cs="Arial"/>
        </w:rPr>
        <w:t>em igualdade de condições com os demais candidatos no que se refere ao conteúdo das provas; à avaliação e aos critérios de aprovação; ao dia, horário de início e local de aplicação das pro</w:t>
      </w:r>
      <w:r w:rsidRPr="00954D03">
        <w:rPr>
          <w:rFonts w:ascii="Arial" w:eastAsiaTheme="minorEastAsia" w:hAnsi="Arial" w:cs="Arial"/>
        </w:rPr>
        <w:t>vas e às notas mínimas exigidas.</w:t>
      </w:r>
    </w:p>
    <w:p w14:paraId="2D620C48" w14:textId="77777777" w:rsidR="00586C46" w:rsidRPr="00954D03" w:rsidRDefault="00586C46" w:rsidP="00954D03">
      <w:pPr>
        <w:spacing w:after="120" w:line="360" w:lineRule="auto"/>
        <w:jc w:val="both"/>
        <w:rPr>
          <w:rFonts w:ascii="Arial" w:eastAsiaTheme="minorEastAsia" w:hAnsi="Arial" w:cs="Arial"/>
        </w:rPr>
      </w:pPr>
    </w:p>
    <w:p w14:paraId="257DFCC6" w14:textId="77777777" w:rsidR="00ED39B6" w:rsidRPr="00954D03" w:rsidRDefault="00E3707C" w:rsidP="00954D03">
      <w:pPr>
        <w:spacing w:after="120" w:line="360" w:lineRule="auto"/>
        <w:jc w:val="both"/>
        <w:rPr>
          <w:rFonts w:ascii="Arial" w:eastAsiaTheme="minorEastAsia" w:hAnsi="Arial" w:cs="Arial"/>
        </w:rPr>
      </w:pPr>
      <w:r w:rsidRPr="00954D03">
        <w:rPr>
          <w:rFonts w:ascii="Arial" w:eastAsiaTheme="minorEastAsia" w:hAnsi="Arial" w:cs="Arial"/>
        </w:rPr>
        <w:t>6</w:t>
      </w:r>
      <w:r w:rsidR="00C1389E" w:rsidRPr="00954D03">
        <w:rPr>
          <w:rFonts w:ascii="Arial" w:eastAsiaTheme="minorEastAsia" w:hAnsi="Arial" w:cs="Arial"/>
        </w:rPr>
        <w:t xml:space="preserve"> </w:t>
      </w:r>
      <w:r w:rsidR="00F77212" w:rsidRPr="00954D03">
        <w:rPr>
          <w:rFonts w:ascii="Arial" w:eastAsiaTheme="minorEastAsia" w:hAnsi="Arial" w:cs="Arial"/>
        </w:rPr>
        <w:t>-</w:t>
      </w:r>
      <w:r w:rsidR="00C1389E" w:rsidRPr="00954D03">
        <w:rPr>
          <w:rFonts w:ascii="Arial" w:eastAsiaTheme="minorEastAsia" w:hAnsi="Arial" w:cs="Arial"/>
        </w:rPr>
        <w:t xml:space="preserve"> </w:t>
      </w:r>
      <w:r w:rsidR="006432B4" w:rsidRPr="00954D03">
        <w:rPr>
          <w:rFonts w:ascii="Arial" w:eastAsiaTheme="minorEastAsia" w:hAnsi="Arial" w:cs="Arial"/>
        </w:rPr>
        <w:t>Para efetuar a inscrição o</w:t>
      </w:r>
      <w:r w:rsidR="00C1389E" w:rsidRPr="00954D03">
        <w:rPr>
          <w:rFonts w:ascii="Arial" w:eastAsiaTheme="minorEastAsia" w:hAnsi="Arial" w:cs="Arial"/>
        </w:rPr>
        <w:t xml:space="preserve"> candidato com deficiência deverá </w:t>
      </w:r>
      <w:r w:rsidR="006432B4" w:rsidRPr="00954D03">
        <w:rPr>
          <w:rFonts w:ascii="Arial" w:eastAsiaTheme="minorEastAsia" w:hAnsi="Arial" w:cs="Arial"/>
        </w:rPr>
        <w:t xml:space="preserve">efetuar </w:t>
      </w:r>
      <w:r w:rsidR="00F77212" w:rsidRPr="00954D03">
        <w:rPr>
          <w:rFonts w:ascii="Arial" w:eastAsiaTheme="minorEastAsia" w:hAnsi="Arial" w:cs="Arial"/>
        </w:rPr>
        <w:t xml:space="preserve">os </w:t>
      </w:r>
      <w:r w:rsidR="006432B4" w:rsidRPr="00954D03">
        <w:rPr>
          <w:rFonts w:ascii="Arial" w:eastAsiaTheme="minorEastAsia" w:hAnsi="Arial" w:cs="Arial"/>
        </w:rPr>
        <w:t xml:space="preserve">procedimentos </w:t>
      </w:r>
      <w:r w:rsidR="00ED39B6" w:rsidRPr="00954D03">
        <w:rPr>
          <w:rFonts w:ascii="Arial" w:eastAsiaTheme="minorEastAsia" w:hAnsi="Arial" w:cs="Arial"/>
        </w:rPr>
        <w:t xml:space="preserve">gerais </w:t>
      </w:r>
      <w:r w:rsidR="006432B4" w:rsidRPr="00954D03">
        <w:rPr>
          <w:rFonts w:ascii="Arial" w:eastAsiaTheme="minorEastAsia" w:hAnsi="Arial" w:cs="Arial"/>
        </w:rPr>
        <w:t xml:space="preserve">estabelecidos no </w:t>
      </w:r>
      <w:r w:rsidR="00ED39B6" w:rsidRPr="00954D03">
        <w:rPr>
          <w:rFonts w:ascii="Arial" w:eastAsiaTheme="minorEastAsia" w:hAnsi="Arial" w:cs="Arial"/>
        </w:rPr>
        <w:t>Capítulo III.</w:t>
      </w:r>
    </w:p>
    <w:p w14:paraId="6D5710DE" w14:textId="77777777" w:rsidR="00ED39B6" w:rsidRPr="00954D03" w:rsidRDefault="00ED39B6" w:rsidP="00954D03">
      <w:pPr>
        <w:spacing w:after="120" w:line="360" w:lineRule="auto"/>
        <w:jc w:val="both"/>
        <w:rPr>
          <w:rFonts w:ascii="Arial" w:eastAsiaTheme="minorEastAsia" w:hAnsi="Arial" w:cs="Arial"/>
        </w:rPr>
      </w:pPr>
    </w:p>
    <w:p w14:paraId="402F05CA" w14:textId="77777777" w:rsidR="0021632F" w:rsidRPr="00954D03" w:rsidRDefault="00E3707C" w:rsidP="00954D03">
      <w:pPr>
        <w:spacing w:after="120" w:line="360" w:lineRule="auto"/>
        <w:jc w:val="both"/>
        <w:rPr>
          <w:rFonts w:ascii="Arial" w:eastAsiaTheme="minorEastAsia" w:hAnsi="Arial" w:cs="Arial"/>
        </w:rPr>
      </w:pPr>
      <w:r w:rsidRPr="00954D03">
        <w:rPr>
          <w:rFonts w:ascii="Arial" w:eastAsiaTheme="minorEastAsia" w:hAnsi="Arial" w:cs="Arial"/>
        </w:rPr>
        <w:t>7</w:t>
      </w:r>
      <w:r w:rsidR="006432B4" w:rsidRPr="00954D03">
        <w:rPr>
          <w:rFonts w:ascii="Arial" w:eastAsiaTheme="minorEastAsia" w:hAnsi="Arial" w:cs="Arial"/>
        </w:rPr>
        <w:t xml:space="preserve"> - O candidato com deficiência deverá </w:t>
      </w:r>
      <w:r w:rsidR="00C1389E" w:rsidRPr="00954D03">
        <w:rPr>
          <w:rFonts w:ascii="Arial" w:eastAsiaTheme="minorEastAsia" w:hAnsi="Arial" w:cs="Arial"/>
        </w:rPr>
        <w:t xml:space="preserve">declarar, na </w:t>
      </w:r>
      <w:r w:rsidR="006F697A" w:rsidRPr="00954D03">
        <w:rPr>
          <w:rFonts w:ascii="Arial" w:eastAsiaTheme="minorEastAsia" w:hAnsi="Arial" w:cs="Arial"/>
        </w:rPr>
        <w:t>f</w:t>
      </w:r>
      <w:r w:rsidR="00C1389E" w:rsidRPr="00954D03">
        <w:rPr>
          <w:rFonts w:ascii="Arial" w:eastAsiaTheme="minorEastAsia" w:hAnsi="Arial" w:cs="Arial"/>
        </w:rPr>
        <w:t xml:space="preserve">icha de </w:t>
      </w:r>
      <w:r w:rsidR="006F697A" w:rsidRPr="00954D03">
        <w:rPr>
          <w:rFonts w:ascii="Arial" w:eastAsiaTheme="minorEastAsia" w:hAnsi="Arial" w:cs="Arial"/>
        </w:rPr>
        <w:t>i</w:t>
      </w:r>
      <w:r w:rsidR="006E09BB" w:rsidRPr="00954D03">
        <w:rPr>
          <w:rFonts w:ascii="Arial" w:eastAsiaTheme="minorEastAsia" w:hAnsi="Arial" w:cs="Arial"/>
        </w:rPr>
        <w:t xml:space="preserve">nscrição, o tipo </w:t>
      </w:r>
      <w:r w:rsidR="00C1389E" w:rsidRPr="00954D03">
        <w:rPr>
          <w:rFonts w:ascii="Arial" w:eastAsiaTheme="minorEastAsia" w:hAnsi="Arial" w:cs="Arial"/>
        </w:rPr>
        <w:t xml:space="preserve">de deficiência, e se necessita de </w:t>
      </w:r>
      <w:r w:rsidR="007367C8" w:rsidRPr="00954D03">
        <w:rPr>
          <w:rFonts w:ascii="Arial" w:eastAsiaTheme="minorEastAsia" w:hAnsi="Arial" w:cs="Arial"/>
        </w:rPr>
        <w:t>condições especiais</w:t>
      </w:r>
      <w:r w:rsidR="00B23158" w:rsidRPr="00954D03">
        <w:rPr>
          <w:rFonts w:ascii="Arial" w:eastAsiaTheme="minorEastAsia" w:hAnsi="Arial" w:cs="Arial"/>
        </w:rPr>
        <w:t xml:space="preserve"> </w:t>
      </w:r>
      <w:r w:rsidR="007C0182" w:rsidRPr="00954D03">
        <w:rPr>
          <w:rFonts w:ascii="Arial" w:eastAsiaTheme="minorEastAsia" w:hAnsi="Arial" w:cs="Arial"/>
        </w:rPr>
        <w:t>ou ajuda</w:t>
      </w:r>
      <w:r w:rsidR="00B5524D" w:rsidRPr="00954D03">
        <w:rPr>
          <w:rFonts w:ascii="Arial" w:eastAsiaTheme="minorEastAsia" w:hAnsi="Arial" w:cs="Arial"/>
        </w:rPr>
        <w:t>s</w:t>
      </w:r>
      <w:r w:rsidR="007C0182" w:rsidRPr="00954D03">
        <w:rPr>
          <w:rFonts w:ascii="Arial" w:eastAsiaTheme="minorEastAsia" w:hAnsi="Arial" w:cs="Arial"/>
        </w:rPr>
        <w:t xml:space="preserve"> técnica</w:t>
      </w:r>
      <w:r w:rsidR="00B5524D" w:rsidRPr="00954D03">
        <w:rPr>
          <w:rFonts w:ascii="Arial" w:eastAsiaTheme="minorEastAsia" w:hAnsi="Arial" w:cs="Arial"/>
        </w:rPr>
        <w:t>s</w:t>
      </w:r>
      <w:r w:rsidR="007C0182" w:rsidRPr="00954D03">
        <w:rPr>
          <w:rFonts w:ascii="Arial" w:eastAsiaTheme="minorEastAsia" w:hAnsi="Arial" w:cs="Arial"/>
        </w:rPr>
        <w:t xml:space="preserve"> </w:t>
      </w:r>
      <w:r w:rsidR="00B23158" w:rsidRPr="00954D03">
        <w:rPr>
          <w:rFonts w:ascii="Arial" w:eastAsiaTheme="minorEastAsia" w:hAnsi="Arial" w:cs="Arial"/>
        </w:rPr>
        <w:t>para submeter-se às provas</w:t>
      </w:r>
      <w:r w:rsidRPr="00954D03">
        <w:rPr>
          <w:rFonts w:ascii="Arial" w:eastAsiaTheme="minorEastAsia" w:hAnsi="Arial" w:cs="Arial"/>
        </w:rPr>
        <w:t>, especificando-as.</w:t>
      </w:r>
    </w:p>
    <w:p w14:paraId="389379C2" w14:textId="02A009F2" w:rsidR="00D06C63"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a)</w:t>
      </w:r>
      <w:r w:rsidR="00D06C63" w:rsidRPr="00954D03">
        <w:rPr>
          <w:rFonts w:ascii="Arial" w:eastAsiaTheme="minorEastAsia" w:hAnsi="Arial" w:cs="Arial"/>
        </w:rPr>
        <w:t xml:space="preserve"> O anexo </w:t>
      </w:r>
      <w:r w:rsidR="007F1ED9" w:rsidRPr="00954D03">
        <w:rPr>
          <w:rFonts w:ascii="Arial" w:eastAsiaTheme="minorEastAsia" w:hAnsi="Arial" w:cs="Arial"/>
        </w:rPr>
        <w:t>I</w:t>
      </w:r>
      <w:r w:rsidR="00F106AA" w:rsidRPr="00954D03">
        <w:rPr>
          <w:rFonts w:ascii="Arial" w:eastAsiaTheme="minorEastAsia" w:hAnsi="Arial" w:cs="Arial"/>
        </w:rPr>
        <w:t>V</w:t>
      </w:r>
      <w:r w:rsidR="00D06C63" w:rsidRPr="00954D03">
        <w:rPr>
          <w:rFonts w:ascii="Arial" w:eastAsiaTheme="minorEastAsia" w:hAnsi="Arial" w:cs="Arial"/>
        </w:rPr>
        <w:t xml:space="preserve"> deste edital prevê as condições específicas e ajudas técnicas que poderão ser disponibilizadas aos candidatos. Aqueles que não as solicitarem terão seus direitos exauridos quanto à </w:t>
      </w:r>
      <w:r w:rsidR="00B04A88" w:rsidRPr="00954D03">
        <w:rPr>
          <w:rFonts w:ascii="Arial" w:eastAsiaTheme="minorEastAsia" w:hAnsi="Arial" w:cs="Arial"/>
        </w:rPr>
        <w:t xml:space="preserve">sua </w:t>
      </w:r>
      <w:r w:rsidR="00D06C63" w:rsidRPr="00954D03">
        <w:rPr>
          <w:rFonts w:ascii="Arial" w:eastAsiaTheme="minorEastAsia" w:hAnsi="Arial" w:cs="Arial"/>
        </w:rPr>
        <w:t>utilização</w:t>
      </w:r>
      <w:r w:rsidR="00B04A88" w:rsidRPr="00954D03">
        <w:rPr>
          <w:rFonts w:ascii="Arial" w:eastAsiaTheme="minorEastAsia" w:hAnsi="Arial" w:cs="Arial"/>
        </w:rPr>
        <w:t>.</w:t>
      </w:r>
    </w:p>
    <w:p w14:paraId="42B791E9" w14:textId="06D852EF" w:rsidR="003A0046"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b)</w:t>
      </w:r>
      <w:r w:rsidR="003A0046" w:rsidRPr="00954D03">
        <w:rPr>
          <w:rFonts w:ascii="Arial" w:eastAsiaTheme="minorEastAsia" w:hAnsi="Arial" w:cs="Arial"/>
        </w:rPr>
        <w:t xml:space="preserve"> Em atendimento ao § 4º, do artigo 2º, da Lei Complementar nº 683, de 18/09/1992, alterada pela Lei Complementar nº 932, de 08/11/2002, o tempo para a realização de provas a que serão submetidos os candidatos com deficiência poderá ser diferente daquele previsto para os candidatos considerados normais, levando-se em conta o grau de dificuldade para a leitura e escrita em Braille, bem como o grau de dificuldade provocado por outras modalidades de deficiência.</w:t>
      </w:r>
    </w:p>
    <w:p w14:paraId="2C20D84E" w14:textId="17F2969F" w:rsidR="006A085E"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lastRenderedPageBreak/>
        <w:t>c)</w:t>
      </w:r>
      <w:r w:rsidR="006A085E" w:rsidRPr="00954D03">
        <w:rPr>
          <w:rFonts w:ascii="Arial" w:eastAsiaTheme="minorEastAsia" w:hAnsi="Arial" w:cs="Arial"/>
        </w:rPr>
        <w:t xml:space="preserve"> </w:t>
      </w:r>
      <w:r w:rsidR="00B04A88" w:rsidRPr="00954D03">
        <w:rPr>
          <w:rFonts w:ascii="Arial" w:eastAsiaTheme="minorEastAsia" w:hAnsi="Arial" w:cs="Arial"/>
        </w:rPr>
        <w:t xml:space="preserve">O pedido </w:t>
      </w:r>
      <w:r w:rsidR="00206F8C" w:rsidRPr="00954D03">
        <w:rPr>
          <w:rFonts w:ascii="Arial" w:eastAsiaTheme="minorEastAsia" w:hAnsi="Arial" w:cs="Arial"/>
        </w:rPr>
        <w:t xml:space="preserve">fundamentado de tempo adicional para realização de provas </w:t>
      </w:r>
      <w:r w:rsidR="00B04A88" w:rsidRPr="00954D03">
        <w:rPr>
          <w:rFonts w:ascii="Arial" w:eastAsiaTheme="minorEastAsia" w:hAnsi="Arial" w:cs="Arial"/>
        </w:rPr>
        <w:t>deverá ser</w:t>
      </w:r>
      <w:r w:rsidR="006A085E" w:rsidRPr="00954D03">
        <w:rPr>
          <w:rFonts w:ascii="Arial" w:eastAsiaTheme="minorEastAsia" w:hAnsi="Arial" w:cs="Arial"/>
        </w:rPr>
        <w:t xml:space="preserve"> acompanhado de justificativa médica, cabendo à Comissão Especial de Concur</w:t>
      </w:r>
      <w:r w:rsidR="00B5524D" w:rsidRPr="00954D03">
        <w:rPr>
          <w:rFonts w:ascii="Arial" w:eastAsiaTheme="minorEastAsia" w:hAnsi="Arial" w:cs="Arial"/>
        </w:rPr>
        <w:t>so Público deliberar a respeito.</w:t>
      </w:r>
    </w:p>
    <w:p w14:paraId="2037BE03" w14:textId="3E3AC6F7" w:rsidR="006A085E"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c.1)</w:t>
      </w:r>
      <w:r w:rsidR="006A085E" w:rsidRPr="00954D03">
        <w:rPr>
          <w:rFonts w:ascii="Arial" w:eastAsiaTheme="minorEastAsia" w:hAnsi="Arial" w:cs="Arial"/>
        </w:rPr>
        <w:t xml:space="preserve"> O atendimento de condições específicas ou ajudas técnicas não previstas no edital ficará sujeito à aná</w:t>
      </w:r>
      <w:r w:rsidR="005603CE" w:rsidRPr="00954D03">
        <w:rPr>
          <w:rFonts w:ascii="Arial" w:eastAsiaTheme="minorEastAsia" w:hAnsi="Arial" w:cs="Arial"/>
        </w:rPr>
        <w:t>lise da razoabilidade do pedido.</w:t>
      </w:r>
    </w:p>
    <w:p w14:paraId="1581332A" w14:textId="77777777" w:rsidR="005603CE" w:rsidRPr="00954D03" w:rsidRDefault="005603CE" w:rsidP="00954D03">
      <w:pPr>
        <w:spacing w:after="120" w:line="360" w:lineRule="auto"/>
        <w:jc w:val="both"/>
        <w:rPr>
          <w:rFonts w:ascii="Arial" w:eastAsiaTheme="minorEastAsia" w:hAnsi="Arial" w:cs="Arial"/>
        </w:rPr>
      </w:pPr>
    </w:p>
    <w:p w14:paraId="189493F9" w14:textId="7973B731" w:rsidR="005603CE" w:rsidRPr="00954D03" w:rsidRDefault="005603CE" w:rsidP="00954D03">
      <w:pPr>
        <w:spacing w:after="120" w:line="360" w:lineRule="auto"/>
        <w:jc w:val="both"/>
        <w:rPr>
          <w:rFonts w:ascii="Arial" w:eastAsiaTheme="minorEastAsia" w:hAnsi="Arial" w:cs="Arial"/>
        </w:rPr>
      </w:pPr>
      <w:r w:rsidRPr="00954D03">
        <w:rPr>
          <w:rFonts w:ascii="Arial" w:eastAsiaTheme="minorEastAsia" w:hAnsi="Arial" w:cs="Arial"/>
        </w:rPr>
        <w:t xml:space="preserve">8 - O candidato com deficiência deve enviar, durante o período de, </w:t>
      </w:r>
      <w:r w:rsidR="007F1ED9" w:rsidRPr="00954D03">
        <w:rPr>
          <w:rFonts w:ascii="Arial" w:eastAsiaTheme="minorEastAsia" w:hAnsi="Arial" w:cs="Arial"/>
          <w:color w:val="FF0000"/>
        </w:rPr>
        <w:t>(</w:t>
      </w:r>
      <w:r w:rsidR="00D25BA6" w:rsidRPr="00954D03">
        <w:rPr>
          <w:rFonts w:ascii="Arial" w:eastAsiaTheme="minorEastAsia" w:hAnsi="Arial" w:cs="Arial"/>
          <w:color w:val="FF0000"/>
        </w:rPr>
        <w:t>via upload</w:t>
      </w:r>
      <w:r w:rsidR="007F1ED9" w:rsidRPr="00954D03">
        <w:rPr>
          <w:rFonts w:ascii="Arial" w:eastAsiaTheme="minorEastAsia" w:hAnsi="Arial" w:cs="Arial"/>
          <w:color w:val="FF0000"/>
        </w:rPr>
        <w:t>, ou carta registrada ou outros)</w:t>
      </w:r>
      <w:r w:rsidR="00D25BA6" w:rsidRPr="00954D03">
        <w:rPr>
          <w:rFonts w:ascii="Arial" w:eastAsiaTheme="minorEastAsia" w:hAnsi="Arial" w:cs="Arial"/>
        </w:rPr>
        <w:t xml:space="preserve"> </w:t>
      </w:r>
      <w:r w:rsidRPr="00954D03">
        <w:rPr>
          <w:rFonts w:ascii="Arial" w:eastAsiaTheme="minorEastAsia" w:hAnsi="Arial" w:cs="Arial"/>
        </w:rPr>
        <w:t xml:space="preserve">à </w:t>
      </w:r>
      <w:r w:rsidR="00B81368" w:rsidRPr="00954D03">
        <w:rPr>
          <w:rFonts w:ascii="Arial" w:eastAsiaTheme="minorEastAsia" w:hAnsi="Arial" w:cs="Arial"/>
        </w:rPr>
        <w:t>[</w:t>
      </w:r>
      <w:r w:rsidRPr="00954D03">
        <w:rPr>
          <w:rFonts w:ascii="Arial" w:eastAsiaTheme="minorEastAsia" w:hAnsi="Arial" w:cs="Arial"/>
          <w:color w:val="FF0000"/>
        </w:rPr>
        <w:t>Organizadora</w:t>
      </w:r>
      <w:r w:rsidR="00B81368" w:rsidRPr="00954D03">
        <w:rPr>
          <w:rFonts w:ascii="Arial" w:eastAsiaTheme="minorEastAsia" w:hAnsi="Arial" w:cs="Arial"/>
        </w:rPr>
        <w:t>]</w:t>
      </w:r>
      <w:r w:rsidRPr="00954D03">
        <w:rPr>
          <w:rFonts w:ascii="Arial" w:eastAsiaTheme="minorEastAsia" w:hAnsi="Arial" w:cs="Arial"/>
        </w:rPr>
        <w:t xml:space="preserve"> laudo médico atestando o tipo e o grau de deficiência, com expressa referência ao Código Internacional de Doenças – CID 10.</w:t>
      </w:r>
    </w:p>
    <w:p w14:paraId="14B3F0B6" w14:textId="36E08F49" w:rsidR="008D6601"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a)</w:t>
      </w:r>
      <w:r w:rsidR="005603CE" w:rsidRPr="00954D03">
        <w:rPr>
          <w:rFonts w:ascii="Arial" w:eastAsiaTheme="minorEastAsia" w:hAnsi="Arial" w:cs="Arial"/>
        </w:rPr>
        <w:t xml:space="preserve"> A validade do laudo médico, a contar do início da inscrição, será de 2 (dois) anos quando a deficiência for permanente ou de longa duração e de 1 (um) ano nas demais situações.</w:t>
      </w:r>
    </w:p>
    <w:p w14:paraId="1443F94B" w14:textId="01514171" w:rsidR="008D6601"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b)</w:t>
      </w:r>
      <w:r w:rsidR="008D6601" w:rsidRPr="00954D03">
        <w:rPr>
          <w:rFonts w:ascii="Arial" w:eastAsiaTheme="minorEastAsia" w:hAnsi="Arial" w:cs="Arial"/>
        </w:rPr>
        <w:t xml:space="preserve"> O laudo não será devolvido.</w:t>
      </w:r>
    </w:p>
    <w:p w14:paraId="630F74F3" w14:textId="2DC72085" w:rsidR="00934BC0"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c)</w:t>
      </w:r>
      <w:r w:rsidR="00934BC0" w:rsidRPr="00954D03">
        <w:rPr>
          <w:rFonts w:ascii="Arial" w:eastAsiaTheme="minorEastAsia" w:hAnsi="Arial" w:cs="Arial"/>
        </w:rPr>
        <w:t xml:space="preserve"> As solicitações de </w:t>
      </w:r>
      <w:r w:rsidR="009C5473" w:rsidRPr="00954D03">
        <w:rPr>
          <w:rFonts w:ascii="Arial" w:eastAsiaTheme="minorEastAsia" w:hAnsi="Arial" w:cs="Arial"/>
        </w:rPr>
        <w:t>todas</w:t>
      </w:r>
      <w:r w:rsidR="00A641FC" w:rsidRPr="00954D03">
        <w:rPr>
          <w:rFonts w:ascii="Arial" w:eastAsiaTheme="minorEastAsia" w:hAnsi="Arial" w:cs="Arial"/>
        </w:rPr>
        <w:t xml:space="preserve"> as</w:t>
      </w:r>
      <w:r w:rsidR="009C5473" w:rsidRPr="00954D03">
        <w:rPr>
          <w:rFonts w:ascii="Arial" w:eastAsiaTheme="minorEastAsia" w:hAnsi="Arial" w:cs="Arial"/>
        </w:rPr>
        <w:t xml:space="preserve"> condições diferenciadas devem ser anexadas na correspondência de que trata este item 8, </w:t>
      </w:r>
      <w:r w:rsidR="00C34A63" w:rsidRPr="00954D03">
        <w:rPr>
          <w:rFonts w:ascii="Arial" w:eastAsiaTheme="minorEastAsia" w:hAnsi="Arial" w:cs="Arial"/>
        </w:rPr>
        <w:t xml:space="preserve">e endossadas por </w:t>
      </w:r>
      <w:r w:rsidR="006113AC" w:rsidRPr="00954D03">
        <w:rPr>
          <w:rFonts w:ascii="Arial" w:eastAsiaTheme="minorEastAsia" w:hAnsi="Arial" w:cs="Arial"/>
        </w:rPr>
        <w:t>laudo</w:t>
      </w:r>
      <w:r w:rsidR="00C34A63" w:rsidRPr="00954D03">
        <w:rPr>
          <w:rFonts w:ascii="Arial" w:eastAsiaTheme="minorEastAsia" w:hAnsi="Arial" w:cs="Arial"/>
        </w:rPr>
        <w:t xml:space="preserve"> médico em que conste:</w:t>
      </w:r>
    </w:p>
    <w:p w14:paraId="6C444359" w14:textId="77777777" w:rsidR="00DE608B"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c.1)</w:t>
      </w:r>
      <w:r w:rsidR="00C34A63" w:rsidRPr="00954D03">
        <w:rPr>
          <w:rFonts w:ascii="Arial" w:eastAsiaTheme="minorEastAsia" w:hAnsi="Arial" w:cs="Arial"/>
        </w:rPr>
        <w:t xml:space="preserve"> </w:t>
      </w:r>
      <w:r w:rsidR="008732D2" w:rsidRPr="00954D03">
        <w:rPr>
          <w:rFonts w:ascii="Arial" w:eastAsiaTheme="minorEastAsia" w:hAnsi="Arial" w:cs="Arial"/>
        </w:rPr>
        <w:t>assinatura e</w:t>
      </w:r>
      <w:r w:rsidR="00B429D4" w:rsidRPr="00954D03">
        <w:rPr>
          <w:rFonts w:ascii="Arial" w:eastAsiaTheme="minorEastAsia" w:hAnsi="Arial" w:cs="Arial"/>
        </w:rPr>
        <w:t xml:space="preserve"> carimbo do número do CRM do médi</w:t>
      </w:r>
      <w:r w:rsidR="007F4130" w:rsidRPr="00954D03">
        <w:rPr>
          <w:rFonts w:ascii="Arial" w:eastAsiaTheme="minorEastAsia" w:hAnsi="Arial" w:cs="Arial"/>
        </w:rPr>
        <w:t>co responsável por sua emissão;</w:t>
      </w:r>
    </w:p>
    <w:p w14:paraId="0B980D40" w14:textId="2B503F17" w:rsidR="00B429D4"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c.2</w:t>
      </w:r>
      <w:r w:rsidR="00B429D4" w:rsidRPr="00954D03">
        <w:rPr>
          <w:rFonts w:ascii="Arial" w:eastAsiaTheme="minorEastAsia" w:hAnsi="Arial" w:cs="Arial"/>
        </w:rPr>
        <w:t xml:space="preserve">) </w:t>
      </w:r>
      <w:r w:rsidR="008732D2" w:rsidRPr="00954D03">
        <w:rPr>
          <w:rFonts w:ascii="Arial" w:eastAsiaTheme="minorEastAsia" w:hAnsi="Arial" w:cs="Arial"/>
        </w:rPr>
        <w:t>fundamentação médica para a solicitação</w:t>
      </w:r>
      <w:r w:rsidR="007F4130" w:rsidRPr="00954D03">
        <w:rPr>
          <w:rFonts w:ascii="Arial" w:eastAsiaTheme="minorEastAsia" w:hAnsi="Arial" w:cs="Arial"/>
        </w:rPr>
        <w:t>; e</w:t>
      </w:r>
    </w:p>
    <w:p w14:paraId="634103CD" w14:textId="1A2ECE2E" w:rsidR="00B429D4"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c.3</w:t>
      </w:r>
      <w:r w:rsidR="007F4130" w:rsidRPr="00954D03">
        <w:rPr>
          <w:rFonts w:ascii="Arial" w:eastAsiaTheme="minorEastAsia" w:hAnsi="Arial" w:cs="Arial"/>
        </w:rPr>
        <w:t xml:space="preserve">) </w:t>
      </w:r>
      <w:r w:rsidR="00B429D4" w:rsidRPr="00954D03">
        <w:rPr>
          <w:rFonts w:ascii="Arial" w:eastAsiaTheme="minorEastAsia" w:hAnsi="Arial" w:cs="Arial"/>
        </w:rPr>
        <w:t>nome completo</w:t>
      </w:r>
      <w:r w:rsidR="007F4130" w:rsidRPr="00954D03">
        <w:rPr>
          <w:rFonts w:ascii="Arial" w:eastAsiaTheme="minorEastAsia" w:hAnsi="Arial" w:cs="Arial"/>
        </w:rPr>
        <w:t xml:space="preserve"> do candidato</w:t>
      </w:r>
      <w:r w:rsidR="00B429D4" w:rsidRPr="00954D03">
        <w:rPr>
          <w:rFonts w:ascii="Arial" w:eastAsiaTheme="minorEastAsia" w:hAnsi="Arial" w:cs="Arial"/>
        </w:rPr>
        <w:t>, número do documento de identidade (RG), número do</w:t>
      </w:r>
      <w:r w:rsidR="007F4130" w:rsidRPr="00954D03">
        <w:rPr>
          <w:rFonts w:ascii="Arial" w:eastAsiaTheme="minorEastAsia" w:hAnsi="Arial" w:cs="Arial"/>
        </w:rPr>
        <w:t xml:space="preserve"> </w:t>
      </w:r>
      <w:r w:rsidR="00A80B35" w:rsidRPr="00954D03">
        <w:rPr>
          <w:rFonts w:ascii="Arial" w:eastAsiaTheme="minorEastAsia" w:hAnsi="Arial" w:cs="Arial"/>
        </w:rPr>
        <w:t>CPF e opção de cargo.</w:t>
      </w:r>
    </w:p>
    <w:p w14:paraId="503BA81D" w14:textId="77777777" w:rsidR="005603CE" w:rsidRPr="00954D03" w:rsidRDefault="005603CE" w:rsidP="00954D03">
      <w:pPr>
        <w:spacing w:after="120" w:line="360" w:lineRule="auto"/>
        <w:jc w:val="both"/>
        <w:rPr>
          <w:rFonts w:ascii="Arial" w:eastAsiaTheme="minorEastAsia" w:hAnsi="Arial" w:cs="Arial"/>
        </w:rPr>
      </w:pPr>
    </w:p>
    <w:p w14:paraId="1BAD35CE" w14:textId="315FAA92" w:rsidR="009B79E4" w:rsidRPr="00954D03" w:rsidRDefault="00B61927" w:rsidP="00954D03">
      <w:pPr>
        <w:spacing w:after="120" w:line="360" w:lineRule="auto"/>
        <w:jc w:val="both"/>
        <w:rPr>
          <w:rFonts w:ascii="Arial" w:eastAsiaTheme="minorEastAsia" w:hAnsi="Arial" w:cs="Arial"/>
        </w:rPr>
      </w:pPr>
      <w:r w:rsidRPr="00954D03">
        <w:rPr>
          <w:rFonts w:ascii="Arial" w:eastAsiaTheme="minorEastAsia" w:hAnsi="Arial" w:cs="Arial"/>
        </w:rPr>
        <w:t xml:space="preserve">9 - A Comissão Especial de Concurso Público terá prazo de 5 (cinco) dias úteis, a partir do </w:t>
      </w:r>
      <w:r w:rsidR="00455093" w:rsidRPr="00954D03">
        <w:rPr>
          <w:rFonts w:ascii="Arial" w:eastAsiaTheme="minorEastAsia" w:hAnsi="Arial" w:cs="Arial"/>
        </w:rPr>
        <w:t>término das inscrições</w:t>
      </w:r>
      <w:r w:rsidRPr="00954D03">
        <w:rPr>
          <w:rFonts w:ascii="Arial" w:eastAsiaTheme="minorEastAsia" w:hAnsi="Arial" w:cs="Arial"/>
        </w:rPr>
        <w:t xml:space="preserve">, para </w:t>
      </w:r>
      <w:r w:rsidR="001005DB" w:rsidRPr="00954D03">
        <w:rPr>
          <w:rFonts w:ascii="Arial" w:eastAsiaTheme="minorEastAsia" w:hAnsi="Arial" w:cs="Arial"/>
        </w:rPr>
        <w:t>p</w:t>
      </w:r>
      <w:r w:rsidRPr="00954D03">
        <w:rPr>
          <w:rFonts w:ascii="Arial" w:eastAsiaTheme="minorEastAsia" w:hAnsi="Arial" w:cs="Arial"/>
        </w:rPr>
        <w:t>ublicar</w:t>
      </w:r>
      <w:r w:rsidR="007F1ED9" w:rsidRPr="00954D03">
        <w:rPr>
          <w:rFonts w:ascii="Arial" w:eastAsiaTheme="minorEastAsia" w:hAnsi="Arial" w:cs="Arial"/>
        </w:rPr>
        <w:t xml:space="preserve"> no Portal do Diário Oficial do Estado (</w:t>
      </w:r>
      <w:hyperlink r:id="rId29" w:history="1">
        <w:r w:rsidR="007F1ED9" w:rsidRPr="00F334A1">
          <w:rPr>
            <w:rStyle w:val="Hyperlink"/>
            <w:rFonts w:ascii="Arial" w:eastAsiaTheme="minorEastAsia" w:hAnsi="Arial" w:cs="Arial"/>
            <w:color w:val="0070C0"/>
          </w:rPr>
          <w:t>www.doe.sp.gov.br</w:t>
        </w:r>
      </w:hyperlink>
      <w:r w:rsidR="007F1ED9" w:rsidRPr="00954D03">
        <w:rPr>
          <w:rFonts w:ascii="Arial" w:eastAsiaTheme="minorEastAsia" w:hAnsi="Arial" w:cs="Arial"/>
        </w:rPr>
        <w:t>), no Portal de Concursos Públicos do Estado (</w:t>
      </w:r>
      <w:hyperlink r:id="rId30" w:history="1">
        <w:r w:rsidR="007F1ED9" w:rsidRPr="00F334A1">
          <w:rPr>
            <w:rStyle w:val="Hyperlink"/>
            <w:rFonts w:ascii="Arial" w:eastAsiaTheme="minorEastAsia" w:hAnsi="Arial" w:cs="Arial"/>
            <w:color w:val="0070C0"/>
          </w:rPr>
          <w:t>www.concursopublico.sp.gov.br</w:t>
        </w:r>
      </w:hyperlink>
      <w:r w:rsidR="007F1ED9" w:rsidRPr="00954D03">
        <w:rPr>
          <w:rFonts w:ascii="Arial" w:eastAsiaTheme="minorEastAsia" w:hAnsi="Arial" w:cs="Arial"/>
        </w:rPr>
        <w:t>), da Secretaria [</w:t>
      </w:r>
      <w:r w:rsidR="007F1ED9" w:rsidRPr="00FB4963">
        <w:rPr>
          <w:rFonts w:ascii="Arial" w:eastAsiaTheme="minorEastAsia" w:hAnsi="Arial" w:cs="Arial"/>
          <w:color w:val="FF0000"/>
        </w:rPr>
        <w:t>denominação da secretaria</w:t>
      </w:r>
      <w:r w:rsidR="00FB4963">
        <w:rPr>
          <w:rFonts w:ascii="Arial" w:eastAsiaTheme="minorEastAsia" w:hAnsi="Arial" w:cs="Arial"/>
        </w:rPr>
        <w:t xml:space="preserve">], </w:t>
      </w:r>
      <w:r w:rsidR="007F1ED9" w:rsidRPr="00954D03">
        <w:rPr>
          <w:rFonts w:ascii="Arial" w:eastAsiaTheme="minorEastAsia" w:hAnsi="Arial" w:cs="Arial"/>
        </w:rPr>
        <w:t>(</w:t>
      </w:r>
      <w:hyperlink r:id="rId31" w:history="1">
        <w:r w:rsidR="007F1ED9" w:rsidRPr="00F334A1">
          <w:rPr>
            <w:rStyle w:val="Hyperlink"/>
            <w:rFonts w:ascii="Arial" w:eastAsiaTheme="minorEastAsia" w:hAnsi="Arial" w:cs="Arial"/>
            <w:color w:val="0070C0"/>
          </w:rPr>
          <w:t>www._______.sp.gov.br</w:t>
        </w:r>
        <w:r w:rsidR="007F1ED9" w:rsidRPr="00954D03">
          <w:rPr>
            <w:rStyle w:val="Hyperlink"/>
            <w:rFonts w:ascii="Arial" w:eastAsiaTheme="minorEastAsia" w:hAnsi="Arial" w:cs="Arial"/>
            <w:color w:val="auto"/>
          </w:rPr>
          <w:t>)</w:t>
        </w:r>
      </w:hyperlink>
      <w:r w:rsidR="007F1ED9" w:rsidRPr="00954D03">
        <w:rPr>
          <w:rFonts w:ascii="Arial" w:eastAsiaTheme="minorEastAsia" w:hAnsi="Arial" w:cs="Arial"/>
        </w:rPr>
        <w:t>, e da [nome da organizadora (</w:t>
      </w:r>
      <w:hyperlink r:id="rId32">
        <w:r w:rsidR="007F1ED9" w:rsidRPr="00F334A1">
          <w:rPr>
            <w:rStyle w:val="Hyperlink"/>
            <w:rFonts w:ascii="Arial" w:eastAsiaTheme="minorEastAsia" w:hAnsi="Arial" w:cs="Arial"/>
            <w:color w:val="0070C0"/>
          </w:rPr>
          <w:t>www.organizadora.org.br</w:t>
        </w:r>
      </w:hyperlink>
      <w:r w:rsidR="007F1ED9" w:rsidRPr="00954D03">
        <w:rPr>
          <w:rFonts w:ascii="Arial" w:eastAsiaTheme="minorEastAsia" w:hAnsi="Arial" w:cs="Arial"/>
        </w:rPr>
        <w:t xml:space="preserve">) </w:t>
      </w:r>
      <w:r w:rsidRPr="00954D03">
        <w:rPr>
          <w:rFonts w:ascii="Arial" w:eastAsiaTheme="minorEastAsia" w:hAnsi="Arial" w:cs="Arial"/>
        </w:rPr>
        <w:t>o</w:t>
      </w:r>
      <w:r w:rsidR="001005DB" w:rsidRPr="00954D03">
        <w:rPr>
          <w:rFonts w:ascii="Arial" w:eastAsiaTheme="minorEastAsia" w:hAnsi="Arial" w:cs="Arial"/>
        </w:rPr>
        <w:t>s respectivos</w:t>
      </w:r>
      <w:r w:rsidRPr="00954D03">
        <w:rPr>
          <w:rFonts w:ascii="Arial" w:eastAsiaTheme="minorEastAsia" w:hAnsi="Arial" w:cs="Arial"/>
        </w:rPr>
        <w:t xml:space="preserve"> deferimento</w:t>
      </w:r>
      <w:r w:rsidR="001005DB" w:rsidRPr="00954D03">
        <w:rPr>
          <w:rFonts w:ascii="Arial" w:eastAsiaTheme="minorEastAsia" w:hAnsi="Arial" w:cs="Arial"/>
        </w:rPr>
        <w:t>s</w:t>
      </w:r>
      <w:r w:rsidRPr="00954D03">
        <w:rPr>
          <w:rFonts w:ascii="Arial" w:eastAsiaTheme="minorEastAsia" w:hAnsi="Arial" w:cs="Arial"/>
        </w:rPr>
        <w:t xml:space="preserve"> ou indeferimento</w:t>
      </w:r>
      <w:r w:rsidR="001005DB" w:rsidRPr="00954D03">
        <w:rPr>
          <w:rFonts w:ascii="Arial" w:eastAsiaTheme="minorEastAsia" w:hAnsi="Arial" w:cs="Arial"/>
        </w:rPr>
        <w:t>s</w:t>
      </w:r>
      <w:r w:rsidR="00455093" w:rsidRPr="00954D03">
        <w:rPr>
          <w:rFonts w:ascii="Arial" w:eastAsiaTheme="minorEastAsia" w:hAnsi="Arial" w:cs="Arial"/>
        </w:rPr>
        <w:t xml:space="preserve"> das solicitações mencionada no item 8</w:t>
      </w:r>
      <w:r w:rsidRPr="00954D03">
        <w:rPr>
          <w:rFonts w:ascii="Arial" w:eastAsiaTheme="minorEastAsia" w:hAnsi="Arial" w:cs="Arial"/>
        </w:rPr>
        <w:t xml:space="preserve">, </w:t>
      </w:r>
      <w:r w:rsidR="009B79E4" w:rsidRPr="00954D03">
        <w:rPr>
          <w:rFonts w:ascii="Arial" w:eastAsiaTheme="minorEastAsia" w:hAnsi="Arial" w:cs="Arial"/>
        </w:rPr>
        <w:t>e informá-los</w:t>
      </w:r>
      <w:r w:rsidR="004F4FED" w:rsidRPr="00954D03">
        <w:rPr>
          <w:rFonts w:ascii="Arial" w:eastAsiaTheme="minorEastAsia" w:hAnsi="Arial" w:cs="Arial"/>
        </w:rPr>
        <w:t xml:space="preserve"> aos ca</w:t>
      </w:r>
      <w:r w:rsidR="00A641FC" w:rsidRPr="00954D03">
        <w:rPr>
          <w:rFonts w:ascii="Arial" w:eastAsiaTheme="minorEastAsia" w:hAnsi="Arial" w:cs="Arial"/>
        </w:rPr>
        <w:t>n</w:t>
      </w:r>
      <w:r w:rsidR="004F4FED" w:rsidRPr="00954D03">
        <w:rPr>
          <w:rFonts w:ascii="Arial" w:eastAsiaTheme="minorEastAsia" w:hAnsi="Arial" w:cs="Arial"/>
        </w:rPr>
        <w:t>didatos</w:t>
      </w:r>
      <w:r w:rsidRPr="00954D03">
        <w:rPr>
          <w:rFonts w:ascii="Arial" w:eastAsiaTheme="minorEastAsia" w:hAnsi="Arial" w:cs="Arial"/>
        </w:rPr>
        <w:t xml:space="preserve"> em formato acessível.</w:t>
      </w:r>
    </w:p>
    <w:p w14:paraId="5EF5EE6F" w14:textId="77777777" w:rsidR="009B79E4" w:rsidRPr="00954D03" w:rsidRDefault="009B79E4" w:rsidP="00954D03">
      <w:pPr>
        <w:spacing w:after="120" w:line="360" w:lineRule="auto"/>
        <w:jc w:val="both"/>
        <w:rPr>
          <w:rFonts w:ascii="Arial" w:eastAsiaTheme="minorEastAsia" w:hAnsi="Arial" w:cs="Arial"/>
        </w:rPr>
      </w:pPr>
    </w:p>
    <w:p w14:paraId="1BC906EC" w14:textId="77777777" w:rsidR="00680594" w:rsidRPr="00954D03" w:rsidRDefault="009B79E4" w:rsidP="00954D03">
      <w:pPr>
        <w:spacing w:after="120" w:line="360" w:lineRule="auto"/>
        <w:jc w:val="both"/>
        <w:rPr>
          <w:rFonts w:ascii="Arial" w:eastAsiaTheme="minorEastAsia" w:hAnsi="Arial" w:cs="Arial"/>
        </w:rPr>
      </w:pPr>
      <w:r w:rsidRPr="00954D03">
        <w:rPr>
          <w:rFonts w:ascii="Arial" w:eastAsiaTheme="minorEastAsia" w:hAnsi="Arial" w:cs="Arial"/>
        </w:rPr>
        <w:lastRenderedPageBreak/>
        <w:t>10</w:t>
      </w:r>
      <w:r w:rsidR="000F06E2" w:rsidRPr="00954D03">
        <w:rPr>
          <w:rFonts w:ascii="Arial" w:eastAsiaTheme="minorEastAsia" w:hAnsi="Arial" w:cs="Arial"/>
        </w:rPr>
        <w:t xml:space="preserve"> - O candidato que não preencher </w:t>
      </w:r>
      <w:r w:rsidRPr="00954D03">
        <w:rPr>
          <w:rFonts w:ascii="Arial" w:eastAsiaTheme="minorEastAsia" w:hAnsi="Arial" w:cs="Arial"/>
        </w:rPr>
        <w:t>os campos da ficha de inscrição</w:t>
      </w:r>
      <w:r w:rsidR="000F06E2" w:rsidRPr="00954D03">
        <w:rPr>
          <w:rFonts w:ascii="Arial" w:eastAsiaTheme="minorEastAsia" w:hAnsi="Arial" w:cs="Arial"/>
        </w:rPr>
        <w:t xml:space="preserve"> reservado</w:t>
      </w:r>
      <w:r w:rsidRPr="00954D03">
        <w:rPr>
          <w:rFonts w:ascii="Arial" w:eastAsiaTheme="minorEastAsia" w:hAnsi="Arial" w:cs="Arial"/>
        </w:rPr>
        <w:t>s</w:t>
      </w:r>
      <w:r w:rsidR="000F06E2" w:rsidRPr="00954D03">
        <w:rPr>
          <w:rFonts w:ascii="Arial" w:eastAsiaTheme="minorEastAsia" w:hAnsi="Arial" w:cs="Arial"/>
        </w:rPr>
        <w:t xml:space="preserve"> ao c</w:t>
      </w:r>
      <w:r w:rsidRPr="00954D03">
        <w:rPr>
          <w:rFonts w:ascii="Arial" w:eastAsiaTheme="minorEastAsia" w:hAnsi="Arial" w:cs="Arial"/>
        </w:rPr>
        <w:t>andidato com deficiência</w:t>
      </w:r>
      <w:r w:rsidR="00797356" w:rsidRPr="00954D03">
        <w:rPr>
          <w:rFonts w:ascii="Arial" w:eastAsiaTheme="minorEastAsia" w:hAnsi="Arial" w:cs="Arial"/>
        </w:rPr>
        <w:t>,</w:t>
      </w:r>
      <w:r w:rsidR="00655E44" w:rsidRPr="00954D03">
        <w:rPr>
          <w:rFonts w:ascii="Arial" w:eastAsiaTheme="minorEastAsia" w:hAnsi="Arial" w:cs="Arial"/>
        </w:rPr>
        <w:t xml:space="preserve"> ou não realizar a inscrição conforme as instruções constantes deste capítulo</w:t>
      </w:r>
      <w:r w:rsidR="00797356" w:rsidRPr="00954D03">
        <w:rPr>
          <w:rFonts w:ascii="Arial" w:eastAsiaTheme="minorEastAsia" w:hAnsi="Arial" w:cs="Arial"/>
        </w:rPr>
        <w:t>,</w:t>
      </w:r>
      <w:r w:rsidR="000F06E2" w:rsidRPr="00954D03">
        <w:rPr>
          <w:rFonts w:ascii="Arial" w:eastAsiaTheme="minorEastAsia" w:hAnsi="Arial" w:cs="Arial"/>
        </w:rPr>
        <w:t xml:space="preserve"> </w:t>
      </w:r>
      <w:r w:rsidR="00797356" w:rsidRPr="00954D03">
        <w:rPr>
          <w:rFonts w:ascii="Arial" w:eastAsiaTheme="minorEastAsia" w:hAnsi="Arial" w:cs="Arial"/>
        </w:rPr>
        <w:t xml:space="preserve">perderá o direito a tratamento diferenciado </w:t>
      </w:r>
      <w:r w:rsidR="003D7280" w:rsidRPr="00954D03">
        <w:rPr>
          <w:rFonts w:ascii="Arial" w:eastAsiaTheme="minorEastAsia" w:hAnsi="Arial" w:cs="Arial"/>
        </w:rPr>
        <w:t xml:space="preserve">no que se refere ao presente </w:t>
      </w:r>
      <w:r w:rsidR="00655E44" w:rsidRPr="00954D03">
        <w:rPr>
          <w:rFonts w:ascii="Arial" w:eastAsiaTheme="minorEastAsia" w:hAnsi="Arial" w:cs="Arial"/>
        </w:rPr>
        <w:t>concurso público</w:t>
      </w:r>
      <w:r w:rsidR="003D7280" w:rsidRPr="00954D03">
        <w:rPr>
          <w:rFonts w:ascii="Arial" w:eastAsiaTheme="minorEastAsia" w:hAnsi="Arial" w:cs="Arial"/>
        </w:rPr>
        <w:t>,</w:t>
      </w:r>
      <w:r w:rsidR="00655E44" w:rsidRPr="00954D03">
        <w:rPr>
          <w:rFonts w:ascii="Arial" w:eastAsiaTheme="minorEastAsia" w:hAnsi="Arial" w:cs="Arial"/>
        </w:rPr>
        <w:t xml:space="preserve"> e não poderá impetrar recurso em </w:t>
      </w:r>
      <w:r w:rsidR="001D37E6" w:rsidRPr="00954D03">
        <w:rPr>
          <w:rFonts w:ascii="Arial" w:eastAsiaTheme="minorEastAsia" w:hAnsi="Arial" w:cs="Arial"/>
        </w:rPr>
        <w:t>razão</w:t>
      </w:r>
      <w:r w:rsidR="00655E44" w:rsidRPr="00954D03">
        <w:rPr>
          <w:rFonts w:ascii="Arial" w:eastAsiaTheme="minorEastAsia" w:hAnsi="Arial" w:cs="Arial"/>
        </w:rPr>
        <w:t xml:space="preserve"> de sua </w:t>
      </w:r>
      <w:r w:rsidR="001D37E6" w:rsidRPr="00954D03">
        <w:rPr>
          <w:rFonts w:ascii="Arial" w:eastAsiaTheme="minorEastAsia" w:hAnsi="Arial" w:cs="Arial"/>
        </w:rPr>
        <w:t>deficiência</w:t>
      </w:r>
      <w:r w:rsidR="00655E44" w:rsidRPr="00954D03">
        <w:rPr>
          <w:rFonts w:ascii="Arial" w:eastAsiaTheme="minorEastAsia" w:hAnsi="Arial" w:cs="Arial"/>
        </w:rPr>
        <w:t>,</w:t>
      </w:r>
      <w:r w:rsidR="000F06E2" w:rsidRPr="00954D03">
        <w:rPr>
          <w:rFonts w:ascii="Arial" w:eastAsiaTheme="minorEastAsia" w:hAnsi="Arial" w:cs="Arial"/>
        </w:rPr>
        <w:t xml:space="preserve"> </w:t>
      </w:r>
      <w:r w:rsidRPr="00954D03">
        <w:rPr>
          <w:rFonts w:ascii="Arial" w:eastAsiaTheme="minorEastAsia" w:hAnsi="Arial" w:cs="Arial"/>
        </w:rPr>
        <w:t>seja qual for o motivo alegado.</w:t>
      </w:r>
    </w:p>
    <w:p w14:paraId="0A1B431C" w14:textId="77777777" w:rsidR="00B614FB" w:rsidRPr="00954D03" w:rsidRDefault="00B614FB" w:rsidP="00954D03">
      <w:pPr>
        <w:spacing w:after="120" w:line="360" w:lineRule="auto"/>
        <w:jc w:val="both"/>
        <w:rPr>
          <w:rFonts w:ascii="Arial" w:eastAsiaTheme="minorEastAsia" w:hAnsi="Arial" w:cs="Arial"/>
        </w:rPr>
      </w:pPr>
    </w:p>
    <w:p w14:paraId="52EA4590" w14:textId="77777777" w:rsidR="00B614FB" w:rsidRPr="00954D03" w:rsidRDefault="00B614FB" w:rsidP="00954D03">
      <w:pPr>
        <w:spacing w:after="120" w:line="360" w:lineRule="auto"/>
        <w:jc w:val="both"/>
        <w:rPr>
          <w:rFonts w:ascii="Arial" w:eastAsiaTheme="minorEastAsia" w:hAnsi="Arial" w:cs="Arial"/>
          <w:highlight w:val="yellow"/>
        </w:rPr>
      </w:pPr>
      <w:r w:rsidRPr="00954D03">
        <w:rPr>
          <w:rFonts w:ascii="Arial" w:eastAsiaTheme="minorEastAsia" w:hAnsi="Arial" w:cs="Arial"/>
        </w:rPr>
        <w:t>11 - O candidato com deficiência, se classificado na forma deste capítulo, além de figurar na lista de classificação geral, terá seu nome constante da lista específica de candidatos com deficiência.</w:t>
      </w:r>
    </w:p>
    <w:p w14:paraId="007B8E97" w14:textId="77777777" w:rsidR="0008151A" w:rsidRPr="00954D03" w:rsidRDefault="0008151A" w:rsidP="00954D03">
      <w:pPr>
        <w:spacing w:after="120" w:line="360" w:lineRule="auto"/>
        <w:jc w:val="both"/>
        <w:rPr>
          <w:rFonts w:ascii="Arial" w:eastAsiaTheme="minorEastAsia" w:hAnsi="Arial" w:cs="Arial"/>
        </w:rPr>
      </w:pPr>
    </w:p>
    <w:p w14:paraId="1F19F233" w14:textId="77777777" w:rsidR="0008151A" w:rsidRPr="00954D03" w:rsidRDefault="00B614FB" w:rsidP="00954D03">
      <w:pPr>
        <w:spacing w:after="120" w:line="360" w:lineRule="auto"/>
        <w:jc w:val="both"/>
        <w:rPr>
          <w:rFonts w:ascii="Arial" w:eastAsiaTheme="minorEastAsia" w:hAnsi="Arial" w:cs="Arial"/>
        </w:rPr>
      </w:pPr>
      <w:r w:rsidRPr="00954D03">
        <w:rPr>
          <w:rFonts w:ascii="Arial" w:eastAsiaTheme="minorEastAsia" w:hAnsi="Arial" w:cs="Arial"/>
        </w:rPr>
        <w:t>12</w:t>
      </w:r>
      <w:r w:rsidR="0008151A" w:rsidRPr="00954D03">
        <w:rPr>
          <w:rFonts w:ascii="Arial" w:eastAsiaTheme="minorEastAsia" w:hAnsi="Arial" w:cs="Arial"/>
        </w:rPr>
        <w:t xml:space="preserve"> - No prazo de 05 (cinco) dias, contados da publicação da habilitação, os candidatos com deficiência aprovados </w:t>
      </w:r>
      <w:r w:rsidR="0008151A" w:rsidRPr="00FB4963">
        <w:rPr>
          <w:rFonts w:ascii="Arial" w:eastAsiaTheme="minorEastAsia" w:hAnsi="Arial" w:cs="Arial"/>
          <w:b/>
          <w:bCs/>
        </w:rPr>
        <w:t>deverão</w:t>
      </w:r>
      <w:r w:rsidR="0008151A" w:rsidRPr="00954D03">
        <w:rPr>
          <w:rFonts w:ascii="Arial" w:eastAsiaTheme="minorEastAsia" w:hAnsi="Arial" w:cs="Arial"/>
        </w:rPr>
        <w:t xml:space="preserve"> submeter-se à perícia médica para verificação da compatibilidade de sua deficiência com o exercício das atribuições do cargo, nos termos do artigo 3º da Lei Complementar nº 683, de 18/09/1992;</w:t>
      </w:r>
    </w:p>
    <w:p w14:paraId="1C7AC4A3" w14:textId="1E886000" w:rsidR="0008151A"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a)</w:t>
      </w:r>
      <w:r w:rsidR="0008151A" w:rsidRPr="00954D03">
        <w:rPr>
          <w:rFonts w:ascii="Arial" w:eastAsiaTheme="minorEastAsia" w:hAnsi="Arial" w:cs="Arial"/>
        </w:rPr>
        <w:t xml:space="preserve"> A Comissão Especial de Concurso Público executará as providências relativas ao agendamento da perícia médica e </w:t>
      </w:r>
      <w:r w:rsidR="0008151A" w:rsidRPr="00FB4963">
        <w:rPr>
          <w:rFonts w:ascii="Arial" w:eastAsiaTheme="minorEastAsia" w:hAnsi="Arial" w:cs="Arial"/>
          <w:b/>
          <w:bCs/>
        </w:rPr>
        <w:t>dará</w:t>
      </w:r>
      <w:r w:rsidR="0008151A" w:rsidRPr="00954D03">
        <w:rPr>
          <w:rFonts w:ascii="Arial" w:eastAsiaTheme="minorEastAsia" w:hAnsi="Arial" w:cs="Arial"/>
        </w:rPr>
        <w:t xml:space="preserve"> ciência aos candidatos com deficiência quanto à data, horário e local de sua realização, por meio de edital a ser publicado em </w:t>
      </w:r>
      <w:r w:rsidR="007F1ED9" w:rsidRPr="00954D03">
        <w:rPr>
          <w:rFonts w:ascii="Arial" w:eastAsiaTheme="minorEastAsia" w:hAnsi="Arial" w:cs="Arial"/>
        </w:rPr>
        <w:t>Portal do Diário Oficial do Estado (</w:t>
      </w:r>
      <w:hyperlink r:id="rId33" w:history="1">
        <w:r w:rsidR="007F1ED9" w:rsidRPr="00FB4963">
          <w:rPr>
            <w:rStyle w:val="Hyperlink"/>
            <w:rFonts w:ascii="Arial" w:eastAsiaTheme="minorEastAsia" w:hAnsi="Arial" w:cs="Arial"/>
            <w:color w:val="0070C0"/>
          </w:rPr>
          <w:t>www.doe.sp.gov.br</w:t>
        </w:r>
      </w:hyperlink>
      <w:r w:rsidR="00DE18ED" w:rsidRPr="00954D03">
        <w:rPr>
          <w:rStyle w:val="Hyperlink"/>
          <w:rFonts w:ascii="Arial" w:eastAsiaTheme="minorEastAsia" w:hAnsi="Arial" w:cs="Arial"/>
          <w:color w:val="auto"/>
        </w:rPr>
        <w:t>)</w:t>
      </w:r>
      <w:r w:rsidR="007F1ED9" w:rsidRPr="00954D03">
        <w:rPr>
          <w:rFonts w:ascii="Arial" w:eastAsiaTheme="minorEastAsia" w:hAnsi="Arial" w:cs="Arial"/>
        </w:rPr>
        <w:t xml:space="preserve"> </w:t>
      </w:r>
      <w:r w:rsidR="0008151A" w:rsidRPr="00954D03">
        <w:rPr>
          <w:rFonts w:ascii="Arial" w:eastAsiaTheme="minorEastAsia" w:hAnsi="Arial" w:cs="Arial"/>
        </w:rPr>
        <w:t>informando-os em formato acessível;</w:t>
      </w:r>
    </w:p>
    <w:p w14:paraId="3614351F" w14:textId="1BDBF4C7" w:rsidR="0008151A"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b)</w:t>
      </w:r>
      <w:r w:rsidR="0008151A" w:rsidRPr="00954D03">
        <w:rPr>
          <w:rFonts w:ascii="Arial" w:eastAsiaTheme="minorEastAsia" w:hAnsi="Arial" w:cs="Arial"/>
        </w:rPr>
        <w:t xml:space="preserve"> A perícia será realizada em órgão médico oficial do Estado, por especialistas nas áreas de deficiência de cada candidato, devendo a decisão ser publicada no prazo de 05 (cinco) dias contados do respectivo exame;</w:t>
      </w:r>
    </w:p>
    <w:p w14:paraId="7136C5CD" w14:textId="384A3E2F" w:rsidR="0008151A"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c)</w:t>
      </w:r>
      <w:r w:rsidR="0008151A" w:rsidRPr="00954D03">
        <w:rPr>
          <w:rFonts w:ascii="Arial" w:eastAsiaTheme="minorEastAsia" w:hAnsi="Arial" w:cs="Arial"/>
        </w:rPr>
        <w:t xml:space="preserve"> Após a realização da perícia médica e publicação da decisão, caberá ao órgão responsável pelo concurso público a retirada dos respectivos laudos no DPME, bem como a imediata comunicação ao candidato com deficiência em formato acessível;</w:t>
      </w:r>
    </w:p>
    <w:p w14:paraId="5B07D3C2" w14:textId="78AA2D86" w:rsidR="00831CDD" w:rsidRPr="00954D03" w:rsidRDefault="00DE608B" w:rsidP="00954D03">
      <w:pPr>
        <w:spacing w:after="120" w:line="360" w:lineRule="auto"/>
        <w:jc w:val="both"/>
        <w:rPr>
          <w:rFonts w:ascii="Arial" w:eastAsiaTheme="minorEastAsia" w:hAnsi="Arial" w:cs="Arial"/>
          <w:b/>
          <w:bCs/>
          <w:color w:val="000000" w:themeColor="text1"/>
        </w:rPr>
      </w:pPr>
      <w:r w:rsidRPr="00954D03">
        <w:rPr>
          <w:rFonts w:ascii="Arial" w:eastAsiaTheme="minorEastAsia" w:hAnsi="Arial" w:cs="Arial"/>
        </w:rPr>
        <w:t>d)</w:t>
      </w:r>
      <w:r w:rsidR="0008151A" w:rsidRPr="00954D03">
        <w:rPr>
          <w:rFonts w:ascii="Arial" w:eastAsiaTheme="minorEastAsia" w:hAnsi="Arial" w:cs="Arial"/>
        </w:rPr>
        <w:t xml:space="preserve"> Quando a perícia médica concluir pela inaptidão, o candidato terá o prazo de 05 (cinco) dias, após a publicação do resultado, para solicitar a realização de junta médica pelo DPME para nova inspeção, da qual poderá participar profissional indicado pelo interessado, utilizando-se de requerimento disponível no sitio </w:t>
      </w:r>
      <w:r w:rsidR="0058467E" w:rsidRPr="00954D03">
        <w:rPr>
          <w:rFonts w:ascii="Arial" w:eastAsiaTheme="minorEastAsia" w:hAnsi="Arial" w:cs="Arial"/>
          <w:color w:val="FF0000"/>
        </w:rPr>
        <w:t>[</w:t>
      </w:r>
      <w:r w:rsidR="00831CDD" w:rsidRPr="00954D03">
        <w:rPr>
          <w:rFonts w:ascii="Arial" w:eastAsiaTheme="minorEastAsia" w:hAnsi="Arial" w:cs="Arial"/>
          <w:color w:val="FF0000"/>
        </w:rPr>
        <w:t>Departamento de Perícias Médicas do Estado</w:t>
      </w:r>
      <w:r w:rsidR="0058467E" w:rsidRPr="00954D03">
        <w:rPr>
          <w:rFonts w:ascii="Arial" w:eastAsiaTheme="minorEastAsia" w:hAnsi="Arial" w:cs="Arial"/>
          <w:b/>
          <w:bCs/>
          <w:color w:val="000000" w:themeColor="text1"/>
        </w:rPr>
        <w:t>]</w:t>
      </w:r>
    </w:p>
    <w:p w14:paraId="5F1F1DE8" w14:textId="77777777" w:rsidR="00831CDD" w:rsidRPr="00954D03" w:rsidRDefault="00831CDD" w:rsidP="00954D03">
      <w:pPr>
        <w:spacing w:after="120" w:line="360" w:lineRule="auto"/>
        <w:jc w:val="both"/>
        <w:rPr>
          <w:rFonts w:ascii="Arial" w:eastAsiaTheme="minorEastAsia" w:hAnsi="Arial" w:cs="Arial"/>
          <w:color w:val="70AD47" w:themeColor="accent6"/>
        </w:rPr>
      </w:pPr>
    </w:p>
    <w:tbl>
      <w:tblPr>
        <w:tblStyle w:val="Tabelacomgrade"/>
        <w:tblW w:w="0" w:type="auto"/>
        <w:tblLook w:val="04A0" w:firstRow="1" w:lastRow="0" w:firstColumn="1" w:lastColumn="0" w:noHBand="0" w:noVBand="1"/>
      </w:tblPr>
      <w:tblGrid>
        <w:gridCol w:w="9061"/>
      </w:tblGrid>
      <w:tr w:rsidR="00831CDD" w:rsidRPr="00954D03" w14:paraId="670C1597" w14:textId="77777777" w:rsidTr="001926CA">
        <w:tc>
          <w:tcPr>
            <w:tcW w:w="9344" w:type="dxa"/>
            <w:shd w:val="clear" w:color="auto" w:fill="D9D9D9" w:themeFill="background1" w:themeFillShade="D9"/>
          </w:tcPr>
          <w:p w14:paraId="6E8B0A03" w14:textId="2A7B8167" w:rsidR="00831CDD" w:rsidRPr="00954D03" w:rsidRDefault="00831CDD" w:rsidP="00954D03">
            <w:pPr>
              <w:spacing w:after="120" w:line="360" w:lineRule="auto"/>
              <w:jc w:val="both"/>
              <w:rPr>
                <w:rFonts w:ascii="Arial" w:eastAsiaTheme="minorEastAsia" w:hAnsi="Arial" w:cs="Arial"/>
                <w:color w:val="FF0000"/>
              </w:rPr>
            </w:pPr>
            <w:r w:rsidRPr="00954D03">
              <w:rPr>
                <w:rFonts w:ascii="Arial" w:eastAsiaTheme="minorEastAsia" w:hAnsi="Arial" w:cs="Arial"/>
              </w:rPr>
              <w:t xml:space="preserve">A unidade administrativa por ocasião da elaboração do edital de abertura do concurso público deverá entrar em contato com o </w:t>
            </w:r>
            <w:r w:rsidR="00FB4963">
              <w:rPr>
                <w:rFonts w:ascii="Arial" w:eastAsiaTheme="minorEastAsia" w:hAnsi="Arial" w:cs="Arial"/>
              </w:rPr>
              <w:t>D</w:t>
            </w:r>
            <w:r w:rsidRPr="00954D03">
              <w:rPr>
                <w:rFonts w:ascii="Arial" w:eastAsiaTheme="minorEastAsia" w:hAnsi="Arial" w:cs="Arial"/>
              </w:rPr>
              <w:t xml:space="preserve">epartamento de </w:t>
            </w:r>
            <w:r w:rsidR="00FB4963">
              <w:rPr>
                <w:rFonts w:ascii="Arial" w:eastAsiaTheme="minorEastAsia" w:hAnsi="Arial" w:cs="Arial"/>
              </w:rPr>
              <w:t>P</w:t>
            </w:r>
            <w:r w:rsidRPr="00954D03">
              <w:rPr>
                <w:rFonts w:ascii="Arial" w:eastAsiaTheme="minorEastAsia" w:hAnsi="Arial" w:cs="Arial"/>
              </w:rPr>
              <w:t xml:space="preserve">erícias </w:t>
            </w:r>
            <w:r w:rsidR="00FB4963">
              <w:rPr>
                <w:rFonts w:ascii="Arial" w:eastAsiaTheme="minorEastAsia" w:hAnsi="Arial" w:cs="Arial"/>
              </w:rPr>
              <w:lastRenderedPageBreak/>
              <w:t>M</w:t>
            </w:r>
            <w:r w:rsidRPr="00954D03">
              <w:rPr>
                <w:rFonts w:ascii="Arial" w:eastAsiaTheme="minorEastAsia" w:hAnsi="Arial" w:cs="Arial"/>
              </w:rPr>
              <w:t>édicas a fim de alinhamento de procedimentos para agendamento, convocação e realização da perícia médica dos candidatos</w:t>
            </w:r>
          </w:p>
        </w:tc>
      </w:tr>
    </w:tbl>
    <w:p w14:paraId="5A7D0158" w14:textId="77777777" w:rsidR="00831CDD" w:rsidRPr="00954D03" w:rsidRDefault="00831CDD" w:rsidP="00954D03">
      <w:pPr>
        <w:spacing w:after="120" w:line="360" w:lineRule="auto"/>
        <w:jc w:val="both"/>
        <w:rPr>
          <w:rFonts w:ascii="Arial" w:eastAsiaTheme="minorEastAsia" w:hAnsi="Arial" w:cs="Arial"/>
          <w:color w:val="70AD47" w:themeColor="accent6"/>
        </w:rPr>
      </w:pPr>
    </w:p>
    <w:p w14:paraId="67668BD9" w14:textId="0EA41D57" w:rsidR="0008151A" w:rsidRPr="00954D03" w:rsidRDefault="00831CDD" w:rsidP="00954D03">
      <w:pPr>
        <w:spacing w:after="120" w:line="360" w:lineRule="auto"/>
        <w:jc w:val="both"/>
        <w:rPr>
          <w:rFonts w:ascii="Arial" w:eastAsiaTheme="minorEastAsia" w:hAnsi="Arial" w:cs="Arial"/>
        </w:rPr>
      </w:pPr>
      <w:r w:rsidRPr="00954D03">
        <w:rPr>
          <w:rFonts w:ascii="Arial" w:eastAsiaTheme="minorEastAsia" w:hAnsi="Arial" w:cs="Arial"/>
          <w:color w:val="70AD47" w:themeColor="accent6"/>
        </w:rPr>
        <w:t xml:space="preserve"> </w:t>
      </w:r>
      <w:r w:rsidR="00DE608B" w:rsidRPr="00954D03">
        <w:rPr>
          <w:rFonts w:ascii="Arial" w:eastAsiaTheme="minorEastAsia" w:hAnsi="Arial" w:cs="Arial"/>
        </w:rPr>
        <w:t>d.1)</w:t>
      </w:r>
      <w:r w:rsidR="0008151A" w:rsidRPr="00954D03">
        <w:rPr>
          <w:rFonts w:ascii="Arial" w:eastAsiaTheme="minorEastAsia" w:hAnsi="Arial" w:cs="Arial"/>
        </w:rPr>
        <w:t xml:space="preserve"> O pedido </w:t>
      </w:r>
      <w:r w:rsidR="00D25BA6" w:rsidRPr="00FB4963">
        <w:rPr>
          <w:rFonts w:ascii="Arial" w:eastAsiaTheme="minorEastAsia" w:hAnsi="Arial" w:cs="Arial"/>
          <w:b/>
          <w:bCs/>
        </w:rPr>
        <w:t>poderá</w:t>
      </w:r>
      <w:r w:rsidR="00D25BA6" w:rsidRPr="00954D03">
        <w:rPr>
          <w:rFonts w:ascii="Arial" w:eastAsiaTheme="minorEastAsia" w:hAnsi="Arial" w:cs="Arial"/>
        </w:rPr>
        <w:t xml:space="preserve"> </w:t>
      </w:r>
      <w:r w:rsidR="0008151A" w:rsidRPr="00954D03">
        <w:rPr>
          <w:rFonts w:ascii="Arial" w:eastAsiaTheme="minorEastAsia" w:hAnsi="Arial" w:cs="Arial"/>
        </w:rPr>
        <w:t xml:space="preserve">ser enviado via Correios com Aviso de Recebimento para o setor de atendimento do DPME situado à Avenida Prefeito Passos, s/n - Várzea do Carmo - São Paulo - SP - CEP 01517-020 </w:t>
      </w:r>
      <w:r w:rsidR="0008151A" w:rsidRPr="00954D03">
        <w:rPr>
          <w:rFonts w:ascii="Arial" w:eastAsiaTheme="minorEastAsia" w:hAnsi="Arial" w:cs="Arial"/>
          <w:b/>
          <w:bCs/>
        </w:rPr>
        <w:t>ou</w:t>
      </w:r>
      <w:r w:rsidR="0008151A" w:rsidRPr="00954D03">
        <w:rPr>
          <w:rFonts w:ascii="Arial" w:eastAsiaTheme="minorEastAsia" w:hAnsi="Arial" w:cs="Arial"/>
        </w:rPr>
        <w:t xml:space="preserve"> protocolado pessoalmente no referido local no horário das 07h00 às 16h00;</w:t>
      </w:r>
    </w:p>
    <w:p w14:paraId="52EB1C4C" w14:textId="1D6BEEB1" w:rsidR="0008151A"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e)</w:t>
      </w:r>
      <w:r w:rsidR="0008151A" w:rsidRPr="00954D03">
        <w:rPr>
          <w:rFonts w:ascii="Arial" w:eastAsiaTheme="minorEastAsia" w:hAnsi="Arial" w:cs="Arial"/>
        </w:rPr>
        <w:t xml:space="preserve"> A junta médica deverá apresentar conclusão no prazo de 05 (cinco) dias contados da realização do exame;</w:t>
      </w:r>
    </w:p>
    <w:p w14:paraId="206439C0" w14:textId="09B0F2CB" w:rsidR="0008151A"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f)</w:t>
      </w:r>
      <w:r w:rsidR="0008151A" w:rsidRPr="00954D03">
        <w:rPr>
          <w:rFonts w:ascii="Arial" w:eastAsiaTheme="minorEastAsia" w:hAnsi="Arial" w:cs="Arial"/>
        </w:rPr>
        <w:t xml:space="preserve"> Não caberá qualquer recurso da decisão proferida pela junta médica;</w:t>
      </w:r>
    </w:p>
    <w:p w14:paraId="1796F994" w14:textId="454D633D" w:rsidR="0008151A"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g)</w:t>
      </w:r>
      <w:r w:rsidR="0008151A" w:rsidRPr="00954D03">
        <w:rPr>
          <w:rFonts w:ascii="Arial" w:eastAsiaTheme="minorEastAsia" w:hAnsi="Arial" w:cs="Arial"/>
        </w:rPr>
        <w:t xml:space="preserve"> Após a realização da avaliação pela junta médica e publicação da decisão, caberá ao órgão responsável pelo concurso público a retirada dos respectivos laudos no DPME, bem como a imediata comunicação ao candidato com deficiência em formato acessível.</w:t>
      </w:r>
    </w:p>
    <w:p w14:paraId="15F15A11" w14:textId="77777777" w:rsidR="0008151A" w:rsidRPr="00954D03" w:rsidRDefault="0008151A" w:rsidP="00954D03">
      <w:pPr>
        <w:spacing w:after="120" w:line="360" w:lineRule="auto"/>
        <w:jc w:val="both"/>
        <w:rPr>
          <w:rFonts w:ascii="Arial" w:eastAsiaTheme="minorEastAsia" w:hAnsi="Arial" w:cs="Arial"/>
        </w:rPr>
      </w:pPr>
    </w:p>
    <w:p w14:paraId="6718F399" w14:textId="77777777"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1</w:t>
      </w:r>
      <w:r w:rsidR="00983A45" w:rsidRPr="00954D03">
        <w:rPr>
          <w:rFonts w:ascii="Arial" w:eastAsiaTheme="minorEastAsia" w:hAnsi="Arial" w:cs="Arial"/>
        </w:rPr>
        <w:t>3</w:t>
      </w:r>
      <w:r w:rsidRPr="00954D03">
        <w:rPr>
          <w:rFonts w:ascii="Arial" w:eastAsiaTheme="minorEastAsia" w:hAnsi="Arial" w:cs="Arial"/>
        </w:rPr>
        <w:t xml:space="preserve"> - Verificada a incompatibilidade entre a deficiência e as atribuições do cargo postulado, o candidato será eliminado do certame.</w:t>
      </w:r>
    </w:p>
    <w:p w14:paraId="434621FA" w14:textId="77777777" w:rsidR="00024B40" w:rsidRPr="00954D03" w:rsidRDefault="00024B40" w:rsidP="00954D03">
      <w:pPr>
        <w:spacing w:after="120" w:line="360" w:lineRule="auto"/>
        <w:jc w:val="both"/>
        <w:rPr>
          <w:rFonts w:ascii="Arial" w:eastAsiaTheme="minorEastAsia" w:hAnsi="Arial" w:cs="Arial"/>
        </w:rPr>
      </w:pPr>
    </w:p>
    <w:p w14:paraId="74925526" w14:textId="77777777" w:rsidR="00171832" w:rsidRPr="00954D03" w:rsidRDefault="00983A45" w:rsidP="00954D03">
      <w:pPr>
        <w:spacing w:after="120" w:line="360" w:lineRule="auto"/>
        <w:jc w:val="both"/>
        <w:rPr>
          <w:rFonts w:ascii="Arial" w:eastAsiaTheme="minorEastAsia" w:hAnsi="Arial" w:cs="Arial"/>
        </w:rPr>
      </w:pPr>
      <w:r w:rsidRPr="00954D03">
        <w:rPr>
          <w:rFonts w:ascii="Arial" w:eastAsiaTheme="minorEastAsia" w:hAnsi="Arial" w:cs="Arial"/>
        </w:rPr>
        <w:t>14</w:t>
      </w:r>
      <w:r w:rsidR="00171832" w:rsidRPr="00954D03">
        <w:rPr>
          <w:rFonts w:ascii="Arial" w:eastAsiaTheme="minorEastAsia" w:hAnsi="Arial" w:cs="Arial"/>
        </w:rPr>
        <w:t xml:space="preserve"> - Será eliminado da lista especial o candidato cuja deficiência assinalada no formulário de inscrição não se fizer constatada na forma do parágrafo único do artigo 1° do Decreto n° 59.591, de 14</w:t>
      </w:r>
      <w:r w:rsidR="003776E9" w:rsidRPr="00954D03">
        <w:rPr>
          <w:rFonts w:ascii="Arial" w:eastAsiaTheme="minorEastAsia" w:hAnsi="Arial" w:cs="Arial"/>
        </w:rPr>
        <w:t>/10/</w:t>
      </w:r>
      <w:r w:rsidR="00171832" w:rsidRPr="00954D03">
        <w:rPr>
          <w:rFonts w:ascii="Arial" w:eastAsiaTheme="minorEastAsia" w:hAnsi="Arial" w:cs="Arial"/>
        </w:rPr>
        <w:t>2013, devendo permanecer apenas na lista geral de classificação.</w:t>
      </w:r>
    </w:p>
    <w:p w14:paraId="2CD99123" w14:textId="77777777" w:rsidR="009C287C" w:rsidRPr="00954D03" w:rsidRDefault="009C287C" w:rsidP="00954D03">
      <w:pPr>
        <w:spacing w:after="120" w:line="360" w:lineRule="auto"/>
        <w:jc w:val="both"/>
        <w:rPr>
          <w:rFonts w:ascii="Arial" w:eastAsiaTheme="minorEastAsia" w:hAnsi="Arial" w:cs="Arial"/>
        </w:rPr>
      </w:pPr>
    </w:p>
    <w:p w14:paraId="31A1A8C8" w14:textId="77777777"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1</w:t>
      </w:r>
      <w:r w:rsidR="00983A45" w:rsidRPr="00954D03">
        <w:rPr>
          <w:rFonts w:ascii="Arial" w:eastAsiaTheme="minorEastAsia" w:hAnsi="Arial" w:cs="Arial"/>
        </w:rPr>
        <w:t>5</w:t>
      </w:r>
      <w:r w:rsidRPr="00954D03">
        <w:rPr>
          <w:rFonts w:ascii="Arial" w:eastAsiaTheme="minorEastAsia" w:hAnsi="Arial" w:cs="Arial"/>
        </w:rPr>
        <w:t xml:space="preserve"> - A não observância pelo candidato de quaisquer das disposições deste capítulo implicará a perda do direito a ser nomeado para as vagas reservadas aos candidatos com deficiência.</w:t>
      </w:r>
    </w:p>
    <w:p w14:paraId="21D4DBEC" w14:textId="77777777" w:rsidR="00EF36E2" w:rsidRPr="00954D03" w:rsidRDefault="00EF36E2" w:rsidP="00954D03">
      <w:pPr>
        <w:spacing w:after="120" w:line="360" w:lineRule="auto"/>
        <w:jc w:val="both"/>
        <w:rPr>
          <w:rFonts w:ascii="Arial" w:eastAsiaTheme="minorEastAsia" w:hAnsi="Arial" w:cs="Arial"/>
        </w:rPr>
      </w:pPr>
    </w:p>
    <w:p w14:paraId="7E05A959" w14:textId="77777777" w:rsidR="00EF36E2" w:rsidRPr="00954D03" w:rsidRDefault="00983A45" w:rsidP="00954D03">
      <w:pPr>
        <w:spacing w:after="120" w:line="360" w:lineRule="auto"/>
        <w:jc w:val="both"/>
        <w:rPr>
          <w:rFonts w:ascii="Arial" w:eastAsiaTheme="minorEastAsia" w:hAnsi="Arial" w:cs="Arial"/>
        </w:rPr>
      </w:pPr>
      <w:bookmarkStart w:id="7" w:name="_Hlk180071613"/>
      <w:r w:rsidRPr="00954D03">
        <w:rPr>
          <w:rFonts w:ascii="Arial" w:eastAsiaTheme="minorEastAsia" w:hAnsi="Arial" w:cs="Arial"/>
        </w:rPr>
        <w:t>16</w:t>
      </w:r>
      <w:r w:rsidR="00EF36E2" w:rsidRPr="00954D03">
        <w:rPr>
          <w:rFonts w:ascii="Arial" w:eastAsiaTheme="minorEastAsia" w:hAnsi="Arial" w:cs="Arial"/>
        </w:rPr>
        <w:t xml:space="preserve"> - O candidato com deficiência, se efetivado, será avaliado </w:t>
      </w:r>
      <w:r w:rsidR="007A2EA6" w:rsidRPr="00954D03">
        <w:rPr>
          <w:rFonts w:ascii="Arial" w:eastAsiaTheme="minorEastAsia" w:hAnsi="Arial" w:cs="Arial"/>
        </w:rPr>
        <w:t>sob os mesmos critérios que os demais candidatos</w:t>
      </w:r>
      <w:r w:rsidR="00EF36E2" w:rsidRPr="00954D03">
        <w:rPr>
          <w:rFonts w:ascii="Arial" w:eastAsiaTheme="minorEastAsia" w:hAnsi="Arial" w:cs="Arial"/>
        </w:rPr>
        <w:t xml:space="preserve">, observadas as dificuldades impostas por sua deficiência. </w:t>
      </w:r>
    </w:p>
    <w:bookmarkEnd w:id="7"/>
    <w:p w14:paraId="135FABF0" w14:textId="77777777" w:rsidR="0059055E" w:rsidRPr="00954D03" w:rsidRDefault="0059055E" w:rsidP="00954D03">
      <w:pPr>
        <w:spacing w:after="120" w:line="360" w:lineRule="auto"/>
        <w:jc w:val="both"/>
        <w:rPr>
          <w:rFonts w:ascii="Arial" w:eastAsiaTheme="minorEastAsia" w:hAnsi="Arial" w:cs="Arial"/>
          <w:b/>
          <w:bCs/>
        </w:rPr>
      </w:pPr>
    </w:p>
    <w:p w14:paraId="5853C564" w14:textId="4D1EC830" w:rsidR="0059055E" w:rsidRPr="00954D03" w:rsidRDefault="0059055E" w:rsidP="00954D03">
      <w:pPr>
        <w:spacing w:after="120" w:line="360" w:lineRule="auto"/>
        <w:jc w:val="both"/>
        <w:rPr>
          <w:rFonts w:ascii="Arial" w:eastAsiaTheme="minorEastAsia" w:hAnsi="Arial" w:cs="Arial"/>
          <w:b/>
          <w:bCs/>
        </w:rPr>
      </w:pPr>
      <w:r w:rsidRPr="00954D03">
        <w:rPr>
          <w:rFonts w:ascii="Arial" w:eastAsiaTheme="minorEastAsia" w:hAnsi="Arial" w:cs="Arial"/>
          <w:b/>
          <w:bCs/>
        </w:rPr>
        <w:t xml:space="preserve">V – </w:t>
      </w:r>
      <w:r w:rsidR="007A6F8D" w:rsidRPr="00954D03">
        <w:rPr>
          <w:rFonts w:ascii="Arial" w:eastAsiaTheme="minorEastAsia" w:hAnsi="Arial" w:cs="Arial"/>
          <w:b/>
          <w:bCs/>
        </w:rPr>
        <w:t>DA PARTICIPAÇÃO DE ESTRANGEIROS</w:t>
      </w:r>
    </w:p>
    <w:p w14:paraId="20C877CE" w14:textId="77777777" w:rsidR="0059055E" w:rsidRPr="00954D03" w:rsidRDefault="0059055E" w:rsidP="00954D03">
      <w:pPr>
        <w:spacing w:after="120" w:line="360" w:lineRule="auto"/>
        <w:jc w:val="both"/>
        <w:rPr>
          <w:rFonts w:ascii="Arial" w:eastAsiaTheme="minorEastAsia" w:hAnsi="Arial" w:cs="Arial"/>
        </w:rPr>
      </w:pPr>
    </w:p>
    <w:p w14:paraId="45A8D195" w14:textId="77777777" w:rsidR="0059055E" w:rsidRPr="00954D03" w:rsidRDefault="0059055E" w:rsidP="00954D03">
      <w:pPr>
        <w:spacing w:after="120" w:line="360" w:lineRule="auto"/>
        <w:jc w:val="both"/>
        <w:rPr>
          <w:rFonts w:ascii="Arial" w:eastAsiaTheme="minorEastAsia" w:hAnsi="Arial" w:cs="Arial"/>
        </w:rPr>
      </w:pPr>
      <w:r w:rsidRPr="00954D03">
        <w:rPr>
          <w:rFonts w:ascii="Arial" w:eastAsiaTheme="minorEastAsia" w:hAnsi="Arial" w:cs="Arial"/>
        </w:rPr>
        <w:t xml:space="preserve">1 - Somente poderão </w:t>
      </w:r>
      <w:r w:rsidRPr="00954D03">
        <w:rPr>
          <w:rFonts w:ascii="Arial" w:eastAsiaTheme="minorEastAsia" w:hAnsi="Arial" w:cs="Arial"/>
          <w:b/>
          <w:bCs/>
        </w:rPr>
        <w:t>tomar posse</w:t>
      </w:r>
      <w:r w:rsidRPr="00954D03">
        <w:rPr>
          <w:rFonts w:ascii="Arial" w:eastAsiaTheme="minorEastAsia" w:hAnsi="Arial" w:cs="Arial"/>
        </w:rPr>
        <w:t xml:space="preserve"> no cargo os estrangeiros que preencham os requisitos para naturalização, e os estrangeiros de nacionalidade portuguesa, com direito aos benefícios do Estatuto da Igualdade.</w:t>
      </w:r>
    </w:p>
    <w:p w14:paraId="787D205C" w14:textId="77777777" w:rsidR="0059055E" w:rsidRPr="00954D03" w:rsidRDefault="0059055E" w:rsidP="00954D03">
      <w:pPr>
        <w:spacing w:after="120" w:line="360" w:lineRule="auto"/>
        <w:jc w:val="both"/>
        <w:rPr>
          <w:rFonts w:ascii="Arial" w:eastAsiaTheme="minorEastAsia" w:hAnsi="Arial" w:cs="Arial"/>
        </w:rPr>
      </w:pPr>
    </w:p>
    <w:p w14:paraId="734F6474" w14:textId="77777777" w:rsidR="0059055E" w:rsidRPr="00954D03" w:rsidRDefault="0059055E" w:rsidP="00954D03">
      <w:pPr>
        <w:spacing w:after="120" w:line="360" w:lineRule="auto"/>
        <w:jc w:val="both"/>
        <w:rPr>
          <w:rFonts w:ascii="Arial" w:eastAsiaTheme="minorEastAsia" w:hAnsi="Arial" w:cs="Arial"/>
        </w:rPr>
      </w:pPr>
      <w:r w:rsidRPr="00954D03">
        <w:rPr>
          <w:rFonts w:ascii="Arial" w:eastAsiaTheme="minorEastAsia" w:hAnsi="Arial" w:cs="Arial"/>
        </w:rPr>
        <w:t>2 - Para inscrição no concurso público, será exigido dos candidatos estrangeiros o documento oficial de identificação (Registro Nacional de Estrangeiro – RNE).</w:t>
      </w:r>
    </w:p>
    <w:p w14:paraId="3594D0DC" w14:textId="3675FD6E" w:rsidR="0059055E"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a)</w:t>
      </w:r>
      <w:r w:rsidR="0059055E" w:rsidRPr="00954D03">
        <w:rPr>
          <w:rFonts w:ascii="Arial" w:eastAsiaTheme="minorEastAsia" w:hAnsi="Arial" w:cs="Arial"/>
        </w:rPr>
        <w:t xml:space="preserve"> Concedida a naturalização ou obtidos os benefícios do Estatuto de Igualdade, após a posse, deverá o </w:t>
      </w:r>
      <w:r w:rsidR="00A52AE3" w:rsidRPr="00954D03">
        <w:rPr>
          <w:rFonts w:ascii="Arial" w:eastAsiaTheme="minorEastAsia" w:hAnsi="Arial" w:cs="Arial"/>
        </w:rPr>
        <w:t>servidor</w:t>
      </w:r>
      <w:r w:rsidR="0059055E" w:rsidRPr="00954D03">
        <w:rPr>
          <w:rFonts w:ascii="Arial" w:eastAsiaTheme="minorEastAsia" w:hAnsi="Arial" w:cs="Arial"/>
        </w:rPr>
        <w:t xml:space="preserve"> apresentar, para registro, o documento de identidade de modelo igual ao dos brasileiros natos, com as anotações pertinentes.</w:t>
      </w:r>
    </w:p>
    <w:p w14:paraId="291D6163" w14:textId="77777777" w:rsidR="0059055E" w:rsidRPr="00954D03" w:rsidRDefault="0059055E" w:rsidP="00954D03">
      <w:pPr>
        <w:spacing w:after="120" w:line="360" w:lineRule="auto"/>
        <w:jc w:val="both"/>
        <w:rPr>
          <w:rFonts w:ascii="Arial" w:eastAsiaTheme="minorEastAsia" w:hAnsi="Arial" w:cs="Arial"/>
        </w:rPr>
      </w:pPr>
    </w:p>
    <w:p w14:paraId="672DE828" w14:textId="77777777" w:rsidR="0059055E" w:rsidRPr="00954D03" w:rsidRDefault="0059055E" w:rsidP="00954D03">
      <w:pPr>
        <w:spacing w:after="120" w:line="360" w:lineRule="auto"/>
        <w:jc w:val="both"/>
        <w:rPr>
          <w:rFonts w:ascii="Arial" w:eastAsiaTheme="minorEastAsia" w:hAnsi="Arial" w:cs="Arial"/>
        </w:rPr>
      </w:pPr>
      <w:r w:rsidRPr="00954D03">
        <w:rPr>
          <w:rFonts w:ascii="Arial" w:eastAsiaTheme="minorEastAsia" w:hAnsi="Arial" w:cs="Arial"/>
        </w:rPr>
        <w:t>3 - O estrangeiro que:</w:t>
      </w:r>
    </w:p>
    <w:p w14:paraId="3F5BEB65" w14:textId="4A038744" w:rsidR="0059055E"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a)</w:t>
      </w:r>
      <w:r w:rsidR="0059055E" w:rsidRPr="00954D03">
        <w:rPr>
          <w:rFonts w:ascii="Arial" w:eastAsiaTheme="minorEastAsia" w:hAnsi="Arial" w:cs="Arial"/>
        </w:rPr>
        <w:t xml:space="preserve"> se enquadra na hipótese de naturalização ordinária (artigo 12, II, “a”, da Constituição Federal), deve comprovar, no momento da posse, o deferimento de seu pedido de nacionalidade brasileira pela autoridade federal competente;</w:t>
      </w:r>
    </w:p>
    <w:p w14:paraId="0CE55C01" w14:textId="0DFF05D9" w:rsidR="0059055E"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b)</w:t>
      </w:r>
      <w:r w:rsidR="0059055E" w:rsidRPr="00954D03">
        <w:rPr>
          <w:rFonts w:ascii="Arial" w:eastAsiaTheme="minorEastAsia" w:hAnsi="Arial" w:cs="Arial"/>
        </w:rPr>
        <w:t xml:space="preserve"> se enquadra na hipótese de naturalização extraordinária (artigo 12, II, “b”, da Constituição Federal), deve comprovar, no momento da posse, o preenchimento das condições exigidas na legislação federal para a concessão da nacionalidade brasileira, mediante a apresentação de cópia do requerim</w:t>
      </w:r>
      <w:r w:rsidR="0081437A" w:rsidRPr="00954D03">
        <w:rPr>
          <w:rFonts w:ascii="Arial" w:eastAsiaTheme="minorEastAsia" w:hAnsi="Arial" w:cs="Arial"/>
        </w:rPr>
        <w:t>ento de naturalização junto ao M</w:t>
      </w:r>
      <w:r w:rsidR="0059055E" w:rsidRPr="00954D03">
        <w:rPr>
          <w:rFonts w:ascii="Arial" w:eastAsiaTheme="minorEastAsia" w:hAnsi="Arial" w:cs="Arial"/>
        </w:rPr>
        <w:t>inistério da Justiça, com os documentos que o instruíram;</w:t>
      </w:r>
    </w:p>
    <w:p w14:paraId="6FB5FEC9" w14:textId="75096BBF" w:rsidR="0059055E"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c)</w:t>
      </w:r>
      <w:r w:rsidR="0059055E" w:rsidRPr="00954D03">
        <w:rPr>
          <w:rFonts w:ascii="Arial" w:eastAsiaTheme="minorEastAsia" w:hAnsi="Arial" w:cs="Arial"/>
        </w:rPr>
        <w:t xml:space="preserve"> tem nacionalidade portuguesa, deve comprovar, no momento da posse, o preenchimento dos requisitos necessários à fruição dos benefícios do Estatuto de Igualdade com brasileiros quanto ao gozo de direitos civis (Decreto n° 3.297, de 19 de setembro de 2001), mediante a apresentação de cópia do requerimento para sua obtenção junto ao Ministério da Justiça, com os documentos que o instruíram.</w:t>
      </w:r>
    </w:p>
    <w:p w14:paraId="7387F9FB" w14:textId="48746637" w:rsidR="658D3514" w:rsidRPr="00954D03" w:rsidRDefault="658D3514" w:rsidP="00954D03">
      <w:pPr>
        <w:spacing w:after="120" w:line="360" w:lineRule="auto"/>
        <w:jc w:val="both"/>
        <w:rPr>
          <w:rFonts w:ascii="Arial" w:eastAsiaTheme="minorEastAsia" w:hAnsi="Arial" w:cs="Arial"/>
        </w:rPr>
      </w:pPr>
    </w:p>
    <w:p w14:paraId="4A497F87" w14:textId="6919A4DE" w:rsidR="00832634" w:rsidRPr="00954D03" w:rsidRDefault="394925D9" w:rsidP="00954D03">
      <w:pPr>
        <w:pStyle w:val="NormalWeb"/>
        <w:spacing w:before="0" w:beforeAutospacing="0" w:after="120" w:afterAutospacing="0" w:line="360" w:lineRule="auto"/>
        <w:jc w:val="both"/>
        <w:rPr>
          <w:rFonts w:ascii="Arial" w:eastAsiaTheme="minorEastAsia" w:hAnsi="Arial" w:cs="Arial"/>
          <w:b/>
          <w:bCs/>
        </w:rPr>
      </w:pPr>
      <w:r w:rsidRPr="00954D03">
        <w:rPr>
          <w:rFonts w:ascii="Arial" w:eastAsiaTheme="minorEastAsia" w:hAnsi="Arial" w:cs="Arial"/>
          <w:b/>
          <w:bCs/>
        </w:rPr>
        <w:t xml:space="preserve">VI - </w:t>
      </w:r>
      <w:r w:rsidR="007A6F8D" w:rsidRPr="00954D03">
        <w:rPr>
          <w:rFonts w:ascii="Arial" w:eastAsiaTheme="minorEastAsia" w:hAnsi="Arial" w:cs="Arial"/>
          <w:b/>
          <w:bCs/>
        </w:rPr>
        <w:t>DO SISTEMA DE PONTUAÇÃO DIFERENCIADA PARA PRETOS, PARDOS E INDÍGENAS</w:t>
      </w:r>
    </w:p>
    <w:p w14:paraId="6DBE19D4" w14:textId="0035D0EE" w:rsidR="658D3514" w:rsidRPr="00954D03" w:rsidRDefault="658D3514" w:rsidP="00954D03">
      <w:pPr>
        <w:pStyle w:val="NormalWeb"/>
        <w:spacing w:before="0" w:beforeAutospacing="0" w:after="120" w:afterAutospacing="0" w:line="360" w:lineRule="auto"/>
        <w:jc w:val="both"/>
        <w:rPr>
          <w:rFonts w:ascii="Arial" w:eastAsiaTheme="minorEastAsia" w:hAnsi="Arial" w:cs="Arial"/>
          <w:b/>
          <w:bCs/>
        </w:rPr>
      </w:pPr>
    </w:p>
    <w:p w14:paraId="00AE3AE2" w14:textId="7A57F307"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 xml:space="preserve">1. Será adotado no presente </w:t>
      </w:r>
      <w:r w:rsidR="00BA3A2C" w:rsidRPr="00954D03">
        <w:rPr>
          <w:rFonts w:ascii="Arial" w:eastAsiaTheme="minorEastAsia" w:hAnsi="Arial" w:cs="Arial"/>
        </w:rPr>
        <w:t>Concurso Público</w:t>
      </w:r>
      <w:r w:rsidRPr="00954D03">
        <w:rPr>
          <w:rFonts w:ascii="Arial" w:eastAsiaTheme="minorEastAsia" w:hAnsi="Arial" w:cs="Arial"/>
        </w:rPr>
        <w:t xml:space="preserve"> o sistema de pontuação diferenciada para pretos, pardos e indígenas, nos termos da Lei Complementar n° 1.259, de 15 de </w:t>
      </w:r>
      <w:r w:rsidRPr="00954D03">
        <w:rPr>
          <w:rFonts w:ascii="Arial" w:eastAsiaTheme="minorEastAsia" w:hAnsi="Arial" w:cs="Arial"/>
        </w:rPr>
        <w:lastRenderedPageBreak/>
        <w:t>janeiro de 2015, regulamentada pelo Decreto Estadual n.º 63.979, de 19 de dezembro de 2018, publicado no Diário Oficial do Estado de 20/12/2018.</w:t>
      </w:r>
    </w:p>
    <w:p w14:paraId="3715A59A" w14:textId="76F51F82"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 xml:space="preserve">2. Os candidatos que fizerem jus ao sistema de pontuação diferenciada serão beneficiados mediante acréscimo na pontuação final, em cada fase do </w:t>
      </w:r>
      <w:r w:rsidR="7DA98D4C" w:rsidRPr="00954D03">
        <w:rPr>
          <w:rFonts w:ascii="Arial" w:eastAsiaTheme="minorEastAsia" w:hAnsi="Arial" w:cs="Arial"/>
        </w:rPr>
        <w:t>Concurso Público</w:t>
      </w:r>
      <w:r w:rsidRPr="00954D03">
        <w:rPr>
          <w:rFonts w:ascii="Arial" w:eastAsiaTheme="minorEastAsia" w:hAnsi="Arial" w:cs="Arial"/>
        </w:rPr>
        <w:t>, conforme fatores de equiparação especificados no Decreto nº 63.979/2018.</w:t>
      </w:r>
    </w:p>
    <w:p w14:paraId="74EC887C" w14:textId="77777777" w:rsidR="00954D03" w:rsidRPr="00954D03" w:rsidRDefault="00954D03" w:rsidP="00954D03">
      <w:pPr>
        <w:pStyle w:val="NormalWeb"/>
        <w:spacing w:before="0" w:beforeAutospacing="0" w:after="120" w:afterAutospacing="0" w:line="360" w:lineRule="auto"/>
        <w:jc w:val="both"/>
        <w:rPr>
          <w:rFonts w:ascii="Arial" w:eastAsiaTheme="minorEastAsia" w:hAnsi="Arial" w:cs="Arial"/>
        </w:rPr>
      </w:pPr>
    </w:p>
    <w:p w14:paraId="547ED2F2" w14:textId="3F31CF5A"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3. Para fazer jus à pontuação diferenciada, o candidato deve no ato de inscrição para o respectivo concurso público, cumulativamente:</w:t>
      </w:r>
    </w:p>
    <w:p w14:paraId="206F7697" w14:textId="6C9484ED" w:rsidR="00832634" w:rsidRPr="00954D03" w:rsidRDefault="00DE608B"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a)</w:t>
      </w:r>
      <w:r w:rsidR="00832634" w:rsidRPr="00954D03">
        <w:rPr>
          <w:rFonts w:ascii="Arial" w:eastAsiaTheme="minorEastAsia" w:hAnsi="Arial" w:cs="Arial"/>
        </w:rPr>
        <w:t xml:space="preserve"> Declarar-se preto, pardo ou indígena (autodeclaração);</w:t>
      </w:r>
    </w:p>
    <w:p w14:paraId="6F254F2D" w14:textId="6426B5AF" w:rsidR="00832634" w:rsidRPr="00954D03" w:rsidRDefault="00DE608B"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b)</w:t>
      </w:r>
      <w:r w:rsidR="00832634" w:rsidRPr="00954D03">
        <w:rPr>
          <w:rFonts w:ascii="Arial" w:eastAsiaTheme="minorEastAsia" w:hAnsi="Arial" w:cs="Arial"/>
        </w:rPr>
        <w:t xml:space="preserve"> Declarar, sob as penas da lei, que não foi eliminado de concurso público ou processo seletivo no âmbito do Estado de São Paulo, nem teve anulado ato de nomeação ou admissão, em decorrência da falsidade da autodeclaração, nos termos do disposto no parágrafo único do artigo 4º da Lei Complementar nº 1.259, de 15 de janeiro de 2015; e</w:t>
      </w:r>
    </w:p>
    <w:p w14:paraId="055B66C4" w14:textId="6BB4DE11" w:rsidR="00832634" w:rsidRPr="00954D03" w:rsidRDefault="00DE608B"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c)</w:t>
      </w:r>
      <w:r w:rsidR="00832634" w:rsidRPr="00954D03">
        <w:rPr>
          <w:rFonts w:ascii="Arial" w:eastAsiaTheme="minorEastAsia" w:hAnsi="Arial" w:cs="Arial"/>
        </w:rPr>
        <w:t xml:space="preserve"> Manifestar interesse em utilizar a pontuação diferenciada, nos termos expressos no Decreto </w:t>
      </w:r>
      <w:r w:rsidR="1198A00F" w:rsidRPr="00954D03">
        <w:rPr>
          <w:rFonts w:ascii="Arial" w:eastAsiaTheme="minorEastAsia" w:hAnsi="Arial" w:cs="Arial"/>
        </w:rPr>
        <w:t>E</w:t>
      </w:r>
      <w:r w:rsidR="00832634" w:rsidRPr="00954D03">
        <w:rPr>
          <w:rFonts w:ascii="Arial" w:eastAsiaTheme="minorEastAsia" w:hAnsi="Arial" w:cs="Arial"/>
        </w:rPr>
        <w:t>stadual nº 63.979/18.</w:t>
      </w:r>
    </w:p>
    <w:p w14:paraId="281ED6CF" w14:textId="77777777" w:rsidR="007A6F8D" w:rsidRPr="00954D03" w:rsidRDefault="007A6F8D" w:rsidP="00954D03">
      <w:pPr>
        <w:pStyle w:val="NormalWeb"/>
        <w:spacing w:before="0" w:beforeAutospacing="0" w:after="120" w:afterAutospacing="0" w:line="360" w:lineRule="auto"/>
        <w:jc w:val="both"/>
        <w:rPr>
          <w:rFonts w:ascii="Arial" w:eastAsiaTheme="minorEastAsia" w:hAnsi="Arial" w:cs="Arial"/>
        </w:rPr>
      </w:pPr>
    </w:p>
    <w:p w14:paraId="1E821298" w14:textId="77777777"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4. É permitido ao candidato declarar-se preto, pardo ou indígena e manifestar que não deseja se beneficiar do sistema de pontuação diferenciada, submetendo se às regras gerais estabelecidas no edital do certame, para tanto terá seus direitos exauridos quanto à sua utilização, submetendo-se às regras gerais estabelecidas no edital do certame, e não poderá impetrar recurso em razão desta opção, seja qual for o motivo alegado.</w:t>
      </w:r>
    </w:p>
    <w:tbl>
      <w:tblPr>
        <w:tblStyle w:val="Tabelacomgrade"/>
        <w:tblW w:w="0" w:type="auto"/>
        <w:shd w:val="clear" w:color="auto" w:fill="D9D9D9" w:themeFill="background1" w:themeFillShade="D9"/>
        <w:tblLook w:val="04A0" w:firstRow="1" w:lastRow="0" w:firstColumn="1" w:lastColumn="0" w:noHBand="0" w:noVBand="1"/>
      </w:tblPr>
      <w:tblGrid>
        <w:gridCol w:w="9061"/>
      </w:tblGrid>
      <w:tr w:rsidR="0058467E" w:rsidRPr="00954D03" w14:paraId="4F5CA876" w14:textId="77777777" w:rsidTr="001926CA">
        <w:tc>
          <w:tcPr>
            <w:tcW w:w="9061" w:type="dxa"/>
            <w:shd w:val="clear" w:color="auto" w:fill="D9D9D9" w:themeFill="background1" w:themeFillShade="D9"/>
          </w:tcPr>
          <w:p w14:paraId="5A3C1E20" w14:textId="77777777" w:rsidR="00466A28" w:rsidRPr="00EC6C6C" w:rsidRDefault="00466A28" w:rsidP="00954D03">
            <w:pPr>
              <w:pStyle w:val="NormalWeb"/>
              <w:spacing w:before="0" w:beforeAutospacing="0" w:after="120" w:afterAutospacing="0" w:line="360" w:lineRule="auto"/>
              <w:jc w:val="both"/>
              <w:rPr>
                <w:rFonts w:ascii="Arial" w:eastAsiaTheme="minorEastAsia" w:hAnsi="Arial" w:cs="Arial"/>
                <w:b/>
                <w:bCs/>
              </w:rPr>
            </w:pPr>
            <w:r w:rsidRPr="00EC6C6C">
              <w:rPr>
                <w:rFonts w:ascii="Arial" w:eastAsiaTheme="minorEastAsia" w:hAnsi="Arial" w:cs="Arial"/>
                <w:b/>
                <w:bCs/>
              </w:rPr>
              <w:t>O procedimento para aferição da fenotipia poderá ser realizada por fotos em documentos oficiais ou presencialmente</w:t>
            </w:r>
          </w:p>
        </w:tc>
      </w:tr>
      <w:tr w:rsidR="0058467E" w:rsidRPr="00954D03" w14:paraId="7E849FA6" w14:textId="77777777" w:rsidTr="001926CA">
        <w:tc>
          <w:tcPr>
            <w:tcW w:w="9061" w:type="dxa"/>
            <w:shd w:val="clear" w:color="auto" w:fill="D9D9D9" w:themeFill="background1" w:themeFillShade="D9"/>
          </w:tcPr>
          <w:p w14:paraId="450331A9" w14:textId="35B60C08" w:rsidR="00EC6C6C" w:rsidRDefault="004B3436" w:rsidP="00954D03">
            <w:pPr>
              <w:pStyle w:val="NormalWeb"/>
              <w:spacing w:before="0" w:beforeAutospacing="0" w:after="120" w:afterAutospacing="0" w:line="360" w:lineRule="auto"/>
              <w:jc w:val="both"/>
              <w:rPr>
                <w:rFonts w:ascii="Arial" w:eastAsiaTheme="minorEastAsia" w:hAnsi="Arial" w:cs="Arial"/>
              </w:rPr>
            </w:pPr>
            <w:r>
              <w:rPr>
                <w:rFonts w:ascii="Arial" w:eastAsiaTheme="minorEastAsia" w:hAnsi="Arial" w:cs="Arial"/>
              </w:rPr>
              <w:t xml:space="preserve">            </w:t>
            </w:r>
            <w:r w:rsidR="001926CA" w:rsidRPr="00954D03">
              <w:rPr>
                <w:rFonts w:ascii="Arial" w:eastAsiaTheme="minorEastAsia" w:hAnsi="Arial" w:cs="Arial"/>
              </w:rPr>
              <w:t xml:space="preserve">Para aferição da veracidade da autodeclaração de candidatos pretos e pardos será verificada a fenotipia (aparência), que se dará por meio de procedimento de </w:t>
            </w:r>
            <w:r w:rsidR="001926CA" w:rsidRPr="00EC6C6C">
              <w:rPr>
                <w:rFonts w:ascii="Arial" w:eastAsiaTheme="minorEastAsia" w:hAnsi="Arial" w:cs="Arial"/>
                <w:b/>
                <w:bCs/>
              </w:rPr>
              <w:t>verificação presencial</w:t>
            </w:r>
            <w:r w:rsidR="001926CA" w:rsidRPr="00954D03">
              <w:rPr>
                <w:rFonts w:ascii="Arial" w:eastAsiaTheme="minorEastAsia" w:hAnsi="Arial" w:cs="Arial"/>
              </w:rPr>
              <w:t>, na seguinte conformidade:</w:t>
            </w:r>
            <w:r w:rsidR="007A6F8D" w:rsidRPr="00954D03">
              <w:rPr>
                <w:rFonts w:ascii="Arial" w:eastAsiaTheme="minorEastAsia" w:hAnsi="Arial" w:cs="Arial"/>
              </w:rPr>
              <w:t xml:space="preserve">          </w:t>
            </w:r>
          </w:p>
          <w:p w14:paraId="5F06F328" w14:textId="519AA77C" w:rsidR="00466A28" w:rsidRPr="00954D03" w:rsidRDefault="00EC6C6C" w:rsidP="00954D03">
            <w:pPr>
              <w:pStyle w:val="NormalWeb"/>
              <w:spacing w:before="0" w:beforeAutospacing="0" w:after="120" w:afterAutospacing="0" w:line="360" w:lineRule="auto"/>
              <w:jc w:val="both"/>
              <w:rPr>
                <w:rFonts w:ascii="Arial" w:eastAsiaTheme="minorEastAsia" w:hAnsi="Arial" w:cs="Arial"/>
              </w:rPr>
            </w:pPr>
            <w:r>
              <w:rPr>
                <w:rFonts w:ascii="Arial" w:eastAsiaTheme="minorEastAsia" w:hAnsi="Arial" w:cs="Arial"/>
              </w:rPr>
              <w:t xml:space="preserve">           </w:t>
            </w:r>
            <w:r w:rsidR="00466A28" w:rsidRPr="00954D03">
              <w:rPr>
                <w:rFonts w:ascii="Arial" w:eastAsiaTheme="minorEastAsia" w:hAnsi="Arial" w:cs="Arial"/>
              </w:rPr>
              <w:t xml:space="preserve">Os candidatos autodeclarados pretos ou pardos, que optaram por participar do concurso pelo sistema de pontuação diferenciada, serão convocados para procedimento de ratificação da autodeclaração firmada, por meio de edital a ser </w:t>
            </w:r>
            <w:r w:rsidR="00466A28" w:rsidRPr="00954D03">
              <w:rPr>
                <w:rFonts w:ascii="Arial" w:eastAsiaTheme="minorEastAsia" w:hAnsi="Arial" w:cs="Arial"/>
              </w:rPr>
              <w:lastRenderedPageBreak/>
              <w:t xml:space="preserve">publicado no </w:t>
            </w:r>
            <w:r w:rsidR="007A6F8D" w:rsidRPr="00954D03">
              <w:rPr>
                <w:rFonts w:ascii="Arial" w:eastAsiaTheme="minorEastAsia" w:hAnsi="Arial" w:cs="Arial"/>
              </w:rPr>
              <w:t>Portal do Diário Oficial do Estado (</w:t>
            </w:r>
            <w:hyperlink r:id="rId34" w:history="1">
              <w:r w:rsidR="007A6F8D" w:rsidRPr="00F334A1">
                <w:rPr>
                  <w:rStyle w:val="Hyperlink"/>
                  <w:rFonts w:ascii="Arial" w:eastAsiaTheme="minorEastAsia" w:hAnsi="Arial" w:cs="Arial"/>
                  <w:color w:val="0070C0"/>
                </w:rPr>
                <w:t>www.doe.sp.gov.br</w:t>
              </w:r>
            </w:hyperlink>
            <w:r w:rsidR="007A6F8D" w:rsidRPr="00954D03">
              <w:rPr>
                <w:rFonts w:ascii="Arial" w:eastAsiaTheme="minorEastAsia" w:hAnsi="Arial" w:cs="Arial"/>
              </w:rPr>
              <w:t>), no Portal de Concursos Públicos do Estado (</w:t>
            </w:r>
            <w:hyperlink r:id="rId35" w:history="1">
              <w:r w:rsidR="007A6F8D" w:rsidRPr="00F334A1">
                <w:rPr>
                  <w:rStyle w:val="Hyperlink"/>
                  <w:rFonts w:ascii="Arial" w:eastAsiaTheme="minorEastAsia" w:hAnsi="Arial" w:cs="Arial"/>
                  <w:color w:val="0070C0"/>
                </w:rPr>
                <w:t>www.concursopublico.sp.gov.br</w:t>
              </w:r>
            </w:hyperlink>
            <w:r w:rsidR="007A6F8D" w:rsidRPr="00954D03">
              <w:rPr>
                <w:rFonts w:ascii="Arial" w:eastAsiaTheme="minorEastAsia" w:hAnsi="Arial" w:cs="Arial"/>
              </w:rPr>
              <w:t>), da Secretaria [denominação da secretaria</w:t>
            </w:r>
            <w:r>
              <w:rPr>
                <w:rFonts w:ascii="Arial" w:eastAsiaTheme="minorEastAsia" w:hAnsi="Arial" w:cs="Arial"/>
              </w:rPr>
              <w:t>],</w:t>
            </w:r>
            <w:r w:rsidR="007A6F8D" w:rsidRPr="00954D03">
              <w:rPr>
                <w:rFonts w:ascii="Arial" w:eastAsiaTheme="minorEastAsia" w:hAnsi="Arial" w:cs="Arial"/>
              </w:rPr>
              <w:t xml:space="preserve"> (</w:t>
            </w:r>
            <w:hyperlink r:id="rId36" w:history="1">
              <w:r w:rsidR="007A6F8D" w:rsidRPr="00F334A1">
                <w:rPr>
                  <w:rStyle w:val="Hyperlink"/>
                  <w:rFonts w:ascii="Arial" w:eastAsiaTheme="minorEastAsia" w:hAnsi="Arial" w:cs="Arial"/>
                  <w:color w:val="0070C0"/>
                </w:rPr>
                <w:t>www._______.sp.gov.br</w:t>
              </w:r>
              <w:r w:rsidR="007A6F8D" w:rsidRPr="00954D03">
                <w:rPr>
                  <w:rStyle w:val="Hyperlink"/>
                  <w:rFonts w:ascii="Arial" w:eastAsiaTheme="minorEastAsia" w:hAnsi="Arial" w:cs="Arial"/>
                  <w:color w:val="auto"/>
                </w:rPr>
                <w:t>)</w:t>
              </w:r>
            </w:hyperlink>
            <w:r w:rsidR="007A6F8D" w:rsidRPr="00954D03">
              <w:rPr>
                <w:rFonts w:ascii="Arial" w:eastAsiaTheme="minorEastAsia" w:hAnsi="Arial" w:cs="Arial"/>
              </w:rPr>
              <w:t>, e da [nome da organizadora (</w:t>
            </w:r>
            <w:hyperlink r:id="rId37">
              <w:r w:rsidR="007A6F8D" w:rsidRPr="00F334A1">
                <w:rPr>
                  <w:rStyle w:val="Hyperlink"/>
                  <w:rFonts w:ascii="Arial" w:eastAsiaTheme="minorEastAsia" w:hAnsi="Arial" w:cs="Arial"/>
                  <w:color w:val="0070C0"/>
                </w:rPr>
                <w:t>www.organizadora.org.br</w:t>
              </w:r>
            </w:hyperlink>
            <w:r w:rsidR="007A6F8D" w:rsidRPr="00954D03">
              <w:rPr>
                <w:rFonts w:ascii="Arial" w:eastAsiaTheme="minorEastAsia" w:hAnsi="Arial" w:cs="Arial"/>
              </w:rPr>
              <w:t>)</w:t>
            </w:r>
            <w:r w:rsidR="00466A28" w:rsidRPr="00954D03">
              <w:rPr>
                <w:rFonts w:ascii="Arial" w:eastAsiaTheme="minorEastAsia" w:hAnsi="Arial" w:cs="Arial"/>
              </w:rPr>
              <w:t>, após o resultado da prova objetiva ou após o resultado da avaliação dos títulos, quando for o caso;</w:t>
            </w:r>
          </w:p>
          <w:p w14:paraId="5227B150" w14:textId="77777777" w:rsidR="007A6F8D" w:rsidRPr="00954D03" w:rsidRDefault="007A6F8D"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 xml:space="preserve">          Somente os candidatos habilitados no concurso público e que foram beneficiados pelo sistema de pontuação diferenciada serão convocados para o procedimento de verificação;</w:t>
            </w:r>
          </w:p>
          <w:p w14:paraId="39C2F47A" w14:textId="77777777" w:rsidR="007A6F8D" w:rsidRPr="00954D03" w:rsidRDefault="007A6F8D"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 xml:space="preserve">          Os candidatos convocados deverão chegar ao local indicado, divulgado no referido edital de convocação, com antecedência mínima de 15 (quinze) minutos do horário estabelecido para o seu início, não sendo admitido o ingresso de candidatos, sob pretexto algum, após o início do procedimento de aferição;</w:t>
            </w:r>
          </w:p>
          <w:p w14:paraId="3F693E73" w14:textId="77777777" w:rsidR="007A6F8D" w:rsidRPr="00954D03" w:rsidRDefault="007A6F8D"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 xml:space="preserve">          Será admitido para realização do procedimento de aferição somente o candidato que estiver munido do original de um dos seguintes documentos oficiais, vigentes e com foto, de forma a permitir com clareza a sua identificação: Cédula de Identidade – RG ou Registro Nacional de Estrangeiro – RNE / Carteira de Registro Nacional Migratório - CRNM, quando for o caso, Carteira de Trabalho e Previdência Social – CTPS, Carteira de Órgão ou Conselho de Classe, Carteira Nacional de Habilitação – CNH, Passaporte, não sendo aceitos para efeito de identificação outros tipos de documentos;</w:t>
            </w:r>
          </w:p>
          <w:p w14:paraId="00D236D5" w14:textId="77777777" w:rsidR="007A6F8D" w:rsidRPr="00954D03" w:rsidRDefault="007A6F8D"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 xml:space="preserve">          Durante o processo de verificação, o candidato deverá responder às perguntas que forem feitas pela Comissão de Heteroidentificação;</w:t>
            </w:r>
          </w:p>
          <w:p w14:paraId="239847AB" w14:textId="77777777" w:rsidR="007A6F8D" w:rsidRPr="00954D03" w:rsidRDefault="007A6F8D"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 xml:space="preserve">          O procedimento de verificação poderá ser filmado e/ou fotografado para fins de registro da avaliação e será de uso exclusivo da Comissão de Heteroidentificação e da Comissão Especial de Concurso Público;</w:t>
            </w:r>
          </w:p>
          <w:p w14:paraId="5F680D82" w14:textId="77777777" w:rsidR="007A6F8D" w:rsidRPr="00954D03" w:rsidRDefault="007A6F8D"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 xml:space="preserve">          Durante o procedimento de heteroidentificação, será vedado ao candidato o uso de quaisquer acessórios tais como boné, chapéu, óculos de sol, maquiagem, entre outros, que impeçam, dificultem ou alterem a observação e filmagem de suas características fenotípicas;</w:t>
            </w:r>
          </w:p>
          <w:p w14:paraId="03916825" w14:textId="77777777" w:rsidR="007A6F8D" w:rsidRPr="00954D03" w:rsidRDefault="007A6F8D"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 xml:space="preserve">          Não haverá segunda chamada para a realização do procedimento de verificação da veracidade da autodeclaração;</w:t>
            </w:r>
          </w:p>
          <w:p w14:paraId="069F1897" w14:textId="6996E9C3" w:rsidR="007A6F8D" w:rsidRPr="00954D03" w:rsidRDefault="007A6F8D"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lastRenderedPageBreak/>
              <w:t xml:space="preserve">          Após realização do procedimento de verificação de que trata o subitem </w:t>
            </w:r>
            <w:r w:rsidR="00A112B2" w:rsidRPr="00EC6C6C">
              <w:rPr>
                <w:rFonts w:ascii="Arial" w:eastAsiaTheme="minorEastAsia" w:hAnsi="Arial" w:cs="Arial"/>
                <w:b/>
                <w:bCs/>
                <w:color w:val="FF0000"/>
              </w:rPr>
              <w:t>“...”</w:t>
            </w:r>
            <w:r w:rsidR="00A112B2" w:rsidRPr="00954D03">
              <w:rPr>
                <w:rFonts w:ascii="Arial" w:eastAsiaTheme="minorEastAsia" w:hAnsi="Arial" w:cs="Arial"/>
              </w:rPr>
              <w:t xml:space="preserve"> </w:t>
            </w:r>
            <w:r w:rsidRPr="00954D03">
              <w:rPr>
                <w:rFonts w:ascii="Arial" w:eastAsiaTheme="minorEastAsia" w:hAnsi="Arial" w:cs="Arial"/>
              </w:rPr>
              <w:t>deste Capítulo, caso ainda subsistam dúvidas para a Comissão de Heteroidentificação, quanto à autodeclaração do candidato, será então considerado o critério da ascendência;</w:t>
            </w:r>
          </w:p>
          <w:p w14:paraId="0E7F0324" w14:textId="77777777" w:rsidR="007A6F8D" w:rsidRPr="00954D03" w:rsidRDefault="007A6F8D"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 xml:space="preserve">          Para comprovação da ascendência de que trata o subitem acima, será exigido do candidato documento idôneo, com foto, de pelo menos um de seus genitores, em que seja possível a verificação do preenchimento do requisito previsto para habilitação ao sistema de pontuação diferenciada;</w:t>
            </w:r>
          </w:p>
          <w:p w14:paraId="33632B65" w14:textId="66C36EFA" w:rsidR="007A6F8D" w:rsidRPr="00954D03" w:rsidRDefault="007A6F8D"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b/>
                <w:bCs/>
              </w:rPr>
              <w:t xml:space="preserve">          </w:t>
            </w:r>
            <w:r w:rsidRPr="00954D03">
              <w:rPr>
                <w:rFonts w:ascii="Arial" w:eastAsiaTheme="minorEastAsia" w:hAnsi="Arial" w:cs="Arial"/>
                <w:b/>
                <w:bCs/>
                <w:u w:val="single"/>
              </w:rPr>
              <w:t xml:space="preserve">O candidato que não comparecer ao procedimento de verificação, não apresentar um dos documentos elencados no subitem </w:t>
            </w:r>
            <w:r w:rsidRPr="00EC6C6C">
              <w:rPr>
                <w:rFonts w:ascii="Arial" w:eastAsiaTheme="minorEastAsia" w:hAnsi="Arial" w:cs="Arial"/>
                <w:color w:val="FF0000"/>
                <w:u w:val="single"/>
              </w:rPr>
              <w:t>“.....”</w:t>
            </w:r>
            <w:r w:rsidRPr="00954D03">
              <w:rPr>
                <w:rFonts w:ascii="Arial" w:eastAsiaTheme="minorEastAsia" w:hAnsi="Arial" w:cs="Arial"/>
                <w:b/>
                <w:bCs/>
                <w:u w:val="single"/>
              </w:rPr>
              <w:t>, quando for o caso, e/ou deixar de cumprir qualquer uma das exigências relativas ao processo de heteroidentificação será ELIMINADO do concurso público.</w:t>
            </w:r>
          </w:p>
        </w:tc>
      </w:tr>
    </w:tbl>
    <w:p w14:paraId="79B9F405" w14:textId="77777777" w:rsidR="00466A28" w:rsidRPr="00954D03" w:rsidRDefault="00466A28" w:rsidP="00954D03">
      <w:pPr>
        <w:pStyle w:val="NormalWeb"/>
        <w:spacing w:before="0" w:beforeAutospacing="0" w:after="120" w:afterAutospacing="0" w:line="360" w:lineRule="auto"/>
        <w:jc w:val="both"/>
        <w:rPr>
          <w:rFonts w:ascii="Arial" w:eastAsiaTheme="minorEastAsia" w:hAnsi="Arial" w:cs="Arial"/>
        </w:rPr>
      </w:pPr>
    </w:p>
    <w:p w14:paraId="7F101D31" w14:textId="5B4FD181"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5</w:t>
      </w:r>
      <w:r w:rsidR="001F0972" w:rsidRPr="00954D03">
        <w:rPr>
          <w:rFonts w:ascii="Arial" w:eastAsiaTheme="minorEastAsia" w:hAnsi="Arial" w:cs="Arial"/>
        </w:rPr>
        <w:t xml:space="preserve"> -</w:t>
      </w:r>
      <w:r w:rsidRPr="00954D03">
        <w:rPr>
          <w:rFonts w:ascii="Arial" w:eastAsiaTheme="minorEastAsia" w:hAnsi="Arial" w:cs="Arial"/>
        </w:rPr>
        <w:t xml:space="preserve"> O candidato que optar pela utilização da pontuação diferenciada deverá, </w:t>
      </w:r>
      <w:r w:rsidRPr="00EC6C6C">
        <w:rPr>
          <w:rFonts w:ascii="Arial" w:eastAsiaTheme="minorEastAsia" w:hAnsi="Arial" w:cs="Arial"/>
          <w:b/>
          <w:bCs/>
        </w:rPr>
        <w:t>CUMULATIVAMENTE</w:t>
      </w:r>
      <w:r w:rsidRPr="00954D03">
        <w:rPr>
          <w:rFonts w:ascii="Arial" w:eastAsiaTheme="minorEastAsia" w:hAnsi="Arial" w:cs="Arial"/>
        </w:rPr>
        <w:t xml:space="preserve"> ao preenchimento da ficha de inscrição, preencher e enviar declaração nos termos do 3.1 deste Capítulo e Anexo </w:t>
      </w:r>
      <w:r w:rsidR="00A112B2" w:rsidRPr="00954D03">
        <w:rPr>
          <w:rFonts w:ascii="Arial" w:eastAsiaTheme="minorEastAsia" w:hAnsi="Arial" w:cs="Arial"/>
        </w:rPr>
        <w:t>V</w:t>
      </w:r>
      <w:r w:rsidR="00BE46DF" w:rsidRPr="00954D03">
        <w:rPr>
          <w:rFonts w:ascii="Arial" w:eastAsiaTheme="minorEastAsia" w:hAnsi="Arial" w:cs="Arial"/>
        </w:rPr>
        <w:t xml:space="preserve"> </w:t>
      </w:r>
      <w:r w:rsidRPr="00954D03">
        <w:rPr>
          <w:rFonts w:ascii="Arial" w:eastAsiaTheme="minorEastAsia" w:hAnsi="Arial" w:cs="Arial"/>
        </w:rPr>
        <w:t>deste Edital.</w:t>
      </w:r>
    </w:p>
    <w:p w14:paraId="283CE80C" w14:textId="663520FA" w:rsidR="00832634" w:rsidRPr="00954D03" w:rsidRDefault="00DE608B"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a)</w:t>
      </w:r>
      <w:r w:rsidR="00832634" w:rsidRPr="00954D03">
        <w:rPr>
          <w:rFonts w:ascii="Arial" w:eastAsiaTheme="minorEastAsia" w:hAnsi="Arial" w:cs="Arial"/>
        </w:rPr>
        <w:t xml:space="preserve"> </w:t>
      </w:r>
      <w:r w:rsidR="00A112B2" w:rsidRPr="00954D03">
        <w:rPr>
          <w:rFonts w:ascii="Arial" w:eastAsiaTheme="minorEastAsia" w:hAnsi="Arial" w:cs="Arial"/>
        </w:rPr>
        <w:t>E</w:t>
      </w:r>
      <w:r w:rsidR="00832634" w:rsidRPr="00954D03">
        <w:rPr>
          <w:rFonts w:ascii="Arial" w:eastAsiaTheme="minorEastAsia" w:hAnsi="Arial" w:cs="Arial"/>
        </w:rPr>
        <w:t xml:space="preserve">nviar, durante o período de inscrições, </w:t>
      </w:r>
      <w:r w:rsidR="00832634" w:rsidRPr="00954D03">
        <w:rPr>
          <w:rFonts w:ascii="Arial" w:eastAsiaTheme="minorEastAsia" w:hAnsi="Arial" w:cs="Arial"/>
          <w:color w:val="FF0000"/>
        </w:rPr>
        <w:t>via internet</w:t>
      </w:r>
      <w:r w:rsidR="77110A5C" w:rsidRPr="00954D03">
        <w:rPr>
          <w:rFonts w:ascii="Arial" w:eastAsiaTheme="minorEastAsia" w:hAnsi="Arial" w:cs="Arial"/>
          <w:color w:val="FF0000"/>
        </w:rPr>
        <w:t>/ sedex</w:t>
      </w:r>
      <w:r w:rsidR="00832634" w:rsidRPr="00954D03">
        <w:rPr>
          <w:rFonts w:ascii="Arial" w:eastAsiaTheme="minorEastAsia" w:hAnsi="Arial" w:cs="Arial"/>
          <w:color w:val="FF0000"/>
        </w:rPr>
        <w:t>, no site da xxxxx (</w:t>
      </w:r>
      <w:r w:rsidR="00832634" w:rsidRPr="00A40DAA">
        <w:rPr>
          <w:rFonts w:ascii="Arial" w:eastAsiaTheme="minorEastAsia" w:hAnsi="Arial" w:cs="Arial"/>
          <w:color w:val="0070C0"/>
        </w:rPr>
        <w:t>www.xxxx.com.br</w:t>
      </w:r>
      <w:r w:rsidR="00832634" w:rsidRPr="00954D03">
        <w:rPr>
          <w:rFonts w:ascii="Arial" w:eastAsiaTheme="minorEastAsia" w:hAnsi="Arial" w:cs="Arial"/>
          <w:color w:val="FF0000"/>
        </w:rPr>
        <w:t>)</w:t>
      </w:r>
      <w:r w:rsidR="00832634" w:rsidRPr="00954D03">
        <w:rPr>
          <w:rFonts w:ascii="Arial" w:eastAsiaTheme="minorEastAsia" w:hAnsi="Arial" w:cs="Arial"/>
        </w:rPr>
        <w:t>, em link específico deste Concurso, na Área do Candidato:</w:t>
      </w:r>
    </w:p>
    <w:p w14:paraId="439EE8F4" w14:textId="6D9F77CE" w:rsidR="00832634" w:rsidRPr="00954D03" w:rsidRDefault="00DE608B"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a</w:t>
      </w:r>
      <w:r w:rsidR="00832634" w:rsidRPr="00954D03">
        <w:rPr>
          <w:rFonts w:ascii="Arial" w:eastAsiaTheme="minorEastAsia" w:hAnsi="Arial" w:cs="Arial"/>
        </w:rPr>
        <w:t>.</w:t>
      </w:r>
      <w:r w:rsidRPr="00954D03">
        <w:rPr>
          <w:rFonts w:ascii="Arial" w:eastAsiaTheme="minorEastAsia" w:hAnsi="Arial" w:cs="Arial"/>
        </w:rPr>
        <w:t>1)</w:t>
      </w:r>
      <w:r w:rsidR="00832634" w:rsidRPr="00954D03">
        <w:rPr>
          <w:rFonts w:ascii="Arial" w:eastAsiaTheme="minorEastAsia" w:hAnsi="Arial" w:cs="Arial"/>
        </w:rPr>
        <w:t xml:space="preserve"> Uma foto colorida nítida e atualizada do candidato.</w:t>
      </w:r>
    </w:p>
    <w:p w14:paraId="425BB541" w14:textId="4FF49CB7" w:rsidR="00832634" w:rsidRPr="00954D03" w:rsidRDefault="00DE608B"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a.2)</w:t>
      </w:r>
      <w:r w:rsidR="5769D97A" w:rsidRPr="00954D03">
        <w:rPr>
          <w:rFonts w:ascii="Arial" w:eastAsiaTheme="minorEastAsia" w:hAnsi="Arial" w:cs="Arial"/>
        </w:rPr>
        <w:t xml:space="preserve"> </w:t>
      </w:r>
      <w:r w:rsidR="00832634" w:rsidRPr="00954D03">
        <w:rPr>
          <w:rFonts w:ascii="Arial" w:eastAsiaTheme="minorEastAsia" w:hAnsi="Arial" w:cs="Arial"/>
        </w:rPr>
        <w:t>Cópia</w:t>
      </w:r>
      <w:r w:rsidR="00A112B2" w:rsidRPr="00954D03">
        <w:rPr>
          <w:rFonts w:ascii="Arial" w:eastAsiaTheme="minorEastAsia" w:hAnsi="Arial" w:cs="Arial"/>
        </w:rPr>
        <w:t xml:space="preserve"> (legível)</w:t>
      </w:r>
      <w:r w:rsidR="00832634" w:rsidRPr="00954D03">
        <w:rPr>
          <w:rFonts w:ascii="Arial" w:eastAsiaTheme="minorEastAsia" w:hAnsi="Arial" w:cs="Arial"/>
        </w:rPr>
        <w:t xml:space="preserve"> colorida do R.G. do candidato.</w:t>
      </w:r>
    </w:p>
    <w:p w14:paraId="53454592" w14:textId="7406DD00" w:rsidR="00832634" w:rsidRPr="00954D03" w:rsidRDefault="00DE608B"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b)</w:t>
      </w:r>
      <w:r w:rsidR="00832634" w:rsidRPr="00954D03">
        <w:rPr>
          <w:rFonts w:ascii="Arial" w:eastAsiaTheme="minorEastAsia" w:hAnsi="Arial" w:cs="Arial"/>
        </w:rPr>
        <w:t xml:space="preserve"> Especificamente para o candidato que se declarou índio:</w:t>
      </w:r>
    </w:p>
    <w:p w14:paraId="238ACC68" w14:textId="368A6641" w:rsidR="00832634" w:rsidRPr="00954D03" w:rsidRDefault="00DE608B"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b.1)</w:t>
      </w:r>
      <w:r w:rsidR="00832634" w:rsidRPr="00954D03">
        <w:rPr>
          <w:rFonts w:ascii="Arial" w:eastAsiaTheme="minorEastAsia" w:hAnsi="Arial" w:cs="Arial"/>
        </w:rPr>
        <w:t xml:space="preserve"> Registro Administrativo de Nascimento do Índio – RANI próprio ou, na ausência deste, o Registro Administrativo de Nascimento de Índio – RANI de um de seus genitores.</w:t>
      </w:r>
    </w:p>
    <w:p w14:paraId="62C43E68" w14:textId="7E581579" w:rsidR="00931BED" w:rsidRPr="00954D03" w:rsidRDefault="00DE608B" w:rsidP="00954D03">
      <w:pPr>
        <w:pStyle w:val="NormalWeb"/>
        <w:spacing w:before="0" w:beforeAutospacing="0" w:after="120" w:afterAutospacing="0" w:line="360" w:lineRule="auto"/>
        <w:jc w:val="both"/>
        <w:rPr>
          <w:rFonts w:ascii="Arial" w:hAnsi="Arial" w:cs="Arial"/>
        </w:rPr>
      </w:pPr>
      <w:r w:rsidRPr="00954D03">
        <w:rPr>
          <w:rFonts w:ascii="Arial" w:eastAsiaTheme="minorEastAsia" w:hAnsi="Arial" w:cs="Arial"/>
        </w:rPr>
        <w:t>b.2)</w:t>
      </w:r>
      <w:r w:rsidR="00BA3A2C" w:rsidRPr="00954D03">
        <w:rPr>
          <w:rFonts w:ascii="Arial" w:eastAsiaTheme="minorEastAsia" w:hAnsi="Arial" w:cs="Arial"/>
        </w:rPr>
        <w:t xml:space="preserve"> </w:t>
      </w:r>
      <w:r w:rsidR="00931BED" w:rsidRPr="00954D03">
        <w:rPr>
          <w:rFonts w:ascii="Arial" w:hAnsi="Arial" w:cs="Arial"/>
        </w:rPr>
        <w:t>Caso subsistam dúvidas quanto à fenotipia, será considerado o critério de ascendência.</w:t>
      </w:r>
    </w:p>
    <w:p w14:paraId="7B73DC57" w14:textId="6E0A4F37" w:rsidR="00BA3A2C" w:rsidRPr="00954D03" w:rsidRDefault="00DE608B" w:rsidP="00954D03">
      <w:pPr>
        <w:pStyle w:val="NormalWeb"/>
        <w:spacing w:before="0" w:beforeAutospacing="0" w:after="120" w:afterAutospacing="0" w:line="360" w:lineRule="auto"/>
        <w:jc w:val="both"/>
        <w:rPr>
          <w:rFonts w:ascii="Arial" w:eastAsiaTheme="minorEastAsia" w:hAnsi="Arial" w:cs="Arial"/>
        </w:rPr>
      </w:pPr>
      <w:r w:rsidRPr="00954D03">
        <w:rPr>
          <w:rFonts w:ascii="Arial" w:hAnsi="Arial" w:cs="Arial"/>
        </w:rPr>
        <w:t>b.3)</w:t>
      </w:r>
      <w:r w:rsidR="00931BED" w:rsidRPr="00954D03">
        <w:rPr>
          <w:rFonts w:ascii="Arial" w:hAnsi="Arial" w:cs="Arial"/>
        </w:rPr>
        <w:t xml:space="preserve">. Para comprovação da ascendência, será realizada com a apresentação de </w:t>
      </w:r>
      <w:r w:rsidR="00BA3A2C" w:rsidRPr="00954D03">
        <w:rPr>
          <w:rFonts w:ascii="Arial" w:eastAsiaTheme="minorEastAsia" w:hAnsi="Arial" w:cs="Arial"/>
        </w:rPr>
        <w:t>documento idôneo (R.G.), com foto, de pelo menos um de seus genitores</w:t>
      </w:r>
      <w:r w:rsidR="644B120B" w:rsidRPr="00954D03">
        <w:rPr>
          <w:rFonts w:ascii="Arial" w:eastAsiaTheme="minorEastAsia" w:hAnsi="Arial" w:cs="Arial"/>
        </w:rPr>
        <w:t>, em que sejam possíveis a verificação dos requisitos;</w:t>
      </w:r>
    </w:p>
    <w:p w14:paraId="0D2B013C" w14:textId="77777777" w:rsidR="00DE608B" w:rsidRPr="00954D03" w:rsidRDefault="00DE608B" w:rsidP="00954D03">
      <w:pPr>
        <w:pStyle w:val="NormalWeb"/>
        <w:spacing w:before="0" w:beforeAutospacing="0" w:after="120" w:afterAutospacing="0" w:line="360" w:lineRule="auto"/>
        <w:jc w:val="both"/>
        <w:rPr>
          <w:rFonts w:ascii="Arial" w:eastAsiaTheme="minorEastAsia" w:hAnsi="Arial" w:cs="Arial"/>
        </w:rPr>
      </w:pPr>
    </w:p>
    <w:p w14:paraId="1ED06782" w14:textId="5AD37EF8" w:rsidR="00832634" w:rsidRPr="00B31FF2" w:rsidRDefault="00832634" w:rsidP="00954D03">
      <w:pPr>
        <w:pStyle w:val="NormalWeb"/>
        <w:spacing w:before="0" w:beforeAutospacing="0" w:after="120" w:afterAutospacing="0" w:line="360" w:lineRule="auto"/>
        <w:jc w:val="both"/>
        <w:rPr>
          <w:rFonts w:ascii="Arial" w:eastAsiaTheme="minorEastAsia" w:hAnsi="Arial" w:cs="Arial"/>
          <w:color w:val="FF0000"/>
        </w:rPr>
      </w:pPr>
      <w:r w:rsidRPr="00954D03">
        <w:rPr>
          <w:rFonts w:ascii="Arial" w:eastAsiaTheme="minorEastAsia" w:hAnsi="Arial" w:cs="Arial"/>
        </w:rPr>
        <w:lastRenderedPageBreak/>
        <w:t>6</w:t>
      </w:r>
      <w:r w:rsidR="001F0972" w:rsidRPr="00954D03">
        <w:rPr>
          <w:rFonts w:ascii="Arial" w:eastAsiaTheme="minorEastAsia" w:hAnsi="Arial" w:cs="Arial"/>
        </w:rPr>
        <w:t xml:space="preserve"> -</w:t>
      </w:r>
      <w:r w:rsidRPr="00954D03">
        <w:rPr>
          <w:rFonts w:ascii="Arial" w:eastAsiaTheme="minorEastAsia" w:hAnsi="Arial" w:cs="Arial"/>
        </w:rPr>
        <w:t xml:space="preserve"> O(s) documento(s) elencados nos itens 5.</w:t>
      </w:r>
      <w:r w:rsidR="00B31FF2">
        <w:rPr>
          <w:rFonts w:ascii="Arial" w:eastAsiaTheme="minorEastAsia" w:hAnsi="Arial" w:cs="Arial"/>
        </w:rPr>
        <w:t>a</w:t>
      </w:r>
      <w:r w:rsidRPr="00954D03">
        <w:rPr>
          <w:rFonts w:ascii="Arial" w:eastAsiaTheme="minorEastAsia" w:hAnsi="Arial" w:cs="Arial"/>
        </w:rPr>
        <w:t>.1 e 5</w:t>
      </w:r>
      <w:r w:rsidR="00B31FF2">
        <w:rPr>
          <w:rFonts w:ascii="Arial" w:eastAsiaTheme="minorEastAsia" w:hAnsi="Arial" w:cs="Arial"/>
        </w:rPr>
        <w:t>.b</w:t>
      </w:r>
      <w:r w:rsidRPr="00954D03">
        <w:rPr>
          <w:rFonts w:ascii="Arial" w:eastAsiaTheme="minorEastAsia" w:hAnsi="Arial" w:cs="Arial"/>
        </w:rPr>
        <w:t xml:space="preserve">.2 deverá(rão) estar digitalizado(s), frente e verso, quando necessário, com tamanho de até 2 MB, por documento anexado, e em uma das seguintes extensões: </w:t>
      </w:r>
      <w:r w:rsidRPr="00B31FF2">
        <w:rPr>
          <w:rFonts w:ascii="Arial" w:eastAsiaTheme="minorEastAsia" w:hAnsi="Arial" w:cs="Arial"/>
          <w:color w:val="FF0000"/>
        </w:rPr>
        <w:t>“pdf” ou “png” ou “jpg” ou “jpeg”.</w:t>
      </w:r>
    </w:p>
    <w:p w14:paraId="7C3144A2" w14:textId="6EBE0C5A" w:rsidR="658D3514" w:rsidRPr="00954D03" w:rsidRDefault="658D3514" w:rsidP="00954D03">
      <w:pPr>
        <w:pStyle w:val="NormalWeb"/>
        <w:spacing w:before="0" w:beforeAutospacing="0" w:after="120" w:afterAutospacing="0" w:line="360" w:lineRule="auto"/>
        <w:jc w:val="both"/>
        <w:rPr>
          <w:rFonts w:ascii="Arial" w:eastAsiaTheme="minorEastAsia" w:hAnsi="Arial" w:cs="Arial"/>
        </w:rPr>
      </w:pPr>
    </w:p>
    <w:p w14:paraId="3C1FA2C5" w14:textId="15E5B27F"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7</w:t>
      </w:r>
      <w:r w:rsidR="001F0972" w:rsidRPr="00954D03">
        <w:rPr>
          <w:rFonts w:ascii="Arial" w:eastAsiaTheme="minorEastAsia" w:hAnsi="Arial" w:cs="Arial"/>
        </w:rPr>
        <w:t xml:space="preserve"> -</w:t>
      </w:r>
      <w:r w:rsidRPr="00954D03">
        <w:rPr>
          <w:rFonts w:ascii="Arial" w:eastAsiaTheme="minorEastAsia" w:hAnsi="Arial" w:cs="Arial"/>
        </w:rPr>
        <w:t xml:space="preserve"> A declaração mencionada no item 5 deverá ser datada e assinada pelo candidato interessado, que se responsabilizará por todas as informações prestadas, sob pena de incorrer em crime de falsidade ideológica, nos termos da legislação correspondente.</w:t>
      </w:r>
    </w:p>
    <w:p w14:paraId="37E6AD0A" w14:textId="77777777" w:rsidR="00A112B2" w:rsidRPr="00954D03" w:rsidRDefault="00A112B2" w:rsidP="00954D03">
      <w:pPr>
        <w:pStyle w:val="NormalWeb"/>
        <w:spacing w:before="0" w:beforeAutospacing="0" w:after="120" w:afterAutospacing="0" w:line="360" w:lineRule="auto"/>
        <w:jc w:val="both"/>
        <w:rPr>
          <w:rFonts w:ascii="Arial" w:eastAsiaTheme="minorEastAsia" w:hAnsi="Arial" w:cs="Arial"/>
        </w:rPr>
      </w:pPr>
    </w:p>
    <w:p w14:paraId="24B4306B" w14:textId="3480CC0F"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8</w:t>
      </w:r>
      <w:r w:rsidR="001F0972" w:rsidRPr="00954D03">
        <w:rPr>
          <w:rFonts w:ascii="Arial" w:eastAsiaTheme="minorEastAsia" w:hAnsi="Arial" w:cs="Arial"/>
        </w:rPr>
        <w:t xml:space="preserve"> -</w:t>
      </w:r>
      <w:r w:rsidRPr="00954D03">
        <w:rPr>
          <w:rFonts w:ascii="Arial" w:eastAsiaTheme="minorEastAsia" w:hAnsi="Arial" w:cs="Arial"/>
        </w:rPr>
        <w:t xml:space="preserve"> Não serão considerados válidos documentos enviados por via postal, correio eletrônico ou entregues no dia de aplicação da(s) prova(s), mesmo que estejam em conformidade com o estabelecido neste Edital.</w:t>
      </w:r>
    </w:p>
    <w:p w14:paraId="5614559C" w14:textId="77777777" w:rsidR="00A112B2" w:rsidRPr="00954D03" w:rsidRDefault="00A112B2" w:rsidP="00954D03">
      <w:pPr>
        <w:pStyle w:val="NormalWeb"/>
        <w:spacing w:before="0" w:beforeAutospacing="0" w:after="120" w:afterAutospacing="0" w:line="360" w:lineRule="auto"/>
        <w:jc w:val="both"/>
        <w:rPr>
          <w:rFonts w:ascii="Arial" w:eastAsiaTheme="minorEastAsia" w:hAnsi="Arial" w:cs="Arial"/>
        </w:rPr>
      </w:pPr>
    </w:p>
    <w:p w14:paraId="2FB22BF9" w14:textId="3070CC06"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9</w:t>
      </w:r>
      <w:r w:rsidR="001F0972" w:rsidRPr="00954D03">
        <w:rPr>
          <w:rFonts w:ascii="Arial" w:eastAsiaTheme="minorEastAsia" w:hAnsi="Arial" w:cs="Arial"/>
        </w:rPr>
        <w:t xml:space="preserve"> -</w:t>
      </w:r>
      <w:r w:rsidRPr="00954D03">
        <w:rPr>
          <w:rFonts w:ascii="Arial" w:eastAsiaTheme="minorEastAsia" w:hAnsi="Arial" w:cs="Arial"/>
        </w:rPr>
        <w:t xml:space="preserve"> A aferição da veracidade da autodeclaração de que trata o subitem 3.1 será efetuada pela </w:t>
      </w:r>
      <w:bookmarkStart w:id="8" w:name="_Hlk180577812"/>
      <w:r w:rsidRPr="00833A73">
        <w:rPr>
          <w:rFonts w:ascii="Arial" w:eastAsiaTheme="minorEastAsia" w:hAnsi="Arial" w:cs="Arial"/>
          <w:color w:val="FF0000"/>
        </w:rPr>
        <w:t>Comissão Especial d</w:t>
      </w:r>
      <w:r w:rsidR="6A4355BD" w:rsidRPr="00833A73">
        <w:rPr>
          <w:rFonts w:ascii="Arial" w:eastAsiaTheme="minorEastAsia" w:hAnsi="Arial" w:cs="Arial"/>
          <w:color w:val="FF0000"/>
        </w:rPr>
        <w:t>o Concurso Público</w:t>
      </w:r>
      <w:r w:rsidRPr="00833A73">
        <w:rPr>
          <w:rFonts w:ascii="Arial" w:eastAsiaTheme="minorEastAsia" w:hAnsi="Arial" w:cs="Arial"/>
          <w:color w:val="FF0000"/>
        </w:rPr>
        <w:t xml:space="preserve"> ou</w:t>
      </w:r>
      <w:r w:rsidR="00833A73" w:rsidRPr="00833A73">
        <w:rPr>
          <w:rFonts w:ascii="Arial" w:eastAsiaTheme="minorEastAsia" w:hAnsi="Arial" w:cs="Arial"/>
          <w:color w:val="FF0000"/>
        </w:rPr>
        <w:t xml:space="preserve"> Banca de Heteroidentificação ou</w:t>
      </w:r>
      <w:r w:rsidRPr="00833A73">
        <w:rPr>
          <w:rFonts w:ascii="Arial" w:eastAsiaTheme="minorEastAsia" w:hAnsi="Arial" w:cs="Arial"/>
          <w:color w:val="FF0000"/>
        </w:rPr>
        <w:t xml:space="preserve"> por Empresa Especializada contratada</w:t>
      </w:r>
      <w:r w:rsidRPr="00954D03">
        <w:rPr>
          <w:rFonts w:ascii="Arial" w:eastAsiaTheme="minorEastAsia" w:hAnsi="Arial" w:cs="Arial"/>
        </w:rPr>
        <w:t xml:space="preserve"> </w:t>
      </w:r>
      <w:bookmarkEnd w:id="8"/>
      <w:r w:rsidRPr="00954D03">
        <w:rPr>
          <w:rFonts w:ascii="Arial" w:eastAsiaTheme="minorEastAsia" w:hAnsi="Arial" w:cs="Arial"/>
        </w:rPr>
        <w:t>para esse fim, através da fenotipia (aparência) do candidato.</w:t>
      </w:r>
    </w:p>
    <w:p w14:paraId="5D802C89" w14:textId="77777777" w:rsidR="00A112B2" w:rsidRPr="00954D03" w:rsidRDefault="00A112B2" w:rsidP="00954D03">
      <w:pPr>
        <w:pStyle w:val="NormalWeb"/>
        <w:spacing w:before="0" w:beforeAutospacing="0" w:after="120" w:afterAutospacing="0" w:line="360" w:lineRule="auto"/>
        <w:jc w:val="both"/>
        <w:rPr>
          <w:rFonts w:ascii="Arial" w:eastAsiaTheme="minorEastAsia" w:hAnsi="Arial" w:cs="Arial"/>
        </w:rPr>
      </w:pPr>
    </w:p>
    <w:p w14:paraId="614DC4A6" w14:textId="72067779"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10</w:t>
      </w:r>
      <w:r w:rsidR="001F0972" w:rsidRPr="00954D03">
        <w:rPr>
          <w:rFonts w:ascii="Arial" w:eastAsiaTheme="minorEastAsia" w:hAnsi="Arial" w:cs="Arial"/>
        </w:rPr>
        <w:t xml:space="preserve"> -</w:t>
      </w:r>
      <w:r w:rsidRPr="00954D03">
        <w:rPr>
          <w:rFonts w:ascii="Arial" w:eastAsiaTheme="minorEastAsia" w:hAnsi="Arial" w:cs="Arial"/>
        </w:rPr>
        <w:t xml:space="preserve"> A verificação da veracidade da autodeclaração será realizada através das fotos inseridas pelos candidatos no momento da inscrição.</w:t>
      </w:r>
    </w:p>
    <w:p w14:paraId="00A27AE4" w14:textId="77777777" w:rsidR="00DE608B" w:rsidRPr="00954D03" w:rsidRDefault="00DE608B" w:rsidP="00954D03">
      <w:pPr>
        <w:pStyle w:val="NormalWeb"/>
        <w:spacing w:before="0" w:beforeAutospacing="0" w:after="120" w:afterAutospacing="0" w:line="360" w:lineRule="auto"/>
        <w:jc w:val="both"/>
        <w:rPr>
          <w:rFonts w:ascii="Arial" w:eastAsiaTheme="minorEastAsia" w:hAnsi="Arial" w:cs="Arial"/>
        </w:rPr>
      </w:pPr>
    </w:p>
    <w:p w14:paraId="2F1E1D97" w14:textId="4557FCC7"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11</w:t>
      </w:r>
      <w:r w:rsidR="001F0972" w:rsidRPr="00954D03">
        <w:rPr>
          <w:rFonts w:ascii="Arial" w:eastAsiaTheme="minorEastAsia" w:hAnsi="Arial" w:cs="Arial"/>
        </w:rPr>
        <w:t xml:space="preserve"> -</w:t>
      </w:r>
      <w:r w:rsidRPr="00954D03">
        <w:rPr>
          <w:rFonts w:ascii="Arial" w:eastAsiaTheme="minorEastAsia" w:hAnsi="Arial" w:cs="Arial"/>
        </w:rPr>
        <w:t xml:space="preserve"> A verificação da veracidade da autodeclaração será realizada após a realização da prova e antes da divulgação da lista de habilitados, nos termos do §1º do artigo 9º do Decreto nº 63.979/2018, apenas dos candidatos que obtiveram desempenho mínimo conforme o ite</w:t>
      </w:r>
      <w:r w:rsidR="00A112B2" w:rsidRPr="00954D03">
        <w:rPr>
          <w:rFonts w:ascii="Arial" w:eastAsiaTheme="minorEastAsia" w:hAnsi="Arial" w:cs="Arial"/>
        </w:rPr>
        <w:t>m</w:t>
      </w:r>
      <w:r w:rsidRPr="00954D03">
        <w:rPr>
          <w:rFonts w:ascii="Arial" w:eastAsiaTheme="minorEastAsia" w:hAnsi="Arial" w:cs="Arial"/>
        </w:rPr>
        <w:t xml:space="preserve"> 2.2 do título VI deste Edital.</w:t>
      </w:r>
    </w:p>
    <w:p w14:paraId="45CD35CD" w14:textId="77777777" w:rsidR="00A112B2" w:rsidRPr="00954D03" w:rsidRDefault="00A112B2" w:rsidP="00954D03">
      <w:pPr>
        <w:pStyle w:val="NormalWeb"/>
        <w:spacing w:before="0" w:beforeAutospacing="0" w:after="120" w:afterAutospacing="0" w:line="360" w:lineRule="auto"/>
        <w:jc w:val="both"/>
        <w:rPr>
          <w:rFonts w:ascii="Arial" w:eastAsiaTheme="minorEastAsia" w:hAnsi="Arial" w:cs="Arial"/>
        </w:rPr>
      </w:pPr>
    </w:p>
    <w:p w14:paraId="3161F0BD" w14:textId="120F6498"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12</w:t>
      </w:r>
      <w:r w:rsidR="001F0972" w:rsidRPr="00954D03">
        <w:rPr>
          <w:rFonts w:ascii="Arial" w:eastAsiaTheme="minorEastAsia" w:hAnsi="Arial" w:cs="Arial"/>
        </w:rPr>
        <w:t xml:space="preserve"> -</w:t>
      </w:r>
      <w:r w:rsidRPr="00954D03">
        <w:rPr>
          <w:rFonts w:ascii="Arial" w:eastAsiaTheme="minorEastAsia" w:hAnsi="Arial" w:cs="Arial"/>
        </w:rPr>
        <w:t xml:space="preserve"> A </w:t>
      </w:r>
      <w:r w:rsidRPr="00833A73">
        <w:rPr>
          <w:rFonts w:ascii="Arial" w:eastAsiaTheme="minorEastAsia" w:hAnsi="Arial" w:cs="Arial"/>
          <w:b/>
          <w:bCs/>
        </w:rPr>
        <w:t>não</w:t>
      </w:r>
      <w:r w:rsidRPr="00954D03">
        <w:rPr>
          <w:rFonts w:ascii="Arial" w:eastAsiaTheme="minorEastAsia" w:hAnsi="Arial" w:cs="Arial"/>
        </w:rPr>
        <w:t xml:space="preserve"> inserção dos documentos comprobatórios de que trata o item 5.1, implicará no indeferimento da opção de que trata o item 3.1 deste Capítulo.</w:t>
      </w:r>
    </w:p>
    <w:p w14:paraId="647A9CB6" w14:textId="77777777" w:rsidR="001926CA" w:rsidRPr="00954D03" w:rsidRDefault="001926CA" w:rsidP="00954D03">
      <w:pPr>
        <w:pStyle w:val="NormalWeb"/>
        <w:spacing w:before="0" w:beforeAutospacing="0" w:after="120" w:afterAutospacing="0" w:line="360" w:lineRule="auto"/>
        <w:jc w:val="both"/>
        <w:rPr>
          <w:rFonts w:ascii="Arial" w:eastAsiaTheme="minorEastAsia" w:hAnsi="Arial" w:cs="Arial"/>
        </w:rPr>
      </w:pPr>
    </w:p>
    <w:p w14:paraId="38BB374B" w14:textId="62E7D0A9"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lastRenderedPageBreak/>
        <w:t>13</w:t>
      </w:r>
      <w:r w:rsidR="001F0972" w:rsidRPr="00954D03">
        <w:rPr>
          <w:rFonts w:ascii="Arial" w:eastAsiaTheme="minorEastAsia" w:hAnsi="Arial" w:cs="Arial"/>
        </w:rPr>
        <w:t xml:space="preserve"> - </w:t>
      </w:r>
      <w:r w:rsidRPr="00954D03">
        <w:rPr>
          <w:rFonts w:ascii="Arial" w:eastAsiaTheme="minorEastAsia" w:hAnsi="Arial" w:cs="Arial"/>
        </w:rPr>
        <w:t>Constatada a falsidade da autodeclaração de que trata o item 3.1 deste</w:t>
      </w:r>
      <w:r w:rsidR="00931BED" w:rsidRPr="00954D03">
        <w:rPr>
          <w:rFonts w:ascii="Arial" w:eastAsiaTheme="minorEastAsia" w:hAnsi="Arial" w:cs="Arial"/>
        </w:rPr>
        <w:t xml:space="preserve"> </w:t>
      </w:r>
      <w:r w:rsidRPr="00954D03">
        <w:rPr>
          <w:rFonts w:ascii="Arial" w:eastAsiaTheme="minorEastAsia" w:hAnsi="Arial" w:cs="Arial"/>
        </w:rPr>
        <w:t xml:space="preserve">Capítulo, o candidato será eliminado do </w:t>
      </w:r>
      <w:r w:rsidR="5A0E34E0" w:rsidRPr="00954D03">
        <w:rPr>
          <w:rFonts w:ascii="Arial" w:eastAsiaTheme="minorEastAsia" w:hAnsi="Arial" w:cs="Arial"/>
        </w:rPr>
        <w:t>Concurso Público</w:t>
      </w:r>
      <w:r w:rsidRPr="00954D03">
        <w:rPr>
          <w:rFonts w:ascii="Arial" w:eastAsiaTheme="minorEastAsia" w:hAnsi="Arial" w:cs="Arial"/>
        </w:rPr>
        <w:t xml:space="preserve"> e, se houver sido </w:t>
      </w:r>
      <w:r w:rsidR="1BEBE4F5" w:rsidRPr="00954D03">
        <w:rPr>
          <w:rFonts w:ascii="Arial" w:eastAsiaTheme="minorEastAsia" w:hAnsi="Arial" w:cs="Arial"/>
        </w:rPr>
        <w:t>nomea</w:t>
      </w:r>
      <w:r w:rsidRPr="00954D03">
        <w:rPr>
          <w:rFonts w:ascii="Arial" w:eastAsiaTheme="minorEastAsia" w:hAnsi="Arial" w:cs="Arial"/>
        </w:rPr>
        <w:t xml:space="preserve">do, sujeitar-se-á à anulação do respectivo </w:t>
      </w:r>
      <w:r w:rsidR="52BE684E" w:rsidRPr="00954D03">
        <w:rPr>
          <w:rFonts w:ascii="Arial" w:eastAsiaTheme="minorEastAsia" w:hAnsi="Arial" w:cs="Arial"/>
        </w:rPr>
        <w:t>ato de nomeação</w:t>
      </w:r>
      <w:r w:rsidRPr="00954D03">
        <w:rPr>
          <w:rFonts w:ascii="Arial" w:eastAsiaTheme="minorEastAsia" w:hAnsi="Arial" w:cs="Arial"/>
        </w:rPr>
        <w:t>, conforme o disposto no parágrafo único da Lei Complementar nº 1259/2015.</w:t>
      </w:r>
    </w:p>
    <w:p w14:paraId="78C103BA" w14:textId="5B121490" w:rsidR="658D3514" w:rsidRPr="00954D03" w:rsidRDefault="658D3514" w:rsidP="00954D03">
      <w:pPr>
        <w:pStyle w:val="NormalWeb"/>
        <w:spacing w:before="0" w:beforeAutospacing="0" w:after="120" w:afterAutospacing="0" w:line="360" w:lineRule="auto"/>
        <w:jc w:val="both"/>
        <w:rPr>
          <w:rFonts w:ascii="Arial" w:eastAsiaTheme="minorEastAsia" w:hAnsi="Arial" w:cs="Arial"/>
        </w:rPr>
      </w:pPr>
    </w:p>
    <w:p w14:paraId="01451AC8" w14:textId="21C35E82"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14</w:t>
      </w:r>
      <w:r w:rsidR="001F0972" w:rsidRPr="00954D03">
        <w:rPr>
          <w:rFonts w:ascii="Arial" w:eastAsiaTheme="minorEastAsia" w:hAnsi="Arial" w:cs="Arial"/>
        </w:rPr>
        <w:t xml:space="preserve"> -</w:t>
      </w:r>
      <w:r w:rsidRPr="00954D03">
        <w:rPr>
          <w:rFonts w:ascii="Arial" w:eastAsiaTheme="minorEastAsia" w:hAnsi="Arial" w:cs="Arial"/>
        </w:rPr>
        <w:t xml:space="preserve"> Após o término das inscrições, a relação final com os nomes de todos os candidatos que participarão do concurso público por meio do sistema de pontuação diferenciada será divulgada no </w:t>
      </w:r>
      <w:r w:rsidR="00CD296F" w:rsidRPr="00954D03">
        <w:rPr>
          <w:rFonts w:ascii="Arial" w:eastAsiaTheme="minorEastAsia" w:hAnsi="Arial" w:cs="Arial"/>
        </w:rPr>
        <w:t xml:space="preserve">Portal do </w:t>
      </w:r>
      <w:r w:rsidRPr="00954D03">
        <w:rPr>
          <w:rFonts w:ascii="Arial" w:eastAsiaTheme="minorEastAsia" w:hAnsi="Arial" w:cs="Arial"/>
        </w:rPr>
        <w:t>Diário Oficial do Estado de São Paulo (</w:t>
      </w:r>
      <w:r w:rsidRPr="00A40DAA">
        <w:rPr>
          <w:rFonts w:ascii="Arial" w:eastAsiaTheme="minorEastAsia" w:hAnsi="Arial" w:cs="Arial"/>
          <w:color w:val="0070C0"/>
        </w:rPr>
        <w:t>www.</w:t>
      </w:r>
      <w:r w:rsidR="00A40DAA" w:rsidRPr="00A40DAA">
        <w:rPr>
          <w:rFonts w:ascii="Arial" w:eastAsiaTheme="minorEastAsia" w:hAnsi="Arial" w:cs="Arial"/>
          <w:color w:val="0070C0"/>
        </w:rPr>
        <w:t>doe</w:t>
      </w:r>
      <w:r w:rsidRPr="00A40DAA">
        <w:rPr>
          <w:rFonts w:ascii="Arial" w:eastAsiaTheme="minorEastAsia" w:hAnsi="Arial" w:cs="Arial"/>
          <w:color w:val="0070C0"/>
        </w:rPr>
        <w:t>.com.br</w:t>
      </w:r>
      <w:r w:rsidRPr="00954D03">
        <w:rPr>
          <w:rFonts w:ascii="Arial" w:eastAsiaTheme="minorEastAsia" w:hAnsi="Arial" w:cs="Arial"/>
        </w:rPr>
        <w:t xml:space="preserve">), </w:t>
      </w:r>
      <w:bookmarkStart w:id="9" w:name="_Hlk180577839"/>
      <w:r w:rsidRPr="00954D03">
        <w:rPr>
          <w:rFonts w:ascii="Arial" w:eastAsiaTheme="minorEastAsia" w:hAnsi="Arial" w:cs="Arial"/>
        </w:rPr>
        <w:t>no Portal de Concursos Públicos do Estado (</w:t>
      </w:r>
      <w:r w:rsidRPr="00A40DAA">
        <w:rPr>
          <w:rFonts w:ascii="Arial" w:eastAsiaTheme="minorEastAsia" w:hAnsi="Arial" w:cs="Arial"/>
          <w:color w:val="0070C0"/>
        </w:rPr>
        <w:t>www.concursopublico.sp.gov.br</w:t>
      </w:r>
      <w:r w:rsidRPr="00954D03">
        <w:rPr>
          <w:rFonts w:ascii="Arial" w:eastAsiaTheme="minorEastAsia" w:hAnsi="Arial" w:cs="Arial"/>
        </w:rPr>
        <w:t>), da Secretaria [denominação da Secretaria</w:t>
      </w:r>
      <w:r w:rsidR="00833A73">
        <w:rPr>
          <w:rFonts w:ascii="Arial" w:eastAsiaTheme="minorEastAsia" w:hAnsi="Arial" w:cs="Arial"/>
        </w:rPr>
        <w:t>],</w:t>
      </w:r>
      <w:r w:rsidRPr="00954D03">
        <w:rPr>
          <w:rFonts w:ascii="Arial" w:eastAsiaTheme="minorEastAsia" w:hAnsi="Arial" w:cs="Arial"/>
        </w:rPr>
        <w:t xml:space="preserve"> (</w:t>
      </w:r>
      <w:r w:rsidRPr="00A40DAA">
        <w:rPr>
          <w:rFonts w:ascii="Arial" w:eastAsiaTheme="minorEastAsia" w:hAnsi="Arial" w:cs="Arial"/>
          <w:color w:val="0070C0"/>
        </w:rPr>
        <w:t>www._______.sp.gov.br</w:t>
      </w:r>
      <w:r w:rsidRPr="00954D03">
        <w:rPr>
          <w:rFonts w:ascii="Arial" w:eastAsiaTheme="minorEastAsia" w:hAnsi="Arial" w:cs="Arial"/>
        </w:rPr>
        <w:t>), e da [nome da organizadora (</w:t>
      </w:r>
      <w:hyperlink r:id="rId38">
        <w:r w:rsidRPr="00A40DAA">
          <w:rPr>
            <w:rStyle w:val="Hyperlink"/>
            <w:rFonts w:ascii="Arial" w:eastAsiaTheme="minorEastAsia" w:hAnsi="Arial" w:cs="Arial"/>
            <w:color w:val="0070C0"/>
          </w:rPr>
          <w:t>www.organizadora.org.br</w:t>
        </w:r>
      </w:hyperlink>
      <w:r w:rsidRPr="00954D03">
        <w:rPr>
          <w:rFonts w:ascii="Arial" w:eastAsiaTheme="minorEastAsia" w:hAnsi="Arial" w:cs="Arial"/>
        </w:rPr>
        <w:t>)</w:t>
      </w:r>
      <w:bookmarkEnd w:id="9"/>
      <w:r w:rsidRPr="00954D03">
        <w:rPr>
          <w:rFonts w:ascii="Arial" w:eastAsiaTheme="minorEastAsia" w:hAnsi="Arial" w:cs="Arial"/>
        </w:rPr>
        <w:t>,</w:t>
      </w:r>
    </w:p>
    <w:p w14:paraId="4B490F99" w14:textId="5421AF8A" w:rsidR="658D3514" w:rsidRPr="00954D03" w:rsidRDefault="658D3514" w:rsidP="00954D03">
      <w:pPr>
        <w:pStyle w:val="NormalWeb"/>
        <w:spacing w:before="0" w:beforeAutospacing="0" w:after="120" w:afterAutospacing="0" w:line="360" w:lineRule="auto"/>
        <w:jc w:val="both"/>
        <w:rPr>
          <w:rFonts w:ascii="Arial" w:eastAsiaTheme="minorEastAsia" w:hAnsi="Arial" w:cs="Arial"/>
        </w:rPr>
      </w:pPr>
    </w:p>
    <w:p w14:paraId="532118A9" w14:textId="13CC5864"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15</w:t>
      </w:r>
      <w:r w:rsidR="001F0972" w:rsidRPr="00954D03">
        <w:rPr>
          <w:rFonts w:ascii="Arial" w:eastAsiaTheme="minorEastAsia" w:hAnsi="Arial" w:cs="Arial"/>
        </w:rPr>
        <w:t xml:space="preserve"> - </w:t>
      </w:r>
      <w:r w:rsidRPr="00954D03">
        <w:rPr>
          <w:rFonts w:ascii="Arial" w:eastAsiaTheme="minorEastAsia" w:hAnsi="Arial" w:cs="Arial"/>
        </w:rPr>
        <w:t xml:space="preserve">Os candidatos que optarem por utilizar o sistema de pontuação diferenciada participarão do </w:t>
      </w:r>
      <w:r w:rsidR="00BA3A2C" w:rsidRPr="00954D03">
        <w:rPr>
          <w:rFonts w:ascii="Arial" w:eastAsiaTheme="minorEastAsia" w:hAnsi="Arial" w:cs="Arial"/>
        </w:rPr>
        <w:t>Concurso Público</w:t>
      </w:r>
      <w:r w:rsidRPr="00954D03">
        <w:rPr>
          <w:rFonts w:ascii="Arial" w:eastAsiaTheme="minorEastAsia" w:hAnsi="Arial" w:cs="Arial"/>
        </w:rPr>
        <w:t xml:space="preserve"> em igualdade de condições com os demais candidatos no que se refere ao conteúdo das provas, à avaliação, ao dia, horário de início e local de aplicação das provas.</w:t>
      </w:r>
    </w:p>
    <w:p w14:paraId="4AF53471" w14:textId="77777777" w:rsidR="00A112B2" w:rsidRPr="00954D03" w:rsidRDefault="00A112B2" w:rsidP="00954D03">
      <w:pPr>
        <w:pStyle w:val="NormalWeb"/>
        <w:spacing w:before="0" w:beforeAutospacing="0" w:after="120" w:afterAutospacing="0" w:line="360" w:lineRule="auto"/>
        <w:jc w:val="both"/>
        <w:rPr>
          <w:rFonts w:ascii="Arial" w:eastAsiaTheme="minorEastAsia" w:hAnsi="Arial" w:cs="Arial"/>
        </w:rPr>
      </w:pPr>
    </w:p>
    <w:p w14:paraId="37BBF977" w14:textId="6B278B26"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16</w:t>
      </w:r>
      <w:r w:rsidR="001F0972" w:rsidRPr="00954D03">
        <w:rPr>
          <w:rFonts w:ascii="Arial" w:eastAsiaTheme="minorEastAsia" w:hAnsi="Arial" w:cs="Arial"/>
        </w:rPr>
        <w:t xml:space="preserve"> -</w:t>
      </w:r>
      <w:r w:rsidRPr="00954D03">
        <w:rPr>
          <w:rFonts w:ascii="Arial" w:eastAsiaTheme="minorEastAsia" w:hAnsi="Arial" w:cs="Arial"/>
        </w:rPr>
        <w:t xml:space="preserve"> A fórmula de cálculo da pontuação diferenciada a ser atribuída a pretos, pardos e indígenas, em todas as fases do concurso público é:</w:t>
      </w:r>
    </w:p>
    <w:p w14:paraId="0E1BFE32" w14:textId="77777777" w:rsidR="00A112B2" w:rsidRPr="00954D03" w:rsidRDefault="00A112B2" w:rsidP="00954D03">
      <w:pPr>
        <w:pStyle w:val="NormalWeb"/>
        <w:spacing w:before="0" w:beforeAutospacing="0" w:after="120" w:afterAutospacing="0" w:line="360" w:lineRule="auto"/>
        <w:jc w:val="both"/>
        <w:rPr>
          <w:rFonts w:ascii="Arial" w:eastAsiaTheme="minorEastAsia" w:hAnsi="Arial" w:cs="Arial"/>
        </w:rPr>
      </w:pPr>
    </w:p>
    <w:p w14:paraId="415E2904" w14:textId="77777777"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PD = (MCA – MCPPI) / MCPPI</w:t>
      </w:r>
    </w:p>
    <w:p w14:paraId="058B4720" w14:textId="280E84E3" w:rsidR="658D3514" w:rsidRPr="00954D03" w:rsidRDefault="658D3514" w:rsidP="00954D03">
      <w:pPr>
        <w:pStyle w:val="NormalWeb"/>
        <w:spacing w:before="0" w:beforeAutospacing="0" w:after="120" w:afterAutospacing="0" w:line="360" w:lineRule="auto"/>
        <w:jc w:val="both"/>
        <w:rPr>
          <w:rFonts w:ascii="Arial" w:eastAsiaTheme="minorEastAsia" w:hAnsi="Arial" w:cs="Arial"/>
        </w:rPr>
      </w:pPr>
    </w:p>
    <w:p w14:paraId="54584FAD" w14:textId="77777777"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Onde:</w:t>
      </w:r>
    </w:p>
    <w:p w14:paraId="5AF575CA" w14:textId="056ED256"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 xml:space="preserve">PD é a pontuação diferenciada a ser acrescida às notas, em cada fase do </w:t>
      </w:r>
      <w:r w:rsidR="18300E38" w:rsidRPr="00954D03">
        <w:rPr>
          <w:rFonts w:ascii="Arial" w:eastAsiaTheme="minorEastAsia" w:hAnsi="Arial" w:cs="Arial"/>
        </w:rPr>
        <w:t>Concurso Público</w:t>
      </w:r>
      <w:r w:rsidRPr="00954D03">
        <w:rPr>
          <w:rFonts w:ascii="Arial" w:eastAsiaTheme="minorEastAsia" w:hAnsi="Arial" w:cs="Arial"/>
        </w:rPr>
        <w:t>, de todos os candidatos pretos, pardos ou indígenas que manifestaram interesse em participar da pontuação diferenciada.</w:t>
      </w:r>
    </w:p>
    <w:p w14:paraId="15B4AD56" w14:textId="78C5BB5D"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MCA é a pontuação média da concorrência ampla entre todos os candidatos que pontuaram, excluindo-se os inabilitados. Entende-se por “ampla concorrência” todos os candidatos que pontuaram e que não se declararam como pretos, pardos ou indígenas e aqueles que, tendo se declarado pretos, pardos ou indígenas, optaram por não participar da pontuação diferenciada.</w:t>
      </w:r>
    </w:p>
    <w:p w14:paraId="27242F51" w14:textId="03D29BD0"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lastRenderedPageBreak/>
        <w:t>MCPPI é a pontuação média da concorrência PPI entre todos os candidatos que pontuaram, excluindo-se os inabilitados.</w:t>
      </w:r>
    </w:p>
    <w:p w14:paraId="4499D17E" w14:textId="293D1ED2" w:rsidR="00832634" w:rsidRPr="00954D03" w:rsidRDefault="00DE608B"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a)</w:t>
      </w:r>
      <w:r w:rsidR="00832634" w:rsidRPr="00954D03">
        <w:rPr>
          <w:rFonts w:ascii="Arial" w:eastAsiaTheme="minorEastAsia" w:hAnsi="Arial" w:cs="Arial"/>
        </w:rPr>
        <w:t xml:space="preserve"> Para o cálculo das notas médias, tanto para os candidatos PPI, quanto dos da ampla concorrência, devem ser utilizadas apenas as notas simples dos candidatos que seriam habilitados, antes da aplicação da pontuação diferenciada;</w:t>
      </w:r>
    </w:p>
    <w:p w14:paraId="5C06B832" w14:textId="68DD948C" w:rsidR="00832634" w:rsidRPr="00954D03" w:rsidRDefault="00DE608B"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b)</w:t>
      </w:r>
      <w:r w:rsidR="00832634" w:rsidRPr="00954D03">
        <w:rPr>
          <w:rFonts w:ascii="Arial" w:eastAsiaTheme="minorEastAsia" w:hAnsi="Arial" w:cs="Arial"/>
        </w:rPr>
        <w:t xml:space="preserve"> Entende-se por candidato inabilitado aquele que NÃO alcançar ou superar o desempenho mínimo do concurso público em referência.</w:t>
      </w:r>
    </w:p>
    <w:p w14:paraId="08D545D0" w14:textId="0DB39502" w:rsidR="00832634" w:rsidRPr="00954D03" w:rsidRDefault="00DE608B"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c)</w:t>
      </w:r>
      <w:r w:rsidR="00832634" w:rsidRPr="00954D03">
        <w:rPr>
          <w:rFonts w:ascii="Arial" w:eastAsiaTheme="minorEastAsia" w:hAnsi="Arial" w:cs="Arial"/>
        </w:rPr>
        <w:t xml:space="preserve"> A fórmula para aplicação da pontuação diferenciada às notas finais de pretos, pardos e indígenas em cada fase do concurso público é:</w:t>
      </w:r>
    </w:p>
    <w:p w14:paraId="5D73A1FE" w14:textId="52839FCC" w:rsidR="658D3514" w:rsidRPr="00954D03" w:rsidRDefault="658D3514" w:rsidP="00954D03">
      <w:pPr>
        <w:pStyle w:val="NormalWeb"/>
        <w:spacing w:before="0" w:beforeAutospacing="0" w:after="120" w:afterAutospacing="0" w:line="360" w:lineRule="auto"/>
        <w:jc w:val="both"/>
        <w:rPr>
          <w:rFonts w:ascii="Arial" w:eastAsiaTheme="minorEastAsia" w:hAnsi="Arial" w:cs="Arial"/>
        </w:rPr>
      </w:pPr>
    </w:p>
    <w:p w14:paraId="78E3E266" w14:textId="77777777"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NFCPPI = (1+PD)*NSCPPI</w:t>
      </w:r>
    </w:p>
    <w:p w14:paraId="35E974CF" w14:textId="42525A96" w:rsidR="658D3514" w:rsidRPr="00954D03" w:rsidRDefault="658D3514" w:rsidP="00954D03">
      <w:pPr>
        <w:pStyle w:val="NormalWeb"/>
        <w:spacing w:before="0" w:beforeAutospacing="0" w:after="120" w:afterAutospacing="0" w:line="360" w:lineRule="auto"/>
        <w:jc w:val="both"/>
        <w:rPr>
          <w:rFonts w:ascii="Arial" w:eastAsiaTheme="minorEastAsia" w:hAnsi="Arial" w:cs="Arial"/>
        </w:rPr>
      </w:pPr>
    </w:p>
    <w:p w14:paraId="597158D7" w14:textId="77777777"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Onde:</w:t>
      </w:r>
    </w:p>
    <w:p w14:paraId="6C6A1E9F" w14:textId="0C199E15"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NFCPPI é a nota final na fase do</w:t>
      </w:r>
      <w:r w:rsidR="15223F40" w:rsidRPr="00954D03">
        <w:rPr>
          <w:rFonts w:ascii="Arial" w:eastAsiaTheme="minorEastAsia" w:hAnsi="Arial" w:cs="Arial"/>
        </w:rPr>
        <w:t xml:space="preserve"> Concurso Público</w:t>
      </w:r>
      <w:r w:rsidRPr="00954D03">
        <w:rPr>
          <w:rFonts w:ascii="Arial" w:eastAsiaTheme="minorEastAsia" w:hAnsi="Arial" w:cs="Arial"/>
        </w:rPr>
        <w:t xml:space="preserve">, após a aplicação da pontuação diferenciada e que gerará a classificação do candidato na etapa do concurso público. Ao término da fase de </w:t>
      </w:r>
      <w:r w:rsidR="5490DAC4" w:rsidRPr="00954D03">
        <w:rPr>
          <w:rFonts w:ascii="Arial" w:eastAsiaTheme="minorEastAsia" w:hAnsi="Arial" w:cs="Arial"/>
        </w:rPr>
        <w:t>Concurso Público</w:t>
      </w:r>
      <w:r w:rsidRPr="00954D03">
        <w:rPr>
          <w:rFonts w:ascii="Arial" w:eastAsiaTheme="minorEastAsia" w:hAnsi="Arial" w:cs="Arial"/>
        </w:rPr>
        <w:t>, a nota final passa a ser considerada a nota simples do candidato.</w:t>
      </w:r>
    </w:p>
    <w:p w14:paraId="3E25B6E4" w14:textId="77777777"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NSCPPI é a nota simples do candidato beneficiário, sobre a qual será aplicada a pontuação diferenciada.</w:t>
      </w:r>
    </w:p>
    <w:p w14:paraId="49ECD830" w14:textId="2CEA0E92" w:rsidR="658D3514" w:rsidRPr="00954D03" w:rsidRDefault="658D3514" w:rsidP="00954D03">
      <w:pPr>
        <w:pStyle w:val="NormalWeb"/>
        <w:spacing w:before="0" w:beforeAutospacing="0" w:after="120" w:afterAutospacing="0" w:line="360" w:lineRule="auto"/>
        <w:jc w:val="both"/>
        <w:rPr>
          <w:rFonts w:ascii="Arial" w:eastAsiaTheme="minorEastAsia" w:hAnsi="Arial" w:cs="Arial"/>
        </w:rPr>
      </w:pPr>
    </w:p>
    <w:p w14:paraId="47E62FDB" w14:textId="032121CC"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17</w:t>
      </w:r>
      <w:r w:rsidR="001F0972" w:rsidRPr="00954D03">
        <w:rPr>
          <w:rFonts w:ascii="Arial" w:eastAsiaTheme="minorEastAsia" w:hAnsi="Arial" w:cs="Arial"/>
        </w:rPr>
        <w:t xml:space="preserve"> -</w:t>
      </w:r>
      <w:r w:rsidRPr="00954D03">
        <w:rPr>
          <w:rFonts w:ascii="Arial" w:eastAsiaTheme="minorEastAsia" w:hAnsi="Arial" w:cs="Arial"/>
        </w:rPr>
        <w:t xml:space="preserve"> Os cálculos a que se referem nos itens 16 deste capítulo devem considerar duas casas decimais e frações maiores ou iguais a 0,5 (cinco décimos) devem ser arredondadas para o número inteiro s subsequente.</w:t>
      </w:r>
    </w:p>
    <w:p w14:paraId="1C1E2457" w14:textId="5EFF9FB8" w:rsidR="658D3514" w:rsidRPr="00954D03" w:rsidRDefault="658D3514" w:rsidP="00954D03">
      <w:pPr>
        <w:pStyle w:val="NormalWeb"/>
        <w:spacing w:before="0" w:beforeAutospacing="0" w:after="120" w:afterAutospacing="0" w:line="360" w:lineRule="auto"/>
        <w:jc w:val="both"/>
        <w:rPr>
          <w:rFonts w:ascii="Arial" w:eastAsiaTheme="minorEastAsia" w:hAnsi="Arial" w:cs="Arial"/>
        </w:rPr>
      </w:pPr>
    </w:p>
    <w:p w14:paraId="64C6B508" w14:textId="150F37AD" w:rsidR="00832634" w:rsidRPr="00954D03" w:rsidRDefault="00D44C8A"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18</w:t>
      </w:r>
      <w:r w:rsidR="001F0972" w:rsidRPr="00954D03">
        <w:rPr>
          <w:rFonts w:ascii="Arial" w:eastAsiaTheme="minorEastAsia" w:hAnsi="Arial" w:cs="Arial"/>
        </w:rPr>
        <w:t xml:space="preserve"> -</w:t>
      </w:r>
      <w:r w:rsidRPr="00954D03">
        <w:rPr>
          <w:rFonts w:ascii="Arial" w:eastAsiaTheme="minorEastAsia" w:hAnsi="Arial" w:cs="Arial"/>
        </w:rPr>
        <w:t xml:space="preserve"> Os cálculos </w:t>
      </w:r>
      <w:r w:rsidR="00832634" w:rsidRPr="00954D03">
        <w:rPr>
          <w:rFonts w:ascii="Arial" w:eastAsiaTheme="minorEastAsia" w:hAnsi="Arial" w:cs="Arial"/>
        </w:rPr>
        <w:t>já efetuados referentes à pontuação diferenciada, relativos ao desempenho médio dos candidatos, não serão refeitos ou alterados em virtude da exclusão de candidatos por falsidade na autodeclaração.</w:t>
      </w:r>
    </w:p>
    <w:p w14:paraId="43CF5E5B" w14:textId="1E9462DC" w:rsidR="658D3514" w:rsidRPr="00954D03" w:rsidRDefault="658D3514" w:rsidP="00954D03">
      <w:pPr>
        <w:pStyle w:val="NormalWeb"/>
        <w:spacing w:before="0" w:beforeAutospacing="0" w:after="120" w:afterAutospacing="0" w:line="360" w:lineRule="auto"/>
        <w:jc w:val="both"/>
        <w:rPr>
          <w:rFonts w:ascii="Arial" w:eastAsiaTheme="minorEastAsia" w:hAnsi="Arial" w:cs="Arial"/>
        </w:rPr>
      </w:pPr>
    </w:p>
    <w:p w14:paraId="361BD0E5" w14:textId="0D84902C"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19</w:t>
      </w:r>
      <w:r w:rsidR="001F0972" w:rsidRPr="00954D03">
        <w:rPr>
          <w:rFonts w:ascii="Arial" w:eastAsiaTheme="minorEastAsia" w:hAnsi="Arial" w:cs="Arial"/>
        </w:rPr>
        <w:t xml:space="preserve"> -</w:t>
      </w:r>
      <w:r w:rsidRPr="00954D03">
        <w:rPr>
          <w:rFonts w:ascii="Arial" w:eastAsiaTheme="minorEastAsia" w:hAnsi="Arial" w:cs="Arial"/>
        </w:rPr>
        <w:t xml:space="preserve"> A pontuação diferenciada também não será aplicada quando, na fórmula de cálculo da pontuação diferenciada (PD), a MCPPI (pontuação média da concorrência (PPI) for maior que a MCA (pontuação média da concorrência ampla).</w:t>
      </w:r>
    </w:p>
    <w:p w14:paraId="3E5359DC" w14:textId="525E1293" w:rsidR="658D3514" w:rsidRPr="00954D03" w:rsidRDefault="658D3514" w:rsidP="00954D03">
      <w:pPr>
        <w:pStyle w:val="NormalWeb"/>
        <w:spacing w:before="0" w:beforeAutospacing="0" w:after="120" w:afterAutospacing="0" w:line="360" w:lineRule="auto"/>
        <w:jc w:val="both"/>
        <w:rPr>
          <w:rFonts w:ascii="Arial" w:eastAsiaTheme="minorEastAsia" w:hAnsi="Arial" w:cs="Arial"/>
        </w:rPr>
      </w:pPr>
    </w:p>
    <w:p w14:paraId="6429A4A0" w14:textId="47A6FE68" w:rsidR="00832634" w:rsidRPr="00954D03" w:rsidRDefault="00832634" w:rsidP="00954D03">
      <w:pPr>
        <w:pStyle w:val="NormalWeb"/>
        <w:spacing w:before="0" w:beforeAutospacing="0" w:after="120" w:afterAutospacing="0" w:line="360" w:lineRule="auto"/>
        <w:jc w:val="both"/>
        <w:rPr>
          <w:rFonts w:ascii="Arial" w:eastAsiaTheme="minorEastAsia" w:hAnsi="Arial" w:cs="Arial"/>
        </w:rPr>
      </w:pPr>
      <w:r w:rsidRPr="00954D03">
        <w:rPr>
          <w:rFonts w:ascii="Arial" w:eastAsiaTheme="minorEastAsia" w:hAnsi="Arial" w:cs="Arial"/>
        </w:rPr>
        <w:t>20</w:t>
      </w:r>
      <w:r w:rsidR="001F0972" w:rsidRPr="00954D03">
        <w:rPr>
          <w:rFonts w:ascii="Arial" w:eastAsiaTheme="minorEastAsia" w:hAnsi="Arial" w:cs="Arial"/>
        </w:rPr>
        <w:t xml:space="preserve"> -</w:t>
      </w:r>
      <w:r w:rsidRPr="00954D03">
        <w:rPr>
          <w:rFonts w:ascii="Arial" w:eastAsiaTheme="minorEastAsia" w:hAnsi="Arial" w:cs="Arial"/>
        </w:rPr>
        <w:t xml:space="preserve"> Ao candidato preto, pardo ou indígena, que seja pessoa com deficiência é assegurado o direito de manifestar interesse em utilizar a pontuação diferenciada, de que trata este capítulo, cumulativamente com os direitos a ele conferidos pela Lei Complementar nº 683, de 18/09/1992, alterada pela Lei Complementar nº 932, de 08/11/2002, e regulamentada pelo Decreto nº 59.591, de 14/10/2013, que dispõe sobre reserva, nos concursos públicos, de percentual de cargos e empregos para portadores de deficiência.</w:t>
      </w:r>
    </w:p>
    <w:p w14:paraId="6BE1CA75" w14:textId="65D4EC90" w:rsidR="658D3514" w:rsidRPr="00954D03" w:rsidRDefault="658D3514" w:rsidP="00954D03">
      <w:pPr>
        <w:pStyle w:val="NormalWeb"/>
        <w:spacing w:before="0" w:beforeAutospacing="0" w:after="120" w:afterAutospacing="0" w:line="360" w:lineRule="auto"/>
        <w:jc w:val="both"/>
        <w:rPr>
          <w:rFonts w:ascii="Arial" w:eastAsiaTheme="minorEastAsia" w:hAnsi="Arial" w:cs="Arial"/>
        </w:rPr>
      </w:pPr>
    </w:p>
    <w:p w14:paraId="2C9D7A3F" w14:textId="5C6F92AE" w:rsidR="009C287C" w:rsidRPr="00954D03" w:rsidRDefault="00A05942" w:rsidP="00954D03">
      <w:pPr>
        <w:spacing w:after="120" w:line="360" w:lineRule="auto"/>
        <w:jc w:val="both"/>
        <w:rPr>
          <w:rFonts w:ascii="Arial" w:eastAsiaTheme="minorEastAsia" w:hAnsi="Arial" w:cs="Arial"/>
          <w:b/>
          <w:bCs/>
        </w:rPr>
      </w:pPr>
      <w:r w:rsidRPr="00954D03">
        <w:rPr>
          <w:rFonts w:ascii="Arial" w:eastAsiaTheme="minorEastAsia" w:hAnsi="Arial" w:cs="Arial"/>
          <w:b/>
          <w:bCs/>
        </w:rPr>
        <w:t>V</w:t>
      </w:r>
      <w:r w:rsidR="0059055E" w:rsidRPr="00954D03">
        <w:rPr>
          <w:rFonts w:ascii="Arial" w:eastAsiaTheme="minorEastAsia" w:hAnsi="Arial" w:cs="Arial"/>
          <w:b/>
          <w:bCs/>
        </w:rPr>
        <w:t>I</w:t>
      </w:r>
      <w:r w:rsidR="00954D03">
        <w:rPr>
          <w:rFonts w:ascii="Arial" w:eastAsiaTheme="minorEastAsia" w:hAnsi="Arial" w:cs="Arial"/>
          <w:b/>
          <w:bCs/>
        </w:rPr>
        <w:t>I</w:t>
      </w:r>
      <w:r w:rsidR="00B71621" w:rsidRPr="00954D03">
        <w:rPr>
          <w:rFonts w:ascii="Arial" w:eastAsiaTheme="minorEastAsia" w:hAnsi="Arial" w:cs="Arial"/>
          <w:b/>
          <w:bCs/>
        </w:rPr>
        <w:t xml:space="preserve"> - </w:t>
      </w:r>
      <w:r w:rsidR="00A112B2" w:rsidRPr="00954D03">
        <w:rPr>
          <w:rFonts w:ascii="Arial" w:eastAsiaTheme="minorEastAsia" w:hAnsi="Arial" w:cs="Arial"/>
          <w:b/>
          <w:bCs/>
        </w:rPr>
        <w:t>DAS PROVAS</w:t>
      </w:r>
    </w:p>
    <w:p w14:paraId="3067A0D9" w14:textId="77777777" w:rsidR="0037012D" w:rsidRPr="00954D03" w:rsidRDefault="0037012D" w:rsidP="00954D03">
      <w:pPr>
        <w:spacing w:after="120" w:line="360" w:lineRule="auto"/>
        <w:jc w:val="both"/>
        <w:rPr>
          <w:rFonts w:ascii="Arial" w:eastAsiaTheme="minorEastAsia" w:hAnsi="Arial" w:cs="Arial"/>
        </w:rPr>
      </w:pPr>
    </w:p>
    <w:p w14:paraId="25C85DD9" w14:textId="5F488A06" w:rsidR="00422FB1" w:rsidRPr="00954D03" w:rsidRDefault="00907850" w:rsidP="00954D03">
      <w:pPr>
        <w:spacing w:after="120" w:line="360" w:lineRule="auto"/>
        <w:jc w:val="both"/>
        <w:rPr>
          <w:rFonts w:ascii="Arial" w:eastAsiaTheme="minorEastAsia" w:hAnsi="Arial" w:cs="Arial"/>
          <w:strike/>
        </w:rPr>
      </w:pPr>
      <w:r w:rsidRPr="00954D03">
        <w:rPr>
          <w:rFonts w:ascii="Arial" w:eastAsiaTheme="minorEastAsia" w:hAnsi="Arial" w:cs="Arial"/>
        </w:rPr>
        <w:t>1 - O concurso público constará das seguintes provas: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061"/>
      </w:tblGrid>
      <w:tr w:rsidR="00422FB1" w:rsidRPr="00954D03" w14:paraId="74619C3B" w14:textId="77777777" w:rsidTr="00A112B2">
        <w:tc>
          <w:tcPr>
            <w:tcW w:w="9061" w:type="dxa"/>
            <w:shd w:val="clear" w:color="auto" w:fill="EEECE1"/>
          </w:tcPr>
          <w:p w14:paraId="132B9570" w14:textId="77777777" w:rsidR="00422FB1" w:rsidRPr="00954D03" w:rsidRDefault="00422FB1" w:rsidP="00954D03">
            <w:pPr>
              <w:spacing w:after="120" w:line="360" w:lineRule="auto"/>
              <w:jc w:val="both"/>
              <w:rPr>
                <w:rFonts w:ascii="Arial" w:eastAsiaTheme="minorEastAsia" w:hAnsi="Arial" w:cs="Arial"/>
              </w:rPr>
            </w:pPr>
            <w:bookmarkStart w:id="10" w:name="_Hlk180577888"/>
          </w:p>
          <w:p w14:paraId="0A10A449" w14:textId="77777777" w:rsidR="00422FB1" w:rsidRPr="00954D03" w:rsidRDefault="093CF254" w:rsidP="00833A73">
            <w:pPr>
              <w:spacing w:after="120" w:line="360" w:lineRule="auto"/>
              <w:jc w:val="center"/>
              <w:rPr>
                <w:rFonts w:ascii="Arial" w:eastAsiaTheme="minorEastAsia" w:hAnsi="Arial" w:cs="Arial"/>
                <w:b/>
                <w:bCs/>
              </w:rPr>
            </w:pPr>
            <w:r w:rsidRPr="00954D03">
              <w:rPr>
                <w:rFonts w:ascii="Arial" w:eastAsiaTheme="minorEastAsia" w:hAnsi="Arial" w:cs="Arial"/>
                <w:b/>
                <w:bCs/>
              </w:rPr>
              <w:t>Observação</w:t>
            </w:r>
          </w:p>
          <w:p w14:paraId="3B7B39A5" w14:textId="77777777" w:rsidR="00422FB1" w:rsidRPr="00954D03" w:rsidRDefault="00422FB1" w:rsidP="00954D03">
            <w:pPr>
              <w:spacing w:after="120" w:line="360" w:lineRule="auto"/>
              <w:jc w:val="both"/>
              <w:rPr>
                <w:rFonts w:ascii="Arial" w:eastAsiaTheme="minorEastAsia" w:hAnsi="Arial" w:cs="Arial"/>
              </w:rPr>
            </w:pPr>
          </w:p>
          <w:p w14:paraId="015F4078" w14:textId="45A8FC26" w:rsidR="00C86B84" w:rsidRPr="00954D03" w:rsidRDefault="35CFB568" w:rsidP="00954D03">
            <w:pPr>
              <w:spacing w:after="120" w:line="360" w:lineRule="auto"/>
              <w:jc w:val="both"/>
              <w:rPr>
                <w:rFonts w:ascii="Arial" w:eastAsiaTheme="minorEastAsia" w:hAnsi="Arial" w:cs="Arial"/>
              </w:rPr>
            </w:pPr>
            <w:r w:rsidRPr="00954D03">
              <w:rPr>
                <w:rFonts w:ascii="Arial" w:eastAsiaTheme="minorEastAsia" w:hAnsi="Arial" w:cs="Arial"/>
              </w:rPr>
              <w:t xml:space="preserve">Neste espaço </w:t>
            </w:r>
            <w:r w:rsidR="00CD6881" w:rsidRPr="00954D03">
              <w:rPr>
                <w:rFonts w:ascii="Arial" w:eastAsiaTheme="minorEastAsia" w:hAnsi="Arial" w:cs="Arial"/>
              </w:rPr>
              <w:t xml:space="preserve">deverá ser observado o disposto no artigo 19 do Decreto nº 60.449, de 15/05/2014, portanto, </w:t>
            </w:r>
            <w:r w:rsidRPr="00954D03">
              <w:rPr>
                <w:rFonts w:ascii="Arial" w:eastAsiaTheme="minorEastAsia" w:hAnsi="Arial" w:cs="Arial"/>
              </w:rPr>
              <w:t>devem ser elencadas as</w:t>
            </w:r>
            <w:r w:rsidR="00113E82" w:rsidRPr="00954D03">
              <w:rPr>
                <w:rFonts w:ascii="Arial" w:eastAsiaTheme="minorEastAsia" w:hAnsi="Arial" w:cs="Arial"/>
              </w:rPr>
              <w:t xml:space="preserve"> modalidades </w:t>
            </w:r>
            <w:r w:rsidR="00A112B2" w:rsidRPr="00954D03">
              <w:rPr>
                <w:rFonts w:ascii="Arial" w:eastAsiaTheme="minorEastAsia" w:hAnsi="Arial" w:cs="Arial"/>
              </w:rPr>
              <w:t>de provas</w:t>
            </w:r>
            <w:r w:rsidRPr="00954D03">
              <w:rPr>
                <w:rFonts w:ascii="Arial" w:eastAsiaTheme="minorEastAsia" w:hAnsi="Arial" w:cs="Arial"/>
              </w:rPr>
              <w:t xml:space="preserve"> </w:t>
            </w:r>
            <w:r w:rsidR="00113E82" w:rsidRPr="00954D03">
              <w:rPr>
                <w:rFonts w:ascii="Arial" w:eastAsiaTheme="minorEastAsia" w:hAnsi="Arial" w:cs="Arial"/>
              </w:rPr>
              <w:t xml:space="preserve">escolhidas </w:t>
            </w:r>
            <w:r w:rsidRPr="00954D03">
              <w:rPr>
                <w:rFonts w:ascii="Arial" w:eastAsiaTheme="minorEastAsia" w:hAnsi="Arial" w:cs="Arial"/>
              </w:rPr>
              <w:t>(</w:t>
            </w:r>
            <w:r w:rsidR="49532D21" w:rsidRPr="00954D03">
              <w:rPr>
                <w:rFonts w:ascii="Arial" w:eastAsiaTheme="minorEastAsia" w:hAnsi="Arial" w:cs="Arial"/>
              </w:rPr>
              <w:t>objetiva</w:t>
            </w:r>
            <w:r w:rsidR="55C67D8B" w:rsidRPr="00954D03">
              <w:rPr>
                <w:rFonts w:ascii="Arial" w:eastAsiaTheme="minorEastAsia" w:hAnsi="Arial" w:cs="Arial"/>
              </w:rPr>
              <w:t xml:space="preserve"> - constará de questões de múltipla escolha</w:t>
            </w:r>
            <w:r w:rsidR="00CD6881" w:rsidRPr="00954D03">
              <w:rPr>
                <w:rFonts w:ascii="Arial" w:eastAsiaTheme="minorEastAsia" w:hAnsi="Arial" w:cs="Arial"/>
              </w:rPr>
              <w:t xml:space="preserve"> ou prova prática de habilidades operacionais ou técnicas</w:t>
            </w:r>
            <w:r w:rsidR="55C67D8B" w:rsidRPr="00954D03">
              <w:rPr>
                <w:rFonts w:ascii="Arial" w:eastAsiaTheme="minorEastAsia" w:hAnsi="Arial" w:cs="Arial"/>
              </w:rPr>
              <w:t>;</w:t>
            </w:r>
            <w:r w:rsidR="49532D21" w:rsidRPr="00954D03">
              <w:rPr>
                <w:rFonts w:ascii="Arial" w:eastAsiaTheme="minorEastAsia" w:hAnsi="Arial" w:cs="Arial"/>
              </w:rPr>
              <w:t xml:space="preserve"> </w:t>
            </w:r>
            <w:r w:rsidR="6C88553F" w:rsidRPr="00954D03">
              <w:rPr>
                <w:rFonts w:ascii="Arial" w:eastAsiaTheme="minorEastAsia" w:hAnsi="Arial" w:cs="Arial"/>
              </w:rPr>
              <w:t xml:space="preserve">dissertativa, </w:t>
            </w:r>
            <w:r w:rsidR="00CD6881" w:rsidRPr="00954D03">
              <w:rPr>
                <w:rFonts w:ascii="Arial" w:eastAsiaTheme="minorEastAsia" w:hAnsi="Arial" w:cs="Arial"/>
              </w:rPr>
              <w:t xml:space="preserve">títulos, </w:t>
            </w:r>
            <w:r w:rsidR="6C88553F" w:rsidRPr="00954D03">
              <w:rPr>
                <w:rFonts w:ascii="Arial" w:eastAsiaTheme="minorEastAsia" w:hAnsi="Arial" w:cs="Arial"/>
              </w:rPr>
              <w:t>oral, física, psicotécnica ou psicológica e investigação social e comprovação de idoneidade</w:t>
            </w:r>
            <w:r w:rsidR="00203FF3" w:rsidRPr="00954D03">
              <w:rPr>
                <w:rFonts w:ascii="Arial" w:eastAsiaTheme="minorEastAsia" w:hAnsi="Arial" w:cs="Arial"/>
              </w:rPr>
              <w:t>, competência e habilidades</w:t>
            </w:r>
            <w:r w:rsidR="6C88553F" w:rsidRPr="00954D03">
              <w:rPr>
                <w:rFonts w:ascii="Arial" w:eastAsiaTheme="minorEastAsia" w:hAnsi="Arial" w:cs="Arial"/>
              </w:rPr>
              <w:t xml:space="preserve">), </w:t>
            </w:r>
            <w:r w:rsidR="5B280500" w:rsidRPr="00954D03">
              <w:rPr>
                <w:rFonts w:ascii="Arial" w:eastAsiaTheme="minorEastAsia" w:hAnsi="Arial" w:cs="Arial"/>
              </w:rPr>
              <w:t>caso existam.</w:t>
            </w:r>
          </w:p>
          <w:p w14:paraId="3E38E0AF" w14:textId="77777777" w:rsidR="00C86B84" w:rsidRPr="00954D03" w:rsidRDefault="00C86B84" w:rsidP="00954D03">
            <w:pPr>
              <w:spacing w:after="120" w:line="360" w:lineRule="auto"/>
              <w:jc w:val="both"/>
              <w:rPr>
                <w:rFonts w:ascii="Arial" w:eastAsiaTheme="minorEastAsia" w:hAnsi="Arial" w:cs="Arial"/>
              </w:rPr>
            </w:pPr>
          </w:p>
          <w:p w14:paraId="3CA72C77" w14:textId="7EDE1DDC" w:rsidR="00422FB1" w:rsidRPr="00954D03" w:rsidRDefault="093CF254" w:rsidP="00954D03">
            <w:pPr>
              <w:spacing w:after="120" w:line="360" w:lineRule="auto"/>
              <w:jc w:val="both"/>
              <w:rPr>
                <w:rFonts w:ascii="Arial" w:eastAsiaTheme="minorEastAsia" w:hAnsi="Arial" w:cs="Arial"/>
              </w:rPr>
            </w:pPr>
            <w:r w:rsidRPr="00954D03">
              <w:rPr>
                <w:rFonts w:ascii="Arial" w:eastAsiaTheme="minorEastAsia" w:hAnsi="Arial" w:cs="Arial"/>
              </w:rPr>
              <w:t>Devem ser detalhadas em capítulos apartados, como</w:t>
            </w:r>
            <w:r w:rsidR="00CD6881" w:rsidRPr="00954D03">
              <w:rPr>
                <w:rFonts w:ascii="Arial" w:eastAsiaTheme="minorEastAsia" w:hAnsi="Arial" w:cs="Arial"/>
              </w:rPr>
              <w:t xml:space="preserve">, exemplo, </w:t>
            </w:r>
            <w:r w:rsidRPr="00954D03">
              <w:rPr>
                <w:rFonts w:ascii="Arial" w:eastAsiaTheme="minorEastAsia" w:hAnsi="Arial" w:cs="Arial"/>
              </w:rPr>
              <w:t>a prova de títulos.</w:t>
            </w:r>
          </w:p>
        </w:tc>
      </w:tr>
      <w:bookmarkEnd w:id="10"/>
    </w:tbl>
    <w:p w14:paraId="03C841A9" w14:textId="77777777" w:rsidR="00422FB1" w:rsidRPr="00954D03" w:rsidRDefault="00422FB1" w:rsidP="00954D03">
      <w:pPr>
        <w:spacing w:after="120" w:line="360" w:lineRule="auto"/>
        <w:jc w:val="both"/>
        <w:rPr>
          <w:rFonts w:ascii="Arial" w:eastAsiaTheme="minorEastAsia" w:hAnsi="Arial" w:cs="Arial"/>
        </w:rPr>
      </w:pPr>
    </w:p>
    <w:p w14:paraId="348B9ACE" w14:textId="303B1C92" w:rsidR="009C287C" w:rsidRPr="00954D03" w:rsidRDefault="00563BF4" w:rsidP="00954D03">
      <w:pPr>
        <w:spacing w:after="120" w:line="360" w:lineRule="auto"/>
        <w:jc w:val="both"/>
        <w:rPr>
          <w:rFonts w:ascii="Arial" w:eastAsiaTheme="minorEastAsia" w:hAnsi="Arial" w:cs="Arial"/>
        </w:rPr>
      </w:pPr>
      <w:r w:rsidRPr="00954D03">
        <w:rPr>
          <w:rFonts w:ascii="Arial" w:eastAsiaTheme="minorEastAsia" w:hAnsi="Arial" w:cs="Arial"/>
        </w:rPr>
        <w:t xml:space="preserve">2 - </w:t>
      </w:r>
      <w:r w:rsidR="009C287C" w:rsidRPr="00954D03">
        <w:rPr>
          <w:rFonts w:ascii="Arial" w:eastAsiaTheme="minorEastAsia" w:hAnsi="Arial" w:cs="Arial"/>
        </w:rPr>
        <w:t xml:space="preserve">A </w:t>
      </w:r>
      <w:r w:rsidR="002D5AC6" w:rsidRPr="00954D03">
        <w:rPr>
          <w:rFonts w:ascii="Arial" w:eastAsiaTheme="minorEastAsia" w:hAnsi="Arial" w:cs="Arial"/>
        </w:rPr>
        <w:t>prova</w:t>
      </w:r>
      <w:r w:rsidR="009C287C" w:rsidRPr="00954D03">
        <w:rPr>
          <w:rFonts w:ascii="Arial" w:eastAsiaTheme="minorEastAsia" w:hAnsi="Arial" w:cs="Arial"/>
        </w:rPr>
        <w:t xml:space="preserve"> </w:t>
      </w:r>
      <w:r w:rsidR="00203FF3" w:rsidRPr="00954D03">
        <w:rPr>
          <w:rFonts w:ascii="Arial" w:eastAsiaTheme="minorEastAsia" w:hAnsi="Arial" w:cs="Arial"/>
        </w:rPr>
        <w:t xml:space="preserve">versará </w:t>
      </w:r>
      <w:r w:rsidR="009C287C" w:rsidRPr="00954D03">
        <w:rPr>
          <w:rFonts w:ascii="Arial" w:eastAsiaTheme="minorEastAsia" w:hAnsi="Arial" w:cs="Arial"/>
        </w:rPr>
        <w:t>sobre o programa correspondente, con</w:t>
      </w:r>
      <w:r w:rsidR="00A750C0" w:rsidRPr="00954D03">
        <w:rPr>
          <w:rFonts w:ascii="Arial" w:eastAsiaTheme="minorEastAsia" w:hAnsi="Arial" w:cs="Arial"/>
        </w:rPr>
        <w:t>stante no Anexo II</w:t>
      </w:r>
      <w:r w:rsidR="00C34C13" w:rsidRPr="00954D03">
        <w:rPr>
          <w:rFonts w:ascii="Arial" w:eastAsiaTheme="minorEastAsia" w:hAnsi="Arial" w:cs="Arial"/>
        </w:rPr>
        <w:t xml:space="preserve"> deste edital.</w:t>
      </w:r>
    </w:p>
    <w:p w14:paraId="2E8CCD32" w14:textId="40D86C2A" w:rsidR="00763C84"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a)</w:t>
      </w:r>
      <w:r w:rsidR="00763C84" w:rsidRPr="00954D03">
        <w:rPr>
          <w:rFonts w:ascii="Arial" w:eastAsiaTheme="minorEastAsia" w:hAnsi="Arial" w:cs="Arial"/>
        </w:rPr>
        <w:t xml:space="preserve"> A pr</w:t>
      </w:r>
      <w:r w:rsidR="00F328BE" w:rsidRPr="00954D03">
        <w:rPr>
          <w:rFonts w:ascii="Arial" w:eastAsiaTheme="minorEastAsia" w:hAnsi="Arial" w:cs="Arial"/>
        </w:rPr>
        <w:t xml:space="preserve">ova será avaliada na escala de </w:t>
      </w:r>
      <w:r w:rsidR="000766F0" w:rsidRPr="00954D03">
        <w:rPr>
          <w:rFonts w:ascii="Arial" w:eastAsiaTheme="minorEastAsia" w:hAnsi="Arial" w:cs="Arial"/>
        </w:rPr>
        <w:t>0</w:t>
      </w:r>
      <w:r w:rsidR="00763C84" w:rsidRPr="00954D03">
        <w:rPr>
          <w:rFonts w:ascii="Arial" w:eastAsiaTheme="minorEastAsia" w:hAnsi="Arial" w:cs="Arial"/>
        </w:rPr>
        <w:t xml:space="preserve"> (</w:t>
      </w:r>
      <w:r w:rsidR="000766F0" w:rsidRPr="00954D03">
        <w:rPr>
          <w:rFonts w:ascii="Arial" w:eastAsiaTheme="minorEastAsia" w:hAnsi="Arial" w:cs="Arial"/>
        </w:rPr>
        <w:t>zero</w:t>
      </w:r>
      <w:r w:rsidR="00F328BE" w:rsidRPr="00954D03">
        <w:rPr>
          <w:rFonts w:ascii="Arial" w:eastAsiaTheme="minorEastAsia" w:hAnsi="Arial" w:cs="Arial"/>
        </w:rPr>
        <w:t xml:space="preserve">) a </w:t>
      </w:r>
      <w:r w:rsidR="000766F0" w:rsidRPr="00954D03">
        <w:rPr>
          <w:rFonts w:ascii="Arial" w:eastAsiaTheme="minorEastAsia" w:hAnsi="Arial" w:cs="Arial"/>
        </w:rPr>
        <w:t>_____</w:t>
      </w:r>
      <w:r w:rsidR="00763C84" w:rsidRPr="00954D03">
        <w:rPr>
          <w:rFonts w:ascii="Arial" w:eastAsiaTheme="minorEastAsia" w:hAnsi="Arial" w:cs="Arial"/>
        </w:rPr>
        <w:t xml:space="preserve"> </w:t>
      </w:r>
      <w:r w:rsidR="00AA7022" w:rsidRPr="00954D03">
        <w:rPr>
          <w:rFonts w:ascii="Arial" w:eastAsiaTheme="minorEastAsia" w:hAnsi="Arial" w:cs="Arial"/>
        </w:rPr>
        <w:t>[</w:t>
      </w:r>
      <w:r w:rsidR="00763C84" w:rsidRPr="00954D03">
        <w:rPr>
          <w:rFonts w:ascii="Arial" w:eastAsiaTheme="minorEastAsia" w:hAnsi="Arial" w:cs="Arial"/>
        </w:rPr>
        <w:t>(</w:t>
      </w:r>
      <w:r w:rsidR="00F328BE" w:rsidRPr="00954D03">
        <w:rPr>
          <w:rFonts w:ascii="Arial" w:eastAsiaTheme="minorEastAsia" w:hAnsi="Arial" w:cs="Arial"/>
          <w:color w:val="FF0000"/>
        </w:rPr>
        <w:t>valor por extenso</w:t>
      </w:r>
      <w:r w:rsidR="00763C84" w:rsidRPr="00954D03">
        <w:rPr>
          <w:rFonts w:ascii="Arial" w:eastAsiaTheme="minorEastAsia" w:hAnsi="Arial" w:cs="Arial"/>
        </w:rPr>
        <w:t>)</w:t>
      </w:r>
      <w:r w:rsidR="00AA7022" w:rsidRPr="00954D03">
        <w:rPr>
          <w:rFonts w:ascii="Arial" w:eastAsiaTheme="minorEastAsia" w:hAnsi="Arial" w:cs="Arial"/>
        </w:rPr>
        <w:t>]</w:t>
      </w:r>
      <w:r w:rsidR="00763C84" w:rsidRPr="00954D03">
        <w:rPr>
          <w:rFonts w:ascii="Arial" w:eastAsiaTheme="minorEastAsia" w:hAnsi="Arial" w:cs="Arial"/>
        </w:rPr>
        <w:t xml:space="preserve"> pontos.</w:t>
      </w:r>
    </w:p>
    <w:p w14:paraId="669E051B" w14:textId="22ED7420" w:rsidR="00870FDB"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b)</w:t>
      </w:r>
      <w:r w:rsidR="00870FDB" w:rsidRPr="00954D03">
        <w:rPr>
          <w:rFonts w:ascii="Arial" w:eastAsiaTheme="minorEastAsia" w:hAnsi="Arial" w:cs="Arial"/>
        </w:rPr>
        <w:t xml:space="preserve"> Será considerado habilitado o candidato que obtiver nota igual ou superior a </w:t>
      </w:r>
      <w:r w:rsidR="000766F0" w:rsidRPr="00954D03">
        <w:rPr>
          <w:rFonts w:ascii="Arial" w:eastAsiaTheme="minorEastAsia" w:hAnsi="Arial" w:cs="Arial"/>
        </w:rPr>
        <w:t>____</w:t>
      </w:r>
      <w:r w:rsidR="009A7A95" w:rsidRPr="00954D03">
        <w:rPr>
          <w:rFonts w:ascii="Arial" w:eastAsiaTheme="minorEastAsia" w:hAnsi="Arial" w:cs="Arial"/>
        </w:rPr>
        <w:t xml:space="preserve"> </w:t>
      </w:r>
      <w:r w:rsidR="00AA7022" w:rsidRPr="00954D03">
        <w:rPr>
          <w:rFonts w:ascii="Arial" w:eastAsiaTheme="minorEastAsia" w:hAnsi="Arial" w:cs="Arial"/>
        </w:rPr>
        <w:t>[</w:t>
      </w:r>
      <w:r w:rsidR="009A7A95" w:rsidRPr="00954D03">
        <w:rPr>
          <w:rFonts w:ascii="Arial" w:eastAsiaTheme="minorEastAsia" w:hAnsi="Arial" w:cs="Arial"/>
        </w:rPr>
        <w:t>(</w:t>
      </w:r>
      <w:r w:rsidR="009A7A95" w:rsidRPr="00954D03">
        <w:rPr>
          <w:rFonts w:ascii="Arial" w:eastAsiaTheme="minorEastAsia" w:hAnsi="Arial" w:cs="Arial"/>
          <w:color w:val="FF0000"/>
        </w:rPr>
        <w:t>valor por extenso</w:t>
      </w:r>
      <w:r w:rsidR="009A7A95" w:rsidRPr="00954D03">
        <w:rPr>
          <w:rFonts w:ascii="Arial" w:eastAsiaTheme="minorEastAsia" w:hAnsi="Arial" w:cs="Arial"/>
        </w:rPr>
        <w:t>)</w:t>
      </w:r>
      <w:r w:rsidR="00AA7022" w:rsidRPr="00954D03">
        <w:rPr>
          <w:rFonts w:ascii="Arial" w:eastAsiaTheme="minorEastAsia" w:hAnsi="Arial" w:cs="Arial"/>
        </w:rPr>
        <w:t>]</w:t>
      </w:r>
      <w:r w:rsidR="009A7A95" w:rsidRPr="00954D03">
        <w:rPr>
          <w:rFonts w:ascii="Arial" w:eastAsiaTheme="minorEastAsia" w:hAnsi="Arial" w:cs="Arial"/>
        </w:rPr>
        <w:t xml:space="preserve"> </w:t>
      </w:r>
      <w:r w:rsidR="00870FDB" w:rsidRPr="00954D03">
        <w:rPr>
          <w:rFonts w:ascii="Arial" w:eastAsiaTheme="minorEastAsia" w:hAnsi="Arial" w:cs="Arial"/>
        </w:rPr>
        <w:t>pontos na prova.</w:t>
      </w:r>
    </w:p>
    <w:p w14:paraId="5736CEC6" w14:textId="77777777" w:rsidR="00BE5745" w:rsidRPr="00954D03" w:rsidRDefault="00BE5745" w:rsidP="00954D03">
      <w:pPr>
        <w:spacing w:after="120" w:line="360" w:lineRule="auto"/>
        <w:jc w:val="both"/>
        <w:rPr>
          <w:rFonts w:ascii="Arial" w:eastAsiaTheme="minorEastAsia"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061"/>
      </w:tblGrid>
      <w:tr w:rsidR="00BE5745" w:rsidRPr="00954D03" w14:paraId="127C2A4A" w14:textId="77777777" w:rsidTr="658D3514">
        <w:tc>
          <w:tcPr>
            <w:tcW w:w="9494" w:type="dxa"/>
            <w:shd w:val="clear" w:color="auto" w:fill="EEECE1"/>
          </w:tcPr>
          <w:p w14:paraId="6CA76655" w14:textId="77777777" w:rsidR="00BE5745" w:rsidRPr="00954D03" w:rsidRDefault="00BE5745" w:rsidP="00954D03">
            <w:pPr>
              <w:spacing w:after="120" w:line="360" w:lineRule="auto"/>
              <w:jc w:val="both"/>
              <w:rPr>
                <w:rFonts w:ascii="Arial" w:eastAsiaTheme="minorEastAsia" w:hAnsi="Arial" w:cs="Arial"/>
              </w:rPr>
            </w:pPr>
          </w:p>
          <w:p w14:paraId="6D0DB400" w14:textId="77777777" w:rsidR="0046330A" w:rsidRPr="00954D03" w:rsidRDefault="7F6FBFBC" w:rsidP="00833A73">
            <w:pPr>
              <w:spacing w:after="120" w:line="360" w:lineRule="auto"/>
              <w:jc w:val="center"/>
              <w:rPr>
                <w:rFonts w:ascii="Arial" w:eastAsiaTheme="minorEastAsia" w:hAnsi="Arial" w:cs="Arial"/>
                <w:b/>
                <w:bCs/>
              </w:rPr>
            </w:pPr>
            <w:r w:rsidRPr="00954D03">
              <w:rPr>
                <w:rFonts w:ascii="Arial" w:eastAsiaTheme="minorEastAsia" w:hAnsi="Arial" w:cs="Arial"/>
                <w:b/>
                <w:bCs/>
              </w:rPr>
              <w:t>Observação</w:t>
            </w:r>
          </w:p>
          <w:p w14:paraId="658DFAFB" w14:textId="77777777" w:rsidR="00BE5745" w:rsidRPr="00954D03" w:rsidRDefault="78A60BD9" w:rsidP="00954D03">
            <w:pPr>
              <w:spacing w:after="120" w:line="360" w:lineRule="auto"/>
              <w:jc w:val="both"/>
              <w:rPr>
                <w:rFonts w:ascii="Arial" w:eastAsiaTheme="minorEastAsia" w:hAnsi="Arial" w:cs="Arial"/>
              </w:rPr>
            </w:pPr>
            <w:r w:rsidRPr="00954D03">
              <w:rPr>
                <w:rFonts w:ascii="Arial" w:eastAsiaTheme="minorEastAsia" w:hAnsi="Arial" w:cs="Arial"/>
              </w:rPr>
              <w:t xml:space="preserve">Podem ser estabelecidos </w:t>
            </w:r>
            <w:r w:rsidR="20E38074" w:rsidRPr="00954D03">
              <w:rPr>
                <w:rFonts w:ascii="Arial" w:eastAsiaTheme="minorEastAsia" w:hAnsi="Arial" w:cs="Arial"/>
              </w:rPr>
              <w:t xml:space="preserve">critérios </w:t>
            </w:r>
            <w:r w:rsidR="20E38074" w:rsidRPr="00954D03">
              <w:rPr>
                <w:rFonts w:ascii="Arial" w:eastAsiaTheme="minorEastAsia" w:hAnsi="Arial" w:cs="Arial"/>
                <w:b/>
                <w:bCs/>
              </w:rPr>
              <w:t>adicionais</w:t>
            </w:r>
            <w:r w:rsidR="20E38074" w:rsidRPr="00954D03">
              <w:rPr>
                <w:rFonts w:ascii="Arial" w:eastAsiaTheme="minorEastAsia" w:hAnsi="Arial" w:cs="Arial"/>
              </w:rPr>
              <w:t xml:space="preserve"> de habilitação, como por exemplo "estarão habilitados os 1.000 (mil) primeiros classificados</w:t>
            </w:r>
            <w:r w:rsidR="5BE4E4C3" w:rsidRPr="00954D03">
              <w:rPr>
                <w:rFonts w:ascii="Arial" w:eastAsiaTheme="minorEastAsia" w:hAnsi="Arial" w:cs="Arial"/>
              </w:rPr>
              <w:t xml:space="preserve">. Se houver empate na pontuação do milésimo classificado, todos os candidatos com esta pontuação </w:t>
            </w:r>
            <w:r w:rsidR="212CE958" w:rsidRPr="00954D03">
              <w:rPr>
                <w:rFonts w:ascii="Arial" w:eastAsiaTheme="minorEastAsia" w:hAnsi="Arial" w:cs="Arial"/>
              </w:rPr>
              <w:t>estarão habilitados. Os demais estão eliminados do concurso público".</w:t>
            </w:r>
          </w:p>
          <w:p w14:paraId="12E26653" w14:textId="77777777" w:rsidR="0025181D" w:rsidRPr="00954D03" w:rsidRDefault="0025181D" w:rsidP="00954D03">
            <w:pPr>
              <w:spacing w:after="120" w:line="360" w:lineRule="auto"/>
              <w:jc w:val="both"/>
              <w:rPr>
                <w:rFonts w:ascii="Arial" w:eastAsiaTheme="minorEastAsia" w:hAnsi="Arial" w:cs="Arial"/>
              </w:rPr>
            </w:pPr>
          </w:p>
        </w:tc>
      </w:tr>
    </w:tbl>
    <w:p w14:paraId="406F0BD6" w14:textId="77777777" w:rsidR="00C34C13" w:rsidRPr="00954D03" w:rsidRDefault="00C34C13" w:rsidP="00954D03">
      <w:pPr>
        <w:spacing w:after="120" w:line="360" w:lineRule="auto"/>
        <w:jc w:val="both"/>
        <w:rPr>
          <w:rFonts w:ascii="Arial" w:eastAsiaTheme="minorEastAsia" w:hAnsi="Arial" w:cs="Arial"/>
        </w:rPr>
      </w:pPr>
    </w:p>
    <w:p w14:paraId="7F25D7FF" w14:textId="77777777" w:rsidR="00050B6C" w:rsidRPr="00954D03" w:rsidRDefault="00C34C13" w:rsidP="00954D03">
      <w:pPr>
        <w:spacing w:after="120" w:line="360" w:lineRule="auto"/>
        <w:jc w:val="both"/>
        <w:rPr>
          <w:rFonts w:ascii="Arial" w:eastAsiaTheme="minorEastAsia" w:hAnsi="Arial" w:cs="Arial"/>
        </w:rPr>
      </w:pPr>
      <w:r w:rsidRPr="00954D03">
        <w:rPr>
          <w:rFonts w:ascii="Arial" w:eastAsiaTheme="minorEastAsia" w:hAnsi="Arial" w:cs="Arial"/>
        </w:rPr>
        <w:t>3</w:t>
      </w:r>
      <w:r w:rsidR="009C287C" w:rsidRPr="00954D03">
        <w:rPr>
          <w:rFonts w:ascii="Arial" w:eastAsiaTheme="minorEastAsia" w:hAnsi="Arial" w:cs="Arial"/>
        </w:rPr>
        <w:t xml:space="preserve"> - O tempo de duração da prova c</w:t>
      </w:r>
      <w:r w:rsidR="00050B6C" w:rsidRPr="00954D03">
        <w:rPr>
          <w:rFonts w:ascii="Arial" w:eastAsiaTheme="minorEastAsia" w:hAnsi="Arial" w:cs="Arial"/>
        </w:rPr>
        <w:t>onsta no Anexo II deste edital.</w:t>
      </w:r>
    </w:p>
    <w:p w14:paraId="69DC47DF" w14:textId="77777777" w:rsidR="00763C84" w:rsidRPr="00954D03" w:rsidRDefault="00763C84" w:rsidP="00954D03">
      <w:pPr>
        <w:spacing w:after="120" w:line="360" w:lineRule="auto"/>
        <w:jc w:val="both"/>
        <w:rPr>
          <w:rFonts w:ascii="Arial" w:eastAsiaTheme="minorEastAsia" w:hAnsi="Arial" w:cs="Arial"/>
        </w:rPr>
      </w:pPr>
    </w:p>
    <w:p w14:paraId="42BE2821" w14:textId="534CABBC" w:rsidR="00D76459" w:rsidRPr="00954D03" w:rsidRDefault="00FE6E25" w:rsidP="00954D03">
      <w:pPr>
        <w:spacing w:after="120" w:line="360" w:lineRule="auto"/>
        <w:jc w:val="both"/>
        <w:rPr>
          <w:rFonts w:ascii="Arial" w:eastAsiaTheme="minorEastAsia" w:hAnsi="Arial" w:cs="Arial"/>
          <w:color w:val="70AD47" w:themeColor="accent6"/>
        </w:rPr>
      </w:pPr>
      <w:r w:rsidRPr="00954D03">
        <w:rPr>
          <w:rFonts w:ascii="Arial" w:eastAsiaTheme="minorEastAsia" w:hAnsi="Arial" w:cs="Arial"/>
        </w:rPr>
        <w:t>4</w:t>
      </w:r>
      <w:r w:rsidR="009C287C" w:rsidRPr="00954D03">
        <w:rPr>
          <w:rFonts w:ascii="Arial" w:eastAsiaTheme="minorEastAsia" w:hAnsi="Arial" w:cs="Arial"/>
        </w:rPr>
        <w:t xml:space="preserve"> - A prova será realizada na cidade de</w:t>
      </w:r>
      <w:r w:rsidRPr="00954D03">
        <w:rPr>
          <w:rFonts w:ascii="Arial" w:eastAsiaTheme="minorEastAsia" w:hAnsi="Arial" w:cs="Arial"/>
        </w:rPr>
        <w:t xml:space="preserve"> </w:t>
      </w:r>
      <w:r w:rsidR="00723DBC" w:rsidRPr="00954D03">
        <w:rPr>
          <w:rFonts w:ascii="Arial" w:eastAsiaTheme="minorEastAsia" w:hAnsi="Arial" w:cs="Arial"/>
        </w:rPr>
        <w:t>[</w:t>
      </w:r>
      <w:r w:rsidRPr="00954D03">
        <w:rPr>
          <w:rFonts w:ascii="Arial" w:eastAsiaTheme="minorEastAsia" w:hAnsi="Arial" w:cs="Arial"/>
          <w:color w:val="FF0000"/>
        </w:rPr>
        <w:t>Nome da Cidade</w:t>
      </w:r>
      <w:r w:rsidR="00723DBC" w:rsidRPr="00954D03">
        <w:rPr>
          <w:rFonts w:ascii="Arial" w:eastAsiaTheme="minorEastAsia" w:hAnsi="Arial" w:cs="Arial"/>
          <w:b/>
          <w:bCs/>
        </w:rPr>
        <w:t>]</w:t>
      </w:r>
      <w:r w:rsidR="009C287C" w:rsidRPr="00954D03">
        <w:rPr>
          <w:rFonts w:ascii="Arial" w:eastAsiaTheme="minorEastAsia" w:hAnsi="Arial" w:cs="Arial"/>
        </w:rPr>
        <w:t xml:space="preserve">, com data </w:t>
      </w:r>
      <w:r w:rsidRPr="00954D03">
        <w:rPr>
          <w:rFonts w:ascii="Arial" w:eastAsiaTheme="minorEastAsia" w:hAnsi="Arial" w:cs="Arial"/>
          <w:b/>
          <w:bCs/>
        </w:rPr>
        <w:t>prevista</w:t>
      </w:r>
      <w:r w:rsidRPr="00954D03">
        <w:rPr>
          <w:rFonts w:ascii="Arial" w:eastAsiaTheme="minorEastAsia" w:hAnsi="Arial" w:cs="Arial"/>
        </w:rPr>
        <w:t xml:space="preserve"> </w:t>
      </w:r>
      <w:r w:rsidR="009C287C" w:rsidRPr="00954D03">
        <w:rPr>
          <w:rFonts w:ascii="Arial" w:eastAsiaTheme="minorEastAsia" w:hAnsi="Arial" w:cs="Arial"/>
        </w:rPr>
        <w:t xml:space="preserve">para o dia </w:t>
      </w:r>
      <w:r w:rsidR="00F53345" w:rsidRPr="00954D03">
        <w:rPr>
          <w:rFonts w:ascii="Arial" w:eastAsiaTheme="minorEastAsia" w:hAnsi="Arial" w:cs="Arial"/>
          <w:color w:val="FF0000"/>
        </w:rPr>
        <w:t>dd/mm/aaaa</w:t>
      </w:r>
      <w:r w:rsidR="009C287C" w:rsidRPr="00954D03">
        <w:rPr>
          <w:rFonts w:ascii="Arial" w:eastAsiaTheme="minorEastAsia" w:hAnsi="Arial" w:cs="Arial"/>
        </w:rPr>
        <w:t>, no período da manhã ou tarde</w:t>
      </w:r>
      <w:r w:rsidR="00CD296F" w:rsidRPr="00954D03">
        <w:rPr>
          <w:rFonts w:ascii="Arial" w:eastAsiaTheme="minorEastAsia" w:hAnsi="Arial" w:cs="Arial"/>
        </w:rPr>
        <w:t xml:space="preserve"> </w:t>
      </w:r>
      <w:r w:rsidR="00CD296F" w:rsidRPr="00954D03">
        <w:rPr>
          <w:rFonts w:ascii="Arial" w:eastAsiaTheme="minorEastAsia" w:hAnsi="Arial" w:cs="Arial"/>
          <w:color w:val="FF0000"/>
        </w:rPr>
        <w:t>(horário)</w:t>
      </w:r>
      <w:r w:rsidR="009C287C" w:rsidRPr="00954D03">
        <w:rPr>
          <w:rFonts w:ascii="Arial" w:eastAsiaTheme="minorEastAsia" w:hAnsi="Arial" w:cs="Arial"/>
        </w:rPr>
        <w:t xml:space="preserve">, e os candidatos serão convocados por meio de edital a ser publicado </w:t>
      </w:r>
      <w:r w:rsidR="00CD296F" w:rsidRPr="00954D03">
        <w:rPr>
          <w:rFonts w:ascii="Arial" w:eastAsiaTheme="minorEastAsia" w:hAnsi="Arial" w:cs="Arial"/>
        </w:rPr>
        <w:t>no Portal do Diário Oficial do Estado de São Paulo (</w:t>
      </w:r>
      <w:r w:rsidR="00CD296F" w:rsidRPr="00A40DAA">
        <w:rPr>
          <w:rFonts w:ascii="Arial" w:eastAsiaTheme="minorEastAsia" w:hAnsi="Arial" w:cs="Arial"/>
          <w:color w:val="0070C0"/>
        </w:rPr>
        <w:t>www.</w:t>
      </w:r>
      <w:r w:rsidR="00A40DAA" w:rsidRPr="00A40DAA">
        <w:rPr>
          <w:rFonts w:ascii="Arial" w:eastAsiaTheme="minorEastAsia" w:hAnsi="Arial" w:cs="Arial"/>
          <w:color w:val="0070C0"/>
        </w:rPr>
        <w:t>doe</w:t>
      </w:r>
      <w:r w:rsidR="00CD296F" w:rsidRPr="00A40DAA">
        <w:rPr>
          <w:rFonts w:ascii="Arial" w:eastAsiaTheme="minorEastAsia" w:hAnsi="Arial" w:cs="Arial"/>
          <w:color w:val="0070C0"/>
        </w:rPr>
        <w:t>.com.br</w:t>
      </w:r>
      <w:r w:rsidR="00CD296F" w:rsidRPr="00954D03">
        <w:rPr>
          <w:rFonts w:ascii="Arial" w:eastAsiaTheme="minorEastAsia" w:hAnsi="Arial" w:cs="Arial"/>
        </w:rPr>
        <w:t xml:space="preserve">), </w:t>
      </w:r>
      <w:bookmarkStart w:id="11" w:name="_Hlk180577944"/>
      <w:r w:rsidR="00CD296F" w:rsidRPr="00954D03">
        <w:rPr>
          <w:rFonts w:ascii="Arial" w:eastAsiaTheme="minorEastAsia" w:hAnsi="Arial" w:cs="Arial"/>
        </w:rPr>
        <w:t>no Portal de Concursos Públicos do Estado (</w:t>
      </w:r>
      <w:r w:rsidR="00CD296F" w:rsidRPr="00A40DAA">
        <w:rPr>
          <w:rFonts w:ascii="Arial" w:eastAsiaTheme="minorEastAsia" w:hAnsi="Arial" w:cs="Arial"/>
          <w:color w:val="0070C0"/>
        </w:rPr>
        <w:t>www.concursopublico.sp.gov.br</w:t>
      </w:r>
      <w:r w:rsidR="00CD296F" w:rsidRPr="00954D03">
        <w:rPr>
          <w:rFonts w:ascii="Arial" w:eastAsiaTheme="minorEastAsia" w:hAnsi="Arial" w:cs="Arial"/>
        </w:rPr>
        <w:t>), da Secretaria [denominação da Secretaria</w:t>
      </w:r>
      <w:r w:rsidR="00833A73">
        <w:rPr>
          <w:rFonts w:ascii="Arial" w:eastAsiaTheme="minorEastAsia" w:hAnsi="Arial" w:cs="Arial"/>
        </w:rPr>
        <w:t xml:space="preserve">], </w:t>
      </w:r>
      <w:r w:rsidR="00CD296F" w:rsidRPr="00954D03">
        <w:rPr>
          <w:rFonts w:ascii="Arial" w:eastAsiaTheme="minorEastAsia" w:hAnsi="Arial" w:cs="Arial"/>
        </w:rPr>
        <w:t>(</w:t>
      </w:r>
      <w:r w:rsidR="00CD296F" w:rsidRPr="00A40DAA">
        <w:rPr>
          <w:rFonts w:ascii="Arial" w:eastAsiaTheme="minorEastAsia" w:hAnsi="Arial" w:cs="Arial"/>
          <w:color w:val="0070C0"/>
        </w:rPr>
        <w:t>www._______.sp.gov.br</w:t>
      </w:r>
      <w:r w:rsidR="00CD296F" w:rsidRPr="00954D03">
        <w:rPr>
          <w:rFonts w:ascii="Arial" w:eastAsiaTheme="minorEastAsia" w:hAnsi="Arial" w:cs="Arial"/>
        </w:rPr>
        <w:t>) e da [nome da organizadora (</w:t>
      </w:r>
      <w:hyperlink r:id="rId39">
        <w:r w:rsidR="00CD296F" w:rsidRPr="00A40DAA">
          <w:rPr>
            <w:rStyle w:val="Hyperlink"/>
            <w:rFonts w:ascii="Arial" w:eastAsiaTheme="minorEastAsia" w:hAnsi="Arial" w:cs="Arial"/>
            <w:color w:val="0070C0"/>
          </w:rPr>
          <w:t>www.organizadora.org.br</w:t>
        </w:r>
      </w:hyperlink>
      <w:r w:rsidR="00CD296F" w:rsidRPr="00954D03">
        <w:rPr>
          <w:rFonts w:ascii="Arial" w:eastAsiaTheme="minorEastAsia" w:hAnsi="Arial" w:cs="Arial"/>
        </w:rPr>
        <w:t>)</w:t>
      </w:r>
      <w:r w:rsidR="00A40DAA">
        <w:rPr>
          <w:rFonts w:ascii="Arial" w:eastAsiaTheme="minorEastAsia" w:hAnsi="Arial" w:cs="Arial"/>
        </w:rPr>
        <w:t>.</w:t>
      </w:r>
      <w:bookmarkEnd w:id="11"/>
    </w:p>
    <w:p w14:paraId="141645F8" w14:textId="77777777" w:rsidR="00F53345" w:rsidRPr="00954D03" w:rsidRDefault="00F53345" w:rsidP="00954D03">
      <w:pPr>
        <w:spacing w:after="120" w:line="360" w:lineRule="auto"/>
        <w:jc w:val="both"/>
        <w:rPr>
          <w:rFonts w:ascii="Arial" w:eastAsiaTheme="minorEastAsia" w:hAnsi="Arial" w:cs="Arial"/>
        </w:rPr>
      </w:pPr>
    </w:p>
    <w:p w14:paraId="3586F59D" w14:textId="77777777" w:rsidR="009C287C" w:rsidRPr="00954D03" w:rsidRDefault="00F81686" w:rsidP="00954D03">
      <w:pPr>
        <w:spacing w:after="120" w:line="360" w:lineRule="auto"/>
        <w:jc w:val="both"/>
        <w:rPr>
          <w:rFonts w:ascii="Arial" w:eastAsiaTheme="minorEastAsia" w:hAnsi="Arial" w:cs="Arial"/>
        </w:rPr>
      </w:pPr>
      <w:r w:rsidRPr="00954D03">
        <w:rPr>
          <w:rFonts w:ascii="Arial" w:eastAsiaTheme="minorEastAsia" w:hAnsi="Arial" w:cs="Arial"/>
        </w:rPr>
        <w:t>5</w:t>
      </w:r>
      <w:r w:rsidR="009C287C" w:rsidRPr="00954D03">
        <w:rPr>
          <w:rFonts w:ascii="Arial" w:eastAsiaTheme="minorEastAsia" w:hAnsi="Arial" w:cs="Arial"/>
        </w:rPr>
        <w:t xml:space="preserve"> - A aplicação da prova na data prevista dependerá da disponibilidade de local adequado à sua realização e à acomodação d</w:t>
      </w:r>
      <w:r w:rsidR="00A750C0" w:rsidRPr="00954D03">
        <w:rPr>
          <w:rFonts w:ascii="Arial" w:eastAsiaTheme="minorEastAsia" w:hAnsi="Arial" w:cs="Arial"/>
        </w:rPr>
        <w:t>e todos os candidatos i</w:t>
      </w:r>
      <w:r w:rsidRPr="00954D03">
        <w:rPr>
          <w:rFonts w:ascii="Arial" w:eastAsiaTheme="minorEastAsia" w:hAnsi="Arial" w:cs="Arial"/>
        </w:rPr>
        <w:t>nscritos.</w:t>
      </w:r>
    </w:p>
    <w:p w14:paraId="15895C8F" w14:textId="77777777" w:rsidR="00F81686" w:rsidRPr="00954D03" w:rsidRDefault="00F81686" w:rsidP="00954D03">
      <w:pPr>
        <w:spacing w:after="120" w:line="360" w:lineRule="auto"/>
        <w:jc w:val="both"/>
        <w:rPr>
          <w:rFonts w:ascii="Arial" w:eastAsiaTheme="minorEastAsia" w:hAnsi="Arial" w:cs="Arial"/>
        </w:rPr>
      </w:pPr>
    </w:p>
    <w:p w14:paraId="51B0893A" w14:textId="77777777" w:rsidR="009C287C" w:rsidRPr="00954D03" w:rsidRDefault="007E4F87" w:rsidP="00954D03">
      <w:pPr>
        <w:spacing w:after="120" w:line="360" w:lineRule="auto"/>
        <w:jc w:val="both"/>
        <w:rPr>
          <w:rFonts w:ascii="Arial" w:eastAsiaTheme="minorEastAsia" w:hAnsi="Arial" w:cs="Arial"/>
        </w:rPr>
      </w:pPr>
      <w:r w:rsidRPr="00954D03">
        <w:rPr>
          <w:rFonts w:ascii="Arial" w:eastAsiaTheme="minorEastAsia" w:hAnsi="Arial" w:cs="Arial"/>
        </w:rPr>
        <w:t>6</w:t>
      </w:r>
      <w:r w:rsidR="009C287C" w:rsidRPr="00954D03">
        <w:rPr>
          <w:rFonts w:ascii="Arial" w:eastAsiaTheme="minorEastAsia" w:hAnsi="Arial" w:cs="Arial"/>
        </w:rPr>
        <w:t xml:space="preserve"> - Os candidatos deverão che</w:t>
      </w:r>
      <w:r w:rsidR="004B2933" w:rsidRPr="00954D03">
        <w:rPr>
          <w:rFonts w:ascii="Arial" w:eastAsiaTheme="minorEastAsia" w:hAnsi="Arial" w:cs="Arial"/>
        </w:rPr>
        <w:t>gar ao local da prova, divulgado</w:t>
      </w:r>
      <w:r w:rsidR="009C287C" w:rsidRPr="00954D03">
        <w:rPr>
          <w:rFonts w:ascii="Arial" w:eastAsiaTheme="minorEastAsia" w:hAnsi="Arial" w:cs="Arial"/>
        </w:rPr>
        <w:t xml:space="preserve"> no referido edital de convocaç</w:t>
      </w:r>
      <w:r w:rsidR="00244307" w:rsidRPr="00954D03">
        <w:rPr>
          <w:rFonts w:ascii="Arial" w:eastAsiaTheme="minorEastAsia" w:hAnsi="Arial" w:cs="Arial"/>
        </w:rPr>
        <w:t xml:space="preserve">ão, com antecedência mínima de </w:t>
      </w:r>
      <w:r w:rsidR="00244307" w:rsidRPr="00954D03">
        <w:rPr>
          <w:rFonts w:ascii="Arial" w:eastAsiaTheme="minorEastAsia" w:hAnsi="Arial" w:cs="Arial"/>
          <w:color w:val="FF0000"/>
        </w:rPr>
        <w:t>6</w:t>
      </w:r>
      <w:r w:rsidR="009C287C" w:rsidRPr="00954D03">
        <w:rPr>
          <w:rFonts w:ascii="Arial" w:eastAsiaTheme="minorEastAsia" w:hAnsi="Arial" w:cs="Arial"/>
          <w:color w:val="FF0000"/>
        </w:rPr>
        <w:t>0 (</w:t>
      </w:r>
      <w:r w:rsidR="00244307" w:rsidRPr="00954D03">
        <w:rPr>
          <w:rFonts w:ascii="Arial" w:eastAsiaTheme="minorEastAsia" w:hAnsi="Arial" w:cs="Arial"/>
          <w:color w:val="FF0000"/>
        </w:rPr>
        <w:t>sessenta</w:t>
      </w:r>
      <w:r w:rsidR="009C287C" w:rsidRPr="00954D03">
        <w:rPr>
          <w:rFonts w:ascii="Arial" w:eastAsiaTheme="minorEastAsia" w:hAnsi="Arial" w:cs="Arial"/>
          <w:color w:val="FF0000"/>
        </w:rPr>
        <w:t>)</w:t>
      </w:r>
      <w:r w:rsidR="009C287C" w:rsidRPr="00954D03">
        <w:rPr>
          <w:rFonts w:ascii="Arial" w:eastAsiaTheme="minorEastAsia" w:hAnsi="Arial" w:cs="Arial"/>
        </w:rPr>
        <w:t xml:space="preserve"> minutos do horário estabelecido para o seu início, não sendo admitido </w:t>
      </w:r>
      <w:r w:rsidR="00501C3A" w:rsidRPr="00954D03">
        <w:rPr>
          <w:rFonts w:ascii="Arial" w:eastAsiaTheme="minorEastAsia" w:hAnsi="Arial" w:cs="Arial"/>
        </w:rPr>
        <w:t>o ingresso de candidatos</w:t>
      </w:r>
      <w:r w:rsidR="009C287C" w:rsidRPr="00954D03">
        <w:rPr>
          <w:rFonts w:ascii="Arial" w:eastAsiaTheme="minorEastAsia" w:hAnsi="Arial" w:cs="Arial"/>
        </w:rPr>
        <w:t>, sob pretexto algum, após o fechamento dos portões.</w:t>
      </w:r>
    </w:p>
    <w:p w14:paraId="7C8D6782" w14:textId="77777777" w:rsidR="007E4F87" w:rsidRPr="00954D03" w:rsidRDefault="007E4F87" w:rsidP="00954D03">
      <w:pPr>
        <w:spacing w:after="120" w:line="360" w:lineRule="auto"/>
        <w:jc w:val="both"/>
        <w:rPr>
          <w:rFonts w:ascii="Arial" w:eastAsiaTheme="minorEastAsia" w:hAnsi="Arial" w:cs="Arial"/>
        </w:rPr>
      </w:pPr>
    </w:p>
    <w:p w14:paraId="57C8E694" w14:textId="77777777" w:rsidR="00153F9D" w:rsidRPr="00954D03" w:rsidRDefault="007E4F87" w:rsidP="00954D03">
      <w:pPr>
        <w:spacing w:after="120" w:line="360" w:lineRule="auto"/>
        <w:jc w:val="both"/>
        <w:rPr>
          <w:rFonts w:ascii="Arial" w:eastAsiaTheme="minorEastAsia" w:hAnsi="Arial" w:cs="Arial"/>
        </w:rPr>
      </w:pPr>
      <w:r w:rsidRPr="00954D03">
        <w:rPr>
          <w:rFonts w:ascii="Arial" w:eastAsiaTheme="minorEastAsia" w:hAnsi="Arial" w:cs="Arial"/>
        </w:rPr>
        <w:t>7</w:t>
      </w:r>
      <w:r w:rsidR="009C287C" w:rsidRPr="00954D03">
        <w:rPr>
          <w:rFonts w:ascii="Arial" w:eastAsiaTheme="minorEastAsia" w:hAnsi="Arial" w:cs="Arial"/>
        </w:rPr>
        <w:t xml:space="preserve"> - Será admitido no local da prova somente o candidato que estiver</w:t>
      </w:r>
      <w:r w:rsidR="00153F9D" w:rsidRPr="00954D03">
        <w:rPr>
          <w:rFonts w:ascii="Arial" w:eastAsiaTheme="minorEastAsia" w:hAnsi="Arial" w:cs="Arial"/>
        </w:rPr>
        <w:t>:</w:t>
      </w:r>
    </w:p>
    <w:p w14:paraId="51429B73" w14:textId="77777777" w:rsidR="007E4F87" w:rsidRPr="00954D03" w:rsidRDefault="007E4F87" w:rsidP="00954D03">
      <w:pPr>
        <w:spacing w:after="120" w:line="360" w:lineRule="auto"/>
        <w:jc w:val="both"/>
        <w:rPr>
          <w:rFonts w:ascii="Arial" w:eastAsiaTheme="minorEastAsia" w:hAnsi="Arial" w:cs="Arial"/>
        </w:rPr>
      </w:pPr>
      <w:r w:rsidRPr="00954D03">
        <w:rPr>
          <w:rFonts w:ascii="Arial" w:eastAsiaTheme="minorEastAsia" w:hAnsi="Arial" w:cs="Arial"/>
        </w:rPr>
        <w:t xml:space="preserve">a) </w:t>
      </w:r>
      <w:r w:rsidR="00153F9D" w:rsidRPr="00954D03">
        <w:rPr>
          <w:rFonts w:ascii="Arial" w:eastAsiaTheme="minorEastAsia" w:hAnsi="Arial" w:cs="Arial"/>
        </w:rPr>
        <w:t>com caneta esferográfica</w:t>
      </w:r>
      <w:r w:rsidR="003A40A9" w:rsidRPr="00954D03">
        <w:rPr>
          <w:rFonts w:ascii="Arial" w:eastAsiaTheme="minorEastAsia" w:hAnsi="Arial" w:cs="Arial"/>
        </w:rPr>
        <w:t xml:space="preserve"> de</w:t>
      </w:r>
      <w:r w:rsidR="00A641FC" w:rsidRPr="00954D03">
        <w:rPr>
          <w:rFonts w:ascii="Arial" w:eastAsiaTheme="minorEastAsia" w:hAnsi="Arial" w:cs="Arial"/>
        </w:rPr>
        <w:t xml:space="preserve"> corpo transparente,</w:t>
      </w:r>
      <w:r w:rsidR="00153F9D" w:rsidRPr="00954D03">
        <w:rPr>
          <w:rFonts w:ascii="Arial" w:eastAsiaTheme="minorEastAsia" w:hAnsi="Arial" w:cs="Arial"/>
        </w:rPr>
        <w:t xml:space="preserve"> de tinta azul ou preta, lá</w:t>
      </w:r>
      <w:r w:rsidR="00A750C0" w:rsidRPr="00954D03">
        <w:rPr>
          <w:rFonts w:ascii="Arial" w:eastAsiaTheme="minorEastAsia" w:hAnsi="Arial" w:cs="Arial"/>
        </w:rPr>
        <w:t>pis preto nº 2 e borracha macia;</w:t>
      </w:r>
    </w:p>
    <w:p w14:paraId="035262E6" w14:textId="22864711" w:rsidR="00153F9D" w:rsidRPr="00954D03" w:rsidRDefault="007E4F87" w:rsidP="00954D03">
      <w:pPr>
        <w:spacing w:after="120" w:line="360" w:lineRule="auto"/>
        <w:jc w:val="both"/>
        <w:rPr>
          <w:rFonts w:ascii="Arial" w:eastAsiaTheme="minorEastAsia" w:hAnsi="Arial" w:cs="Arial"/>
        </w:rPr>
      </w:pPr>
      <w:r w:rsidRPr="00954D03">
        <w:rPr>
          <w:rFonts w:ascii="Arial" w:eastAsiaTheme="minorEastAsia" w:hAnsi="Arial" w:cs="Arial"/>
        </w:rPr>
        <w:t xml:space="preserve">b) </w:t>
      </w:r>
      <w:r w:rsidR="00153F9D" w:rsidRPr="00954D03">
        <w:rPr>
          <w:rFonts w:ascii="Arial" w:eastAsiaTheme="minorEastAsia" w:hAnsi="Arial" w:cs="Arial"/>
        </w:rPr>
        <w:t>munido do original de um dos seguintes documentos oficiais, vigentes e com foto, de forma a permitir com clareza a sua identi</w:t>
      </w:r>
      <w:r w:rsidR="005A2D59" w:rsidRPr="00954D03">
        <w:rPr>
          <w:rFonts w:ascii="Arial" w:eastAsiaTheme="minorEastAsia" w:hAnsi="Arial" w:cs="Arial"/>
        </w:rPr>
        <w:t>ficação: cédula de i</w:t>
      </w:r>
      <w:r w:rsidRPr="00954D03">
        <w:rPr>
          <w:rFonts w:ascii="Arial" w:eastAsiaTheme="minorEastAsia" w:hAnsi="Arial" w:cs="Arial"/>
        </w:rPr>
        <w:t>dentidade (</w:t>
      </w:r>
      <w:r w:rsidR="00153F9D" w:rsidRPr="00954D03">
        <w:rPr>
          <w:rFonts w:ascii="Arial" w:eastAsiaTheme="minorEastAsia" w:hAnsi="Arial" w:cs="Arial"/>
        </w:rPr>
        <w:t>RG</w:t>
      </w:r>
      <w:r w:rsidRPr="00954D03">
        <w:rPr>
          <w:rFonts w:ascii="Arial" w:eastAsiaTheme="minorEastAsia" w:hAnsi="Arial" w:cs="Arial"/>
        </w:rPr>
        <w:t>)</w:t>
      </w:r>
      <w:r w:rsidR="005A2D59" w:rsidRPr="00954D03">
        <w:rPr>
          <w:rFonts w:ascii="Arial" w:eastAsiaTheme="minorEastAsia" w:hAnsi="Arial" w:cs="Arial"/>
        </w:rPr>
        <w:t xml:space="preserve">, </w:t>
      </w:r>
      <w:r w:rsidR="00415C73" w:rsidRPr="00954D03">
        <w:rPr>
          <w:rFonts w:ascii="Arial" w:eastAsiaTheme="minorEastAsia" w:hAnsi="Arial" w:cs="Arial"/>
        </w:rPr>
        <w:t xml:space="preserve">Registro Nacional de Estrangeiro (RNE), </w:t>
      </w:r>
      <w:r w:rsidR="005A2D59" w:rsidRPr="00954D03">
        <w:rPr>
          <w:rFonts w:ascii="Arial" w:eastAsiaTheme="minorEastAsia" w:hAnsi="Arial" w:cs="Arial"/>
        </w:rPr>
        <w:t>c</w:t>
      </w:r>
      <w:r w:rsidR="00153F9D" w:rsidRPr="00954D03">
        <w:rPr>
          <w:rFonts w:ascii="Arial" w:eastAsiaTheme="minorEastAsia" w:hAnsi="Arial" w:cs="Arial"/>
        </w:rPr>
        <w:t xml:space="preserve">arteira de </w:t>
      </w:r>
      <w:r w:rsidR="005A2D59" w:rsidRPr="00954D03">
        <w:rPr>
          <w:rFonts w:ascii="Arial" w:eastAsiaTheme="minorEastAsia" w:hAnsi="Arial" w:cs="Arial"/>
        </w:rPr>
        <w:t>trabalho e previdência s</w:t>
      </w:r>
      <w:r w:rsidR="00153F9D" w:rsidRPr="00954D03">
        <w:rPr>
          <w:rFonts w:ascii="Arial" w:eastAsiaTheme="minorEastAsia" w:hAnsi="Arial" w:cs="Arial"/>
        </w:rPr>
        <w:t>oci</w:t>
      </w:r>
      <w:r w:rsidR="00523756" w:rsidRPr="00954D03">
        <w:rPr>
          <w:rFonts w:ascii="Arial" w:eastAsiaTheme="minorEastAsia" w:hAnsi="Arial" w:cs="Arial"/>
        </w:rPr>
        <w:t xml:space="preserve">al, </w:t>
      </w:r>
      <w:r w:rsidR="00523756" w:rsidRPr="00954D03">
        <w:rPr>
          <w:rFonts w:ascii="Arial" w:eastAsiaTheme="minorEastAsia" w:hAnsi="Arial" w:cs="Arial"/>
        </w:rPr>
        <w:lastRenderedPageBreak/>
        <w:t>carteira de órgão ou conselho de c</w:t>
      </w:r>
      <w:r w:rsidR="005A2D59" w:rsidRPr="00954D03">
        <w:rPr>
          <w:rFonts w:ascii="Arial" w:eastAsiaTheme="minorEastAsia" w:hAnsi="Arial" w:cs="Arial"/>
        </w:rPr>
        <w:t>lasse, carteira n</w:t>
      </w:r>
      <w:r w:rsidR="00153F9D" w:rsidRPr="00954D03">
        <w:rPr>
          <w:rFonts w:ascii="Arial" w:eastAsiaTheme="minorEastAsia" w:hAnsi="Arial" w:cs="Arial"/>
        </w:rPr>
        <w:t>acional d</w:t>
      </w:r>
      <w:r w:rsidR="005A2D59" w:rsidRPr="00954D03">
        <w:rPr>
          <w:rFonts w:ascii="Arial" w:eastAsiaTheme="minorEastAsia" w:hAnsi="Arial" w:cs="Arial"/>
        </w:rPr>
        <w:t>e h</w:t>
      </w:r>
      <w:r w:rsidR="00A750C0" w:rsidRPr="00954D03">
        <w:rPr>
          <w:rFonts w:ascii="Arial" w:eastAsiaTheme="minorEastAsia" w:hAnsi="Arial" w:cs="Arial"/>
        </w:rPr>
        <w:t>abilitação</w:t>
      </w:r>
      <w:r w:rsidR="00523756" w:rsidRPr="00954D03">
        <w:rPr>
          <w:rFonts w:ascii="Arial" w:eastAsiaTheme="minorEastAsia" w:hAnsi="Arial" w:cs="Arial"/>
        </w:rPr>
        <w:t xml:space="preserve"> ou</w:t>
      </w:r>
      <w:r w:rsidR="005A2D59" w:rsidRPr="00954D03">
        <w:rPr>
          <w:rFonts w:ascii="Arial" w:eastAsiaTheme="minorEastAsia" w:hAnsi="Arial" w:cs="Arial"/>
        </w:rPr>
        <w:t xml:space="preserve"> p</w:t>
      </w:r>
      <w:r w:rsidR="00523756" w:rsidRPr="00954D03">
        <w:rPr>
          <w:rFonts w:ascii="Arial" w:eastAsiaTheme="minorEastAsia" w:hAnsi="Arial" w:cs="Arial"/>
        </w:rPr>
        <w:t>assaporte.</w:t>
      </w:r>
    </w:p>
    <w:p w14:paraId="055CAF73" w14:textId="7DB15B96" w:rsidR="00A4779A"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a)</w:t>
      </w:r>
      <w:r w:rsidR="00A4779A" w:rsidRPr="00954D03">
        <w:rPr>
          <w:rFonts w:ascii="Arial" w:eastAsiaTheme="minorEastAsia" w:hAnsi="Arial" w:cs="Arial"/>
        </w:rPr>
        <w:t xml:space="preserve"> O candidato que não apresentar um dos documentos elencados no item 7 deste capítulo não realizará a prova, sendo considerado ausente e eliminado deste concurso p</w:t>
      </w:r>
      <w:r w:rsidR="00C53113" w:rsidRPr="00954D03">
        <w:rPr>
          <w:rFonts w:ascii="Arial" w:eastAsiaTheme="minorEastAsia" w:hAnsi="Arial" w:cs="Arial"/>
        </w:rPr>
        <w:t>úblico.</w:t>
      </w:r>
    </w:p>
    <w:p w14:paraId="1AD2C885" w14:textId="5E82E71D" w:rsidR="00C53113"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b)</w:t>
      </w:r>
      <w:r w:rsidR="00C53113" w:rsidRPr="00954D03">
        <w:rPr>
          <w:rFonts w:ascii="Arial" w:eastAsiaTheme="minorEastAsia" w:hAnsi="Arial" w:cs="Arial"/>
        </w:rPr>
        <w:t xml:space="preserve"> Não serão aceitos para efeito de identificação, por serem docume</w:t>
      </w:r>
      <w:r w:rsidR="0009491B" w:rsidRPr="00954D03">
        <w:rPr>
          <w:rFonts w:ascii="Arial" w:eastAsiaTheme="minorEastAsia" w:hAnsi="Arial" w:cs="Arial"/>
        </w:rPr>
        <w:t xml:space="preserve">ntos destinados a outros fins: </w:t>
      </w:r>
      <w:r w:rsidR="0098572D" w:rsidRPr="00954D03">
        <w:rPr>
          <w:rFonts w:ascii="Arial" w:eastAsiaTheme="minorEastAsia" w:hAnsi="Arial" w:cs="Arial"/>
        </w:rPr>
        <w:t xml:space="preserve">boletim de ocorrência, </w:t>
      </w:r>
      <w:r w:rsidR="00C53113" w:rsidRPr="00954D03">
        <w:rPr>
          <w:rFonts w:ascii="Arial" w:eastAsiaTheme="minorEastAsia" w:hAnsi="Arial" w:cs="Arial"/>
        </w:rPr>
        <w:t>protocolo de requisição de documento, carteira de reservista, certidão de nascimento ou de casamento, título e</w:t>
      </w:r>
      <w:r w:rsidR="00C876DE" w:rsidRPr="00954D03">
        <w:rPr>
          <w:rFonts w:ascii="Arial" w:eastAsiaTheme="minorEastAsia" w:hAnsi="Arial" w:cs="Arial"/>
        </w:rPr>
        <w:t>leitoral, carteira nacional de h</w:t>
      </w:r>
      <w:r w:rsidR="004B2933" w:rsidRPr="00954D03">
        <w:rPr>
          <w:rFonts w:ascii="Arial" w:eastAsiaTheme="minorEastAsia" w:hAnsi="Arial" w:cs="Arial"/>
        </w:rPr>
        <w:t xml:space="preserve">abilitação </w:t>
      </w:r>
      <w:r w:rsidR="00C53113" w:rsidRPr="00954D03">
        <w:rPr>
          <w:rFonts w:ascii="Arial" w:eastAsiaTheme="minorEastAsia" w:hAnsi="Arial" w:cs="Arial"/>
        </w:rPr>
        <w:t>emitida anter</w:t>
      </w:r>
      <w:r w:rsidR="00C876DE" w:rsidRPr="00954D03">
        <w:rPr>
          <w:rFonts w:ascii="Arial" w:eastAsiaTheme="minorEastAsia" w:hAnsi="Arial" w:cs="Arial"/>
        </w:rPr>
        <w:t>iormente à Lei nº 9.503</w:t>
      </w:r>
      <w:r w:rsidR="00A641FC" w:rsidRPr="00954D03">
        <w:rPr>
          <w:rFonts w:ascii="Arial" w:eastAsiaTheme="minorEastAsia" w:hAnsi="Arial" w:cs="Arial"/>
        </w:rPr>
        <w:t>, de 23</w:t>
      </w:r>
      <w:r w:rsidR="00C876DE" w:rsidRPr="00954D03">
        <w:rPr>
          <w:rFonts w:ascii="Arial" w:eastAsiaTheme="minorEastAsia" w:hAnsi="Arial" w:cs="Arial"/>
        </w:rPr>
        <w:t>/</w:t>
      </w:r>
      <w:r w:rsidR="00A641FC" w:rsidRPr="00954D03">
        <w:rPr>
          <w:rFonts w:ascii="Arial" w:eastAsiaTheme="minorEastAsia" w:hAnsi="Arial" w:cs="Arial"/>
        </w:rPr>
        <w:t>09/</w:t>
      </w:r>
      <w:r w:rsidR="004B2933" w:rsidRPr="00954D03">
        <w:rPr>
          <w:rFonts w:ascii="Arial" w:eastAsiaTheme="minorEastAsia" w:hAnsi="Arial" w:cs="Arial"/>
        </w:rPr>
        <w:t>1997</w:t>
      </w:r>
      <w:r w:rsidR="00C876DE" w:rsidRPr="00954D03">
        <w:rPr>
          <w:rFonts w:ascii="Arial" w:eastAsiaTheme="minorEastAsia" w:hAnsi="Arial" w:cs="Arial"/>
        </w:rPr>
        <w:t>, carteira de estudante, crachá, identidade f</w:t>
      </w:r>
      <w:r w:rsidR="00C53113" w:rsidRPr="00954D03">
        <w:rPr>
          <w:rFonts w:ascii="Arial" w:eastAsiaTheme="minorEastAsia" w:hAnsi="Arial" w:cs="Arial"/>
        </w:rPr>
        <w:t>uncional de n</w:t>
      </w:r>
      <w:r w:rsidR="00C1384E" w:rsidRPr="00954D03">
        <w:rPr>
          <w:rFonts w:ascii="Arial" w:eastAsiaTheme="minorEastAsia" w:hAnsi="Arial" w:cs="Arial"/>
        </w:rPr>
        <w:t xml:space="preserve">atureza pública ou privada, </w:t>
      </w:r>
      <w:r w:rsidR="00C53113" w:rsidRPr="00954D03">
        <w:rPr>
          <w:rFonts w:ascii="Arial" w:eastAsiaTheme="minorEastAsia" w:hAnsi="Arial" w:cs="Arial"/>
        </w:rPr>
        <w:t>documentos venci</w:t>
      </w:r>
      <w:r w:rsidR="00C1384E" w:rsidRPr="00954D03">
        <w:rPr>
          <w:rFonts w:ascii="Arial" w:eastAsiaTheme="minorEastAsia" w:hAnsi="Arial" w:cs="Arial"/>
        </w:rPr>
        <w:t xml:space="preserve">dos há mais de 30 (trinta) dias </w:t>
      </w:r>
      <w:r w:rsidR="005A2D59" w:rsidRPr="00954D03">
        <w:rPr>
          <w:rFonts w:ascii="Arial" w:eastAsiaTheme="minorEastAsia" w:hAnsi="Arial" w:cs="Arial"/>
        </w:rPr>
        <w:t xml:space="preserve">ou </w:t>
      </w:r>
      <w:r w:rsidR="00C1384E" w:rsidRPr="00954D03">
        <w:rPr>
          <w:rFonts w:ascii="Arial" w:eastAsiaTheme="minorEastAsia" w:hAnsi="Arial" w:cs="Arial"/>
        </w:rPr>
        <w:t>qualquer outro que não os elencados no item 7.</w:t>
      </w:r>
    </w:p>
    <w:p w14:paraId="23634FA3" w14:textId="77777777" w:rsidR="00523756" w:rsidRPr="00954D03" w:rsidRDefault="00523756" w:rsidP="00954D03">
      <w:pPr>
        <w:spacing w:after="120" w:line="360" w:lineRule="auto"/>
        <w:jc w:val="both"/>
        <w:rPr>
          <w:rFonts w:ascii="Arial" w:eastAsiaTheme="minorEastAsia" w:hAnsi="Arial" w:cs="Arial"/>
        </w:rPr>
      </w:pPr>
    </w:p>
    <w:p w14:paraId="33F2F855" w14:textId="40C330AC" w:rsidR="00890EEB" w:rsidRPr="00954D03" w:rsidRDefault="00890EEB" w:rsidP="00954D03">
      <w:pPr>
        <w:spacing w:after="120" w:line="360" w:lineRule="auto"/>
        <w:jc w:val="both"/>
        <w:rPr>
          <w:rFonts w:ascii="Arial" w:eastAsiaTheme="minorEastAsia" w:hAnsi="Arial" w:cs="Arial"/>
        </w:rPr>
      </w:pPr>
      <w:r w:rsidRPr="00954D03">
        <w:rPr>
          <w:rFonts w:ascii="Arial" w:eastAsiaTheme="minorEastAsia" w:hAnsi="Arial" w:cs="Arial"/>
        </w:rPr>
        <w:t xml:space="preserve">8 - O candidato cujo documento de identificação gere dúvidas quanto à sua fisionomia </w:t>
      </w:r>
      <w:r w:rsidR="00D44C8A" w:rsidRPr="00954D03">
        <w:rPr>
          <w:rFonts w:ascii="Arial" w:eastAsiaTheme="minorEastAsia" w:hAnsi="Arial" w:cs="Arial"/>
        </w:rPr>
        <w:t>ou assinatura</w:t>
      </w:r>
      <w:r w:rsidRPr="00954D03">
        <w:rPr>
          <w:rFonts w:ascii="Arial" w:eastAsiaTheme="minorEastAsia" w:hAnsi="Arial" w:cs="Arial"/>
        </w:rPr>
        <w:t xml:space="preserve">; cujo documento de identificação esteja em má condição de conservação, ou que </w:t>
      </w:r>
      <w:r w:rsidR="00D44C8A" w:rsidRPr="00954D03">
        <w:rPr>
          <w:rFonts w:ascii="Arial" w:eastAsiaTheme="minorEastAsia" w:hAnsi="Arial" w:cs="Arial"/>
        </w:rPr>
        <w:t>estejam</w:t>
      </w:r>
      <w:r w:rsidRPr="00954D03">
        <w:rPr>
          <w:rFonts w:ascii="Arial" w:eastAsiaTheme="minorEastAsia" w:hAnsi="Arial" w:cs="Arial"/>
        </w:rPr>
        <w:t xml:space="preserve"> de posse de boletim de ocorrência (perda ou furto de documentos), será submetido à identificação especial, que pode compreender coleta de dados, de assinaturas, de impressão digital, fotografia do candidato e outros meios, a critério da Comissão Especial de Concurso Público.</w:t>
      </w:r>
    </w:p>
    <w:p w14:paraId="7055B461" w14:textId="16852ADE" w:rsidR="00153F9D"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a)</w:t>
      </w:r>
      <w:r w:rsidR="00467712" w:rsidRPr="00954D03">
        <w:rPr>
          <w:rFonts w:ascii="Arial" w:eastAsiaTheme="minorEastAsia" w:hAnsi="Arial" w:cs="Arial"/>
        </w:rPr>
        <w:t xml:space="preserve"> N</w:t>
      </w:r>
      <w:r w:rsidR="00153F9D" w:rsidRPr="00954D03">
        <w:rPr>
          <w:rFonts w:ascii="Arial" w:eastAsiaTheme="minorEastAsia" w:hAnsi="Arial" w:cs="Arial"/>
        </w:rPr>
        <w:t xml:space="preserve">a ocorrência do previsto no </w:t>
      </w:r>
      <w:r w:rsidR="00467712" w:rsidRPr="00954D03">
        <w:rPr>
          <w:rFonts w:ascii="Arial" w:eastAsiaTheme="minorEastAsia" w:hAnsi="Arial" w:cs="Arial"/>
        </w:rPr>
        <w:t>item 8 deste capítulo</w:t>
      </w:r>
      <w:r w:rsidR="00153F9D" w:rsidRPr="00954D03">
        <w:rPr>
          <w:rFonts w:ascii="Arial" w:eastAsiaTheme="minorEastAsia" w:hAnsi="Arial" w:cs="Arial"/>
        </w:rPr>
        <w:t>, o candidato fará a prova condicionalmente, devendo apresentar</w:t>
      </w:r>
      <w:r w:rsidR="00F16693" w:rsidRPr="00954D03">
        <w:rPr>
          <w:rFonts w:ascii="Arial" w:eastAsiaTheme="minorEastAsia" w:hAnsi="Arial" w:cs="Arial"/>
        </w:rPr>
        <w:t xml:space="preserve"> na sede da </w:t>
      </w:r>
      <w:r w:rsidR="00A96766" w:rsidRPr="00954D03">
        <w:rPr>
          <w:rFonts w:ascii="Arial" w:eastAsiaTheme="minorEastAsia" w:hAnsi="Arial" w:cs="Arial"/>
        </w:rPr>
        <w:t>[</w:t>
      </w:r>
      <w:r w:rsidR="00F16693" w:rsidRPr="00954D03">
        <w:rPr>
          <w:rFonts w:ascii="Arial" w:eastAsiaTheme="minorEastAsia" w:hAnsi="Arial" w:cs="Arial"/>
          <w:color w:val="FF0000"/>
        </w:rPr>
        <w:t>Organizadora</w:t>
      </w:r>
      <w:r w:rsidR="00A96766" w:rsidRPr="00954D03">
        <w:rPr>
          <w:rFonts w:ascii="Arial" w:eastAsiaTheme="minorEastAsia" w:hAnsi="Arial" w:cs="Arial"/>
        </w:rPr>
        <w:t>]</w:t>
      </w:r>
      <w:r w:rsidR="00153F9D" w:rsidRPr="00954D03">
        <w:rPr>
          <w:rFonts w:ascii="Arial" w:eastAsiaTheme="minorEastAsia" w:hAnsi="Arial" w:cs="Arial"/>
        </w:rPr>
        <w:t xml:space="preserve">, no primeiro dia útil após a realização do certame, um dos </w:t>
      </w:r>
      <w:r w:rsidR="007356ED" w:rsidRPr="00954D03">
        <w:rPr>
          <w:rFonts w:ascii="Arial" w:eastAsiaTheme="minorEastAsia" w:hAnsi="Arial" w:cs="Arial"/>
        </w:rPr>
        <w:t xml:space="preserve">outros </w:t>
      </w:r>
      <w:r w:rsidR="00153F9D" w:rsidRPr="00954D03">
        <w:rPr>
          <w:rFonts w:ascii="Arial" w:eastAsiaTheme="minorEastAsia" w:hAnsi="Arial" w:cs="Arial"/>
        </w:rPr>
        <w:t xml:space="preserve">documentos descritos no </w:t>
      </w:r>
      <w:r w:rsidR="006B6171" w:rsidRPr="00954D03">
        <w:rPr>
          <w:rFonts w:ascii="Arial" w:eastAsiaTheme="minorEastAsia" w:hAnsi="Arial" w:cs="Arial"/>
        </w:rPr>
        <w:t>item 7 deste capítulo, sob pena de eliminação do certame.</w:t>
      </w:r>
    </w:p>
    <w:p w14:paraId="22F5D936" w14:textId="77777777" w:rsidR="00A4779A" w:rsidRPr="00954D03" w:rsidRDefault="00A4779A" w:rsidP="00954D03">
      <w:pPr>
        <w:spacing w:after="120" w:line="360" w:lineRule="auto"/>
        <w:jc w:val="both"/>
        <w:rPr>
          <w:rFonts w:ascii="Arial" w:eastAsiaTheme="minorEastAsia" w:hAnsi="Arial" w:cs="Arial"/>
        </w:rPr>
      </w:pPr>
    </w:p>
    <w:p w14:paraId="4C9ABCB7" w14:textId="77777777" w:rsidR="00C23E1F" w:rsidRPr="00954D03" w:rsidRDefault="007356ED" w:rsidP="00954D03">
      <w:pPr>
        <w:spacing w:after="120" w:line="360" w:lineRule="auto"/>
        <w:jc w:val="both"/>
        <w:rPr>
          <w:rFonts w:ascii="Arial" w:eastAsiaTheme="minorEastAsia" w:hAnsi="Arial" w:cs="Arial"/>
        </w:rPr>
      </w:pPr>
      <w:r w:rsidRPr="00954D03">
        <w:rPr>
          <w:rFonts w:ascii="Arial" w:eastAsiaTheme="minorEastAsia" w:hAnsi="Arial" w:cs="Arial"/>
        </w:rPr>
        <w:t>9</w:t>
      </w:r>
      <w:r w:rsidR="009C287C" w:rsidRPr="00954D03">
        <w:rPr>
          <w:rFonts w:ascii="Arial" w:eastAsiaTheme="minorEastAsia" w:hAnsi="Arial" w:cs="Arial"/>
        </w:rPr>
        <w:t xml:space="preserve"> - Não haverá segunda chamada ou repetição de prova, seja qual for o motivo alegado para justificar o atraso ou a ausência do candidato.</w:t>
      </w:r>
    </w:p>
    <w:p w14:paraId="674698FC" w14:textId="77777777" w:rsidR="00C23E1F" w:rsidRPr="00954D03" w:rsidRDefault="00C23E1F" w:rsidP="00954D03">
      <w:pPr>
        <w:spacing w:after="120" w:line="360" w:lineRule="auto"/>
        <w:jc w:val="both"/>
        <w:rPr>
          <w:rFonts w:ascii="Arial" w:eastAsiaTheme="minorEastAsia" w:hAnsi="Arial" w:cs="Arial"/>
        </w:rPr>
      </w:pPr>
    </w:p>
    <w:p w14:paraId="1A67F9F4" w14:textId="77777777" w:rsidR="00FE2B02" w:rsidRPr="00954D03" w:rsidRDefault="00C23E1F" w:rsidP="00954D03">
      <w:pPr>
        <w:spacing w:after="120" w:line="360" w:lineRule="auto"/>
        <w:jc w:val="both"/>
        <w:rPr>
          <w:rFonts w:ascii="Arial" w:eastAsiaTheme="minorEastAsia" w:hAnsi="Arial" w:cs="Arial"/>
        </w:rPr>
      </w:pPr>
      <w:r w:rsidRPr="00954D03">
        <w:rPr>
          <w:rFonts w:ascii="Arial" w:eastAsiaTheme="minorEastAsia" w:hAnsi="Arial" w:cs="Arial"/>
        </w:rPr>
        <w:t>10 - No ato de</w:t>
      </w:r>
      <w:r w:rsidR="00AB7901" w:rsidRPr="00954D03">
        <w:rPr>
          <w:rFonts w:ascii="Arial" w:eastAsiaTheme="minorEastAsia" w:hAnsi="Arial" w:cs="Arial"/>
        </w:rPr>
        <w:t xml:space="preserve"> realização da prova</w:t>
      </w:r>
      <w:r w:rsidR="009C287C" w:rsidRPr="00954D03">
        <w:rPr>
          <w:rFonts w:ascii="Arial" w:eastAsiaTheme="minorEastAsia" w:hAnsi="Arial" w:cs="Arial"/>
        </w:rPr>
        <w:t>, serão entregues ao candidato o caderno de questões e uma única folha de resposta</w:t>
      </w:r>
      <w:r w:rsidR="00AB7901" w:rsidRPr="00954D03">
        <w:rPr>
          <w:rFonts w:ascii="Arial" w:eastAsiaTheme="minorEastAsia" w:hAnsi="Arial" w:cs="Arial"/>
        </w:rPr>
        <w:t>s, que deve ser preenchida com seu</w:t>
      </w:r>
      <w:r w:rsidR="009C287C" w:rsidRPr="00954D03">
        <w:rPr>
          <w:rFonts w:ascii="Arial" w:eastAsiaTheme="minorEastAsia" w:hAnsi="Arial" w:cs="Arial"/>
        </w:rPr>
        <w:t xml:space="preserve">s dados pessoais, </w:t>
      </w:r>
      <w:r w:rsidR="00AB7901" w:rsidRPr="00954D03">
        <w:rPr>
          <w:rFonts w:ascii="Arial" w:eastAsiaTheme="minorEastAsia" w:hAnsi="Arial" w:cs="Arial"/>
        </w:rPr>
        <w:t>su</w:t>
      </w:r>
      <w:r w:rsidR="009C287C" w:rsidRPr="00954D03">
        <w:rPr>
          <w:rFonts w:ascii="Arial" w:eastAsiaTheme="minorEastAsia" w:hAnsi="Arial" w:cs="Arial"/>
        </w:rPr>
        <w:t>a assin</w:t>
      </w:r>
      <w:r w:rsidR="00AB7901" w:rsidRPr="00954D03">
        <w:rPr>
          <w:rFonts w:ascii="Arial" w:eastAsiaTheme="minorEastAsia" w:hAnsi="Arial" w:cs="Arial"/>
        </w:rPr>
        <w:t xml:space="preserve">atura </w:t>
      </w:r>
      <w:r w:rsidR="009C287C" w:rsidRPr="00954D03">
        <w:rPr>
          <w:rFonts w:ascii="Arial" w:eastAsiaTheme="minorEastAsia" w:hAnsi="Arial" w:cs="Arial"/>
        </w:rPr>
        <w:t>e a marcação das respostas, com caneta esferográfica de tinta azul ou p</w:t>
      </w:r>
      <w:r w:rsidR="00D22BD1" w:rsidRPr="00954D03">
        <w:rPr>
          <w:rFonts w:ascii="Arial" w:eastAsiaTheme="minorEastAsia" w:hAnsi="Arial" w:cs="Arial"/>
        </w:rPr>
        <w:t>reta.</w:t>
      </w:r>
    </w:p>
    <w:p w14:paraId="21ECC987" w14:textId="77777777" w:rsidR="00D22BD1" w:rsidRPr="00954D03" w:rsidRDefault="00D22BD1" w:rsidP="00954D03">
      <w:pPr>
        <w:spacing w:after="120" w:line="360" w:lineRule="auto"/>
        <w:jc w:val="both"/>
        <w:rPr>
          <w:rFonts w:ascii="Arial" w:eastAsiaTheme="minorEastAsia" w:hAnsi="Arial" w:cs="Arial"/>
        </w:rPr>
      </w:pPr>
    </w:p>
    <w:p w14:paraId="13FC0940" w14:textId="732A3C6B" w:rsidR="00B0798B" w:rsidRPr="00954D03" w:rsidRDefault="00D44C8A" w:rsidP="00954D03">
      <w:pPr>
        <w:spacing w:after="120" w:line="360" w:lineRule="auto"/>
        <w:jc w:val="both"/>
        <w:rPr>
          <w:rFonts w:ascii="Arial" w:eastAsiaTheme="minorEastAsia" w:hAnsi="Arial" w:cs="Arial"/>
        </w:rPr>
      </w:pPr>
      <w:r w:rsidRPr="00954D03">
        <w:rPr>
          <w:rFonts w:ascii="Arial" w:eastAsiaTheme="minorEastAsia" w:hAnsi="Arial" w:cs="Arial"/>
        </w:rPr>
        <w:lastRenderedPageBreak/>
        <w:t>11 -</w:t>
      </w:r>
      <w:r w:rsidR="00CD771E" w:rsidRPr="00954D03">
        <w:rPr>
          <w:rFonts w:ascii="Arial" w:eastAsiaTheme="minorEastAsia" w:hAnsi="Arial" w:cs="Arial"/>
        </w:rPr>
        <w:t xml:space="preserve"> Não será permitido</w:t>
      </w:r>
      <w:r w:rsidR="00B0798B" w:rsidRPr="00954D03">
        <w:rPr>
          <w:rFonts w:ascii="Arial" w:eastAsiaTheme="minorEastAsia" w:hAnsi="Arial" w:cs="Arial"/>
        </w:rPr>
        <w:t>:</w:t>
      </w:r>
      <w:r w:rsidR="00CD771E" w:rsidRPr="00954D03">
        <w:rPr>
          <w:rFonts w:ascii="Arial" w:eastAsiaTheme="minorEastAsia" w:hAnsi="Arial" w:cs="Arial"/>
        </w:rPr>
        <w:t xml:space="preserve"> qualquer espécie de consulta ou comunicação entre os candidatos; a utilização de livros, códigos, manuais, impressos ou quaisquer anotações; </w:t>
      </w:r>
      <w:r w:rsidR="00B0798B" w:rsidRPr="00954D03">
        <w:rPr>
          <w:rFonts w:ascii="Arial" w:eastAsiaTheme="minorEastAsia" w:hAnsi="Arial" w:cs="Arial"/>
        </w:rPr>
        <w:t xml:space="preserve">e </w:t>
      </w:r>
      <w:r w:rsidR="00CD771E" w:rsidRPr="00954D03">
        <w:rPr>
          <w:rFonts w:ascii="Arial" w:eastAsiaTheme="minorEastAsia" w:hAnsi="Arial" w:cs="Arial"/>
        </w:rPr>
        <w:t>o uso de máquinas calculadoras, pagers, telefones celulares ou qualquer aparelho eletrônic</w:t>
      </w:r>
      <w:r w:rsidR="00B0798B" w:rsidRPr="00954D03">
        <w:rPr>
          <w:rFonts w:ascii="Arial" w:eastAsiaTheme="minorEastAsia" w:hAnsi="Arial" w:cs="Arial"/>
        </w:rPr>
        <w:t>o</w:t>
      </w:r>
      <w:r w:rsidR="00CD296F" w:rsidRPr="00954D03">
        <w:rPr>
          <w:rFonts w:ascii="Arial" w:eastAsiaTheme="minorEastAsia" w:hAnsi="Arial" w:cs="Arial"/>
        </w:rPr>
        <w:t>;</w:t>
      </w:r>
    </w:p>
    <w:p w14:paraId="3E6EE598" w14:textId="36DAC193" w:rsidR="001F3F14"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a)</w:t>
      </w:r>
      <w:r w:rsidR="00B0798B" w:rsidRPr="00954D03">
        <w:rPr>
          <w:rFonts w:ascii="Arial" w:eastAsiaTheme="minorEastAsia" w:hAnsi="Arial" w:cs="Arial"/>
        </w:rPr>
        <w:t xml:space="preserve"> O</w:t>
      </w:r>
      <w:r w:rsidR="00CD771E" w:rsidRPr="00954D03">
        <w:rPr>
          <w:rFonts w:ascii="Arial" w:eastAsiaTheme="minorEastAsia" w:hAnsi="Arial" w:cs="Arial"/>
        </w:rPr>
        <w:t xml:space="preserve"> candidato não poderá ausentar-se temporariamente da sala de prova levando qualquer um </w:t>
      </w:r>
      <w:r w:rsidR="00B0798B" w:rsidRPr="00954D03">
        <w:rPr>
          <w:rFonts w:ascii="Arial" w:eastAsiaTheme="minorEastAsia" w:hAnsi="Arial" w:cs="Arial"/>
        </w:rPr>
        <w:t>dos materiais elencados no item 11.</w:t>
      </w:r>
    </w:p>
    <w:p w14:paraId="3F6AC000" w14:textId="77777777" w:rsidR="00CD771E" w:rsidRPr="00954D03" w:rsidRDefault="00CD771E" w:rsidP="00954D03">
      <w:pPr>
        <w:spacing w:after="120" w:line="360" w:lineRule="auto"/>
        <w:jc w:val="both"/>
        <w:rPr>
          <w:rFonts w:ascii="Arial" w:eastAsiaTheme="minorEastAsia" w:hAnsi="Arial" w:cs="Arial"/>
        </w:rPr>
      </w:pPr>
    </w:p>
    <w:p w14:paraId="7D549A49" w14:textId="77777777" w:rsidR="00633465" w:rsidRPr="00954D03" w:rsidRDefault="00633465" w:rsidP="00954D03">
      <w:pPr>
        <w:spacing w:after="120" w:line="360" w:lineRule="auto"/>
        <w:jc w:val="both"/>
        <w:rPr>
          <w:rFonts w:ascii="Arial" w:eastAsiaTheme="minorEastAsia" w:hAnsi="Arial" w:cs="Arial"/>
        </w:rPr>
      </w:pPr>
      <w:r w:rsidRPr="00954D03">
        <w:rPr>
          <w:rFonts w:ascii="Arial" w:eastAsiaTheme="minorEastAsia" w:hAnsi="Arial" w:cs="Arial"/>
        </w:rPr>
        <w:t xml:space="preserve">12 - O candidato deve assinalar apenas uma alternativa por questão na folha de respostas, único documento válido para a correção da prova. O preenchimento da folha de respostas é de inteira responsabilidade do candidato, que deve proceder em conformidade com as instruções específicas contidas no caderno de questões. </w:t>
      </w:r>
    </w:p>
    <w:p w14:paraId="31AFDE01" w14:textId="77777777" w:rsidR="00D068EF" w:rsidRPr="00954D03" w:rsidRDefault="00D068EF" w:rsidP="00954D03">
      <w:pPr>
        <w:spacing w:after="120" w:line="360" w:lineRule="auto"/>
        <w:jc w:val="both"/>
        <w:rPr>
          <w:rFonts w:ascii="Arial" w:eastAsiaTheme="minorEastAsia" w:hAnsi="Arial" w:cs="Arial"/>
        </w:rPr>
      </w:pPr>
    </w:p>
    <w:p w14:paraId="42E48D07" w14:textId="77777777" w:rsidR="00D068EF" w:rsidRPr="00954D03" w:rsidRDefault="00D068EF" w:rsidP="00954D03">
      <w:pPr>
        <w:spacing w:after="120" w:line="360" w:lineRule="auto"/>
        <w:jc w:val="both"/>
        <w:rPr>
          <w:rFonts w:ascii="Arial" w:eastAsiaTheme="minorEastAsia" w:hAnsi="Arial" w:cs="Arial"/>
        </w:rPr>
      </w:pPr>
      <w:r w:rsidRPr="00954D03">
        <w:rPr>
          <w:rFonts w:ascii="Arial" w:eastAsiaTheme="minorEastAsia" w:hAnsi="Arial" w:cs="Arial"/>
        </w:rPr>
        <w:t>13 - Os prejuízos advindos do preenchimento incorreto de qualquer campo da folha de respostas serão de inteira responsabilidade do candidato.</w:t>
      </w:r>
    </w:p>
    <w:p w14:paraId="72707470" w14:textId="4EC6FA0A" w:rsidR="00057B0B"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a)</w:t>
      </w:r>
      <w:r w:rsidR="00057B0B" w:rsidRPr="00954D03">
        <w:rPr>
          <w:rFonts w:ascii="Arial" w:eastAsiaTheme="minorEastAsia" w:hAnsi="Arial" w:cs="Arial"/>
        </w:rPr>
        <w:t xml:space="preserve"> </w:t>
      </w:r>
      <w:r w:rsidR="009C287C" w:rsidRPr="00954D03">
        <w:rPr>
          <w:rFonts w:ascii="Arial" w:eastAsiaTheme="minorEastAsia" w:hAnsi="Arial" w:cs="Arial"/>
        </w:rPr>
        <w:t>Em hipótese alguma haverá substituição da folha de respostas por motivo de erro de preen</w:t>
      </w:r>
      <w:r w:rsidR="00685E81" w:rsidRPr="00954D03">
        <w:rPr>
          <w:rFonts w:ascii="Arial" w:eastAsiaTheme="minorEastAsia" w:hAnsi="Arial" w:cs="Arial"/>
        </w:rPr>
        <w:t>chimento por parte do candidato.</w:t>
      </w:r>
    </w:p>
    <w:p w14:paraId="49443F2B" w14:textId="6FA13E91" w:rsidR="009C287C"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b)</w:t>
      </w:r>
      <w:r w:rsidR="009C287C" w:rsidRPr="00954D03">
        <w:rPr>
          <w:rFonts w:ascii="Arial" w:eastAsiaTheme="minorEastAsia" w:hAnsi="Arial" w:cs="Arial"/>
        </w:rPr>
        <w:t xml:space="preserve"> Não serão computadas questões não assinaladas na folha de respostas ou que contenham mais de</w:t>
      </w:r>
      <w:r w:rsidR="001125FF" w:rsidRPr="00954D03">
        <w:rPr>
          <w:rFonts w:ascii="Arial" w:eastAsiaTheme="minorEastAsia" w:hAnsi="Arial" w:cs="Arial"/>
        </w:rPr>
        <w:t xml:space="preserve"> uma resposta, emenda ou rasura.</w:t>
      </w:r>
    </w:p>
    <w:p w14:paraId="5A383294" w14:textId="77777777" w:rsidR="00057B0B" w:rsidRPr="00954D03" w:rsidRDefault="00057B0B" w:rsidP="00954D03">
      <w:pPr>
        <w:spacing w:after="120" w:line="360" w:lineRule="auto"/>
        <w:jc w:val="both"/>
        <w:rPr>
          <w:rFonts w:ascii="Arial" w:eastAsiaTheme="minorEastAsia" w:hAnsi="Arial" w:cs="Arial"/>
        </w:rPr>
      </w:pPr>
    </w:p>
    <w:p w14:paraId="38F94F6D" w14:textId="77777777" w:rsidR="001125FF" w:rsidRPr="00954D03" w:rsidRDefault="001125FF" w:rsidP="00954D03">
      <w:pPr>
        <w:spacing w:after="120" w:line="360" w:lineRule="auto"/>
        <w:jc w:val="both"/>
        <w:rPr>
          <w:rFonts w:ascii="Arial" w:eastAsiaTheme="minorEastAsia" w:hAnsi="Arial" w:cs="Arial"/>
        </w:rPr>
      </w:pPr>
      <w:r w:rsidRPr="00954D03">
        <w:rPr>
          <w:rFonts w:ascii="Arial" w:eastAsiaTheme="minorEastAsia" w:hAnsi="Arial" w:cs="Arial"/>
        </w:rPr>
        <w:t>14</w:t>
      </w:r>
      <w:r w:rsidR="009C287C" w:rsidRPr="00954D03">
        <w:rPr>
          <w:rFonts w:ascii="Arial" w:eastAsiaTheme="minorEastAsia" w:hAnsi="Arial" w:cs="Arial"/>
        </w:rPr>
        <w:t xml:space="preserve"> - Durante a realização da prova não será permitida nenhuma espécie de consulta ou comunicação entre os candidatos, nem a utilização de livros, códigos, manuais, i</w:t>
      </w:r>
      <w:r w:rsidRPr="00954D03">
        <w:rPr>
          <w:rFonts w:ascii="Arial" w:eastAsiaTheme="minorEastAsia" w:hAnsi="Arial" w:cs="Arial"/>
        </w:rPr>
        <w:t>mpressos ou quaisquer anotações.</w:t>
      </w:r>
    </w:p>
    <w:p w14:paraId="4F68E582" w14:textId="77777777" w:rsidR="001125FF" w:rsidRPr="00954D03" w:rsidRDefault="001125FF" w:rsidP="00954D03">
      <w:pPr>
        <w:spacing w:after="120" w:line="360" w:lineRule="auto"/>
        <w:jc w:val="both"/>
        <w:rPr>
          <w:rFonts w:ascii="Arial" w:eastAsiaTheme="minorEastAsia" w:hAnsi="Arial" w:cs="Arial"/>
        </w:rPr>
      </w:pPr>
    </w:p>
    <w:p w14:paraId="06398F10" w14:textId="1358103C" w:rsidR="009C287C" w:rsidRPr="00954D03" w:rsidRDefault="001125FF" w:rsidP="00954D03">
      <w:pPr>
        <w:spacing w:after="120" w:line="360" w:lineRule="auto"/>
        <w:jc w:val="both"/>
        <w:rPr>
          <w:rFonts w:ascii="Arial" w:eastAsiaTheme="minorEastAsia" w:hAnsi="Arial" w:cs="Arial"/>
          <w:b/>
          <w:bCs/>
          <w:strike/>
        </w:rPr>
      </w:pPr>
      <w:r w:rsidRPr="00954D03">
        <w:rPr>
          <w:rFonts w:ascii="Arial" w:eastAsiaTheme="minorEastAsia" w:hAnsi="Arial" w:cs="Arial"/>
        </w:rPr>
        <w:t>1</w:t>
      </w:r>
      <w:r w:rsidR="00F06094" w:rsidRPr="00954D03">
        <w:rPr>
          <w:rFonts w:ascii="Arial" w:eastAsiaTheme="minorEastAsia" w:hAnsi="Arial" w:cs="Arial"/>
        </w:rPr>
        <w:t>5</w:t>
      </w:r>
      <w:r w:rsidR="009C287C" w:rsidRPr="00954D03">
        <w:rPr>
          <w:rFonts w:ascii="Arial" w:eastAsiaTheme="minorEastAsia" w:hAnsi="Arial" w:cs="Arial"/>
        </w:rPr>
        <w:t xml:space="preserve"> -</w:t>
      </w:r>
      <w:r w:rsidR="009C287C" w:rsidRPr="00954D03">
        <w:rPr>
          <w:rFonts w:ascii="Arial" w:eastAsiaTheme="minorEastAsia" w:hAnsi="Arial" w:cs="Arial"/>
          <w:b/>
          <w:bCs/>
        </w:rPr>
        <w:t xml:space="preserve"> Os 2 (dois) últimos candidatos deverão permanecer na sala até o término da prova</w:t>
      </w:r>
      <w:r w:rsidR="000C3D53" w:rsidRPr="00954D03">
        <w:rPr>
          <w:rFonts w:ascii="Arial" w:eastAsiaTheme="minorEastAsia" w:hAnsi="Arial" w:cs="Arial"/>
          <w:b/>
          <w:bCs/>
        </w:rPr>
        <w:t>.</w:t>
      </w:r>
    </w:p>
    <w:p w14:paraId="6931FC54" w14:textId="77777777" w:rsidR="001125FF" w:rsidRPr="00954D03" w:rsidRDefault="001125FF" w:rsidP="00954D03">
      <w:pPr>
        <w:spacing w:after="120" w:line="360" w:lineRule="auto"/>
        <w:jc w:val="both"/>
        <w:rPr>
          <w:rFonts w:ascii="Arial" w:eastAsiaTheme="minorEastAsia" w:hAnsi="Arial" w:cs="Arial"/>
        </w:rPr>
      </w:pPr>
    </w:p>
    <w:p w14:paraId="3DAA001A" w14:textId="77777777" w:rsidR="009C287C" w:rsidRPr="00954D03" w:rsidRDefault="008926E9" w:rsidP="00954D03">
      <w:pPr>
        <w:spacing w:after="120" w:line="360" w:lineRule="auto"/>
        <w:jc w:val="both"/>
        <w:rPr>
          <w:rFonts w:ascii="Arial" w:eastAsiaTheme="minorEastAsia" w:hAnsi="Arial" w:cs="Arial"/>
        </w:rPr>
      </w:pPr>
      <w:r w:rsidRPr="00954D03">
        <w:rPr>
          <w:rFonts w:ascii="Arial" w:eastAsiaTheme="minorEastAsia" w:hAnsi="Arial" w:cs="Arial"/>
        </w:rPr>
        <w:t>16</w:t>
      </w:r>
      <w:r w:rsidR="009C287C" w:rsidRPr="00954D03">
        <w:rPr>
          <w:rFonts w:ascii="Arial" w:eastAsiaTheme="minorEastAsia" w:hAnsi="Arial" w:cs="Arial"/>
        </w:rPr>
        <w:t xml:space="preserve"> - O candidato, ao terminar a prova, deverá entregar ao fiscal a folha de respostas e o caderno de questões.</w:t>
      </w:r>
    </w:p>
    <w:p w14:paraId="3DD2BA44" w14:textId="77777777" w:rsidR="004A0342" w:rsidRPr="00954D03" w:rsidRDefault="004A0342" w:rsidP="00954D03">
      <w:pPr>
        <w:spacing w:after="120" w:line="360" w:lineRule="auto"/>
        <w:jc w:val="both"/>
        <w:rPr>
          <w:rFonts w:ascii="Arial" w:eastAsiaTheme="minorEastAsia" w:hAnsi="Arial" w:cs="Arial"/>
        </w:rPr>
      </w:pPr>
    </w:p>
    <w:p w14:paraId="58408DDB" w14:textId="77777777" w:rsidR="00FB274B"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1</w:t>
      </w:r>
      <w:r w:rsidR="00FB274B" w:rsidRPr="00954D03">
        <w:rPr>
          <w:rFonts w:ascii="Arial" w:eastAsiaTheme="minorEastAsia" w:hAnsi="Arial" w:cs="Arial"/>
        </w:rPr>
        <w:t>7</w:t>
      </w:r>
      <w:r w:rsidRPr="00954D03">
        <w:rPr>
          <w:rFonts w:ascii="Arial" w:eastAsiaTheme="minorEastAsia" w:hAnsi="Arial" w:cs="Arial"/>
        </w:rPr>
        <w:t xml:space="preserve"> - Será excluído do concu</w:t>
      </w:r>
      <w:r w:rsidR="005C57DB" w:rsidRPr="00954D03">
        <w:rPr>
          <w:rFonts w:ascii="Arial" w:eastAsiaTheme="minorEastAsia" w:hAnsi="Arial" w:cs="Arial"/>
        </w:rPr>
        <w:t>rso o candidato que, além das de</w:t>
      </w:r>
      <w:r w:rsidRPr="00954D03">
        <w:rPr>
          <w:rFonts w:ascii="Arial" w:eastAsiaTheme="minorEastAsia" w:hAnsi="Arial" w:cs="Arial"/>
        </w:rPr>
        <w:t>mais hipóteses previstas neste edital:</w:t>
      </w:r>
    </w:p>
    <w:p w14:paraId="3F8EEB84" w14:textId="77777777" w:rsidR="00C523BD" w:rsidRPr="00954D03" w:rsidRDefault="00FB274B" w:rsidP="00954D03">
      <w:pPr>
        <w:spacing w:after="120" w:line="360" w:lineRule="auto"/>
        <w:jc w:val="both"/>
        <w:rPr>
          <w:rFonts w:ascii="Arial" w:eastAsiaTheme="minorEastAsia" w:hAnsi="Arial" w:cs="Arial"/>
        </w:rPr>
      </w:pPr>
      <w:r w:rsidRPr="00954D03">
        <w:rPr>
          <w:rFonts w:ascii="Arial" w:eastAsiaTheme="minorEastAsia" w:hAnsi="Arial" w:cs="Arial"/>
        </w:rPr>
        <w:lastRenderedPageBreak/>
        <w:t>a) a</w:t>
      </w:r>
      <w:r w:rsidR="009C287C" w:rsidRPr="00954D03">
        <w:rPr>
          <w:rFonts w:ascii="Arial" w:eastAsiaTheme="minorEastAsia" w:hAnsi="Arial" w:cs="Arial"/>
        </w:rPr>
        <w:t>presentar-se após o horário estabele</w:t>
      </w:r>
      <w:r w:rsidRPr="00954D03">
        <w:rPr>
          <w:rFonts w:ascii="Arial" w:eastAsiaTheme="minorEastAsia" w:hAnsi="Arial" w:cs="Arial"/>
        </w:rPr>
        <w:t>cido para a realização da prova</w:t>
      </w:r>
      <w:r w:rsidR="00C523BD" w:rsidRPr="00954D03">
        <w:rPr>
          <w:rFonts w:ascii="Arial" w:eastAsiaTheme="minorEastAsia" w:hAnsi="Arial" w:cs="Arial"/>
        </w:rPr>
        <w:t>;</w:t>
      </w:r>
    </w:p>
    <w:p w14:paraId="68EE0270" w14:textId="77777777" w:rsidR="00C523BD" w:rsidRPr="00954D03" w:rsidRDefault="00C523BD" w:rsidP="00954D03">
      <w:pPr>
        <w:spacing w:after="120" w:line="360" w:lineRule="auto"/>
        <w:jc w:val="both"/>
        <w:rPr>
          <w:rFonts w:ascii="Arial" w:eastAsiaTheme="minorEastAsia" w:hAnsi="Arial" w:cs="Arial"/>
        </w:rPr>
      </w:pPr>
      <w:r w:rsidRPr="00954D03">
        <w:rPr>
          <w:rFonts w:ascii="Arial" w:eastAsiaTheme="minorEastAsia" w:hAnsi="Arial" w:cs="Arial"/>
        </w:rPr>
        <w:t>b) a</w:t>
      </w:r>
      <w:r w:rsidR="009C287C" w:rsidRPr="00954D03">
        <w:rPr>
          <w:rFonts w:ascii="Arial" w:eastAsiaTheme="minorEastAsia" w:hAnsi="Arial" w:cs="Arial"/>
        </w:rPr>
        <w:t>presentar-se para a prova em outro local que não seja o previsto no edital de convoc</w:t>
      </w:r>
      <w:r w:rsidRPr="00954D03">
        <w:rPr>
          <w:rFonts w:ascii="Arial" w:eastAsiaTheme="minorEastAsia" w:hAnsi="Arial" w:cs="Arial"/>
        </w:rPr>
        <w:t>ação;</w:t>
      </w:r>
    </w:p>
    <w:p w14:paraId="0DE07A93" w14:textId="77777777" w:rsidR="00C523BD" w:rsidRPr="00954D03" w:rsidRDefault="00C523BD" w:rsidP="00954D03">
      <w:pPr>
        <w:spacing w:after="120" w:line="360" w:lineRule="auto"/>
        <w:jc w:val="both"/>
        <w:rPr>
          <w:rFonts w:ascii="Arial" w:eastAsiaTheme="minorEastAsia" w:hAnsi="Arial" w:cs="Arial"/>
        </w:rPr>
      </w:pPr>
      <w:r w:rsidRPr="00954D03">
        <w:rPr>
          <w:rFonts w:ascii="Arial" w:eastAsiaTheme="minorEastAsia" w:hAnsi="Arial" w:cs="Arial"/>
        </w:rPr>
        <w:t>c) n</w:t>
      </w:r>
      <w:r w:rsidR="009C287C" w:rsidRPr="00954D03">
        <w:rPr>
          <w:rFonts w:ascii="Arial" w:eastAsiaTheme="minorEastAsia" w:hAnsi="Arial" w:cs="Arial"/>
        </w:rPr>
        <w:t xml:space="preserve">ão comparecer à prova, </w:t>
      </w:r>
      <w:r w:rsidRPr="00954D03">
        <w:rPr>
          <w:rFonts w:ascii="Arial" w:eastAsiaTheme="minorEastAsia" w:hAnsi="Arial" w:cs="Arial"/>
        </w:rPr>
        <w:t>seja qual for o motivo alegado;</w:t>
      </w:r>
    </w:p>
    <w:p w14:paraId="77CB24DA" w14:textId="77777777" w:rsidR="00C523BD" w:rsidRPr="00954D03" w:rsidRDefault="00C523BD" w:rsidP="00954D03">
      <w:pPr>
        <w:spacing w:after="120" w:line="360" w:lineRule="auto"/>
        <w:jc w:val="both"/>
        <w:rPr>
          <w:rFonts w:ascii="Arial" w:eastAsiaTheme="minorEastAsia" w:hAnsi="Arial" w:cs="Arial"/>
        </w:rPr>
      </w:pPr>
      <w:r w:rsidRPr="00954D03">
        <w:rPr>
          <w:rFonts w:ascii="Arial" w:eastAsiaTheme="minorEastAsia" w:hAnsi="Arial" w:cs="Arial"/>
        </w:rPr>
        <w:t>d) n</w:t>
      </w:r>
      <w:r w:rsidR="009C287C" w:rsidRPr="00954D03">
        <w:rPr>
          <w:rFonts w:ascii="Arial" w:eastAsiaTheme="minorEastAsia" w:hAnsi="Arial" w:cs="Arial"/>
        </w:rPr>
        <w:t xml:space="preserve">ão apresentar os documentos solicitados para a realização da </w:t>
      </w:r>
      <w:r w:rsidRPr="00954D03">
        <w:rPr>
          <w:rFonts w:ascii="Arial" w:eastAsiaTheme="minorEastAsia" w:hAnsi="Arial" w:cs="Arial"/>
        </w:rPr>
        <w:t>prova, nos termos deste edital;</w:t>
      </w:r>
    </w:p>
    <w:p w14:paraId="4751BC07" w14:textId="77777777" w:rsidR="009C287C" w:rsidRPr="00954D03" w:rsidRDefault="009734D9" w:rsidP="00954D03">
      <w:pPr>
        <w:spacing w:after="120" w:line="360" w:lineRule="auto"/>
        <w:jc w:val="both"/>
        <w:rPr>
          <w:rFonts w:ascii="Arial" w:eastAsiaTheme="minorEastAsia" w:hAnsi="Arial" w:cs="Arial"/>
        </w:rPr>
      </w:pPr>
      <w:r w:rsidRPr="00954D03">
        <w:rPr>
          <w:rFonts w:ascii="Arial" w:eastAsiaTheme="minorEastAsia" w:hAnsi="Arial" w:cs="Arial"/>
        </w:rPr>
        <w:t>e) a</w:t>
      </w:r>
      <w:r w:rsidR="009C287C" w:rsidRPr="00954D03">
        <w:rPr>
          <w:rFonts w:ascii="Arial" w:eastAsiaTheme="minorEastAsia" w:hAnsi="Arial" w:cs="Arial"/>
        </w:rPr>
        <w:t>usentar-se da sala de prova sem o acompanhamento de um fiscal;</w:t>
      </w:r>
    </w:p>
    <w:p w14:paraId="25A723B3" w14:textId="77777777" w:rsidR="000E53A0" w:rsidRPr="00954D03" w:rsidRDefault="009734D9" w:rsidP="00954D03">
      <w:pPr>
        <w:spacing w:after="120" w:line="360" w:lineRule="auto"/>
        <w:jc w:val="both"/>
        <w:rPr>
          <w:rFonts w:ascii="Arial" w:eastAsiaTheme="minorEastAsia" w:hAnsi="Arial" w:cs="Arial"/>
        </w:rPr>
      </w:pPr>
      <w:r w:rsidRPr="00954D03">
        <w:rPr>
          <w:rFonts w:ascii="Arial" w:eastAsiaTheme="minorEastAsia" w:hAnsi="Arial" w:cs="Arial"/>
        </w:rPr>
        <w:t>f) a</w:t>
      </w:r>
      <w:r w:rsidR="009C287C" w:rsidRPr="00954D03">
        <w:rPr>
          <w:rFonts w:ascii="Arial" w:eastAsiaTheme="minorEastAsia" w:hAnsi="Arial" w:cs="Arial"/>
        </w:rPr>
        <w:t xml:space="preserve">usentar-se </w:t>
      </w:r>
      <w:r w:rsidRPr="00954D03">
        <w:rPr>
          <w:rFonts w:ascii="Arial" w:eastAsiaTheme="minorEastAsia" w:hAnsi="Arial" w:cs="Arial"/>
        </w:rPr>
        <w:t xml:space="preserve">definitivamente </w:t>
      </w:r>
      <w:r w:rsidR="009C287C" w:rsidRPr="00954D03">
        <w:rPr>
          <w:rFonts w:ascii="Arial" w:eastAsiaTheme="minorEastAsia" w:hAnsi="Arial" w:cs="Arial"/>
        </w:rPr>
        <w:t xml:space="preserve">do local de prova antes de decorrido o prazo mínimo de 30 </w:t>
      </w:r>
      <w:r w:rsidRPr="00954D03">
        <w:rPr>
          <w:rFonts w:ascii="Arial" w:eastAsiaTheme="minorEastAsia" w:hAnsi="Arial" w:cs="Arial"/>
        </w:rPr>
        <w:t xml:space="preserve">(trinta) </w:t>
      </w:r>
      <w:r w:rsidR="000E53A0" w:rsidRPr="00954D03">
        <w:rPr>
          <w:rFonts w:ascii="Arial" w:eastAsiaTheme="minorEastAsia" w:hAnsi="Arial" w:cs="Arial"/>
        </w:rPr>
        <w:t xml:space="preserve">minutos de seu início; </w:t>
      </w:r>
    </w:p>
    <w:p w14:paraId="181144A0" w14:textId="77777777" w:rsidR="00995F2C" w:rsidRPr="00954D03" w:rsidRDefault="000E53A0" w:rsidP="00954D03">
      <w:pPr>
        <w:spacing w:after="120" w:line="360" w:lineRule="auto"/>
        <w:jc w:val="both"/>
        <w:rPr>
          <w:rFonts w:ascii="Arial" w:eastAsiaTheme="minorEastAsia" w:hAnsi="Arial" w:cs="Arial"/>
        </w:rPr>
      </w:pPr>
      <w:r w:rsidRPr="00954D03">
        <w:rPr>
          <w:rFonts w:ascii="Arial" w:eastAsiaTheme="minorEastAsia" w:hAnsi="Arial" w:cs="Arial"/>
        </w:rPr>
        <w:t>g) f</w:t>
      </w:r>
      <w:r w:rsidR="004E7893" w:rsidRPr="00954D03">
        <w:rPr>
          <w:rFonts w:ascii="Arial" w:eastAsiaTheme="minorEastAsia" w:hAnsi="Arial" w:cs="Arial"/>
        </w:rPr>
        <w:t xml:space="preserve">or surpreendido em comunicação com outras pessoas ou utilizando-se de livro, anotação, impresso não permitido, </w:t>
      </w:r>
      <w:r w:rsidR="00995F2C" w:rsidRPr="00954D03">
        <w:rPr>
          <w:rFonts w:ascii="Arial" w:eastAsiaTheme="minorEastAsia" w:hAnsi="Arial" w:cs="Arial"/>
        </w:rPr>
        <w:t>máquina calculadora ou similar;</w:t>
      </w:r>
    </w:p>
    <w:p w14:paraId="6982633F" w14:textId="77777777" w:rsidR="00995F2C" w:rsidRPr="00954D03" w:rsidRDefault="00995F2C" w:rsidP="00954D03">
      <w:pPr>
        <w:spacing w:after="120" w:line="360" w:lineRule="auto"/>
        <w:jc w:val="both"/>
        <w:rPr>
          <w:rFonts w:ascii="Arial" w:eastAsiaTheme="minorEastAsia" w:hAnsi="Arial" w:cs="Arial"/>
        </w:rPr>
      </w:pPr>
      <w:r w:rsidRPr="00954D03">
        <w:rPr>
          <w:rFonts w:ascii="Arial" w:eastAsiaTheme="minorEastAsia" w:hAnsi="Arial" w:cs="Arial"/>
        </w:rPr>
        <w:t>h) e</w:t>
      </w:r>
      <w:r w:rsidR="004E7893" w:rsidRPr="00954D03">
        <w:rPr>
          <w:rFonts w:ascii="Arial" w:eastAsiaTheme="minorEastAsia" w:hAnsi="Arial" w:cs="Arial"/>
        </w:rPr>
        <w:t xml:space="preserve">stiver fazendo uso de qualquer tipo de aparelho eletrônico ou de comunicação (telefone celular, relógios digitais, agenda eletrônica, notebook, </w:t>
      </w:r>
      <w:r w:rsidR="00B154C4" w:rsidRPr="00954D03">
        <w:rPr>
          <w:rFonts w:ascii="Arial" w:eastAsiaTheme="minorEastAsia" w:hAnsi="Arial" w:cs="Arial"/>
        </w:rPr>
        <w:t>tablet</w:t>
      </w:r>
      <w:r w:rsidR="004E7893" w:rsidRPr="00954D03">
        <w:rPr>
          <w:rFonts w:ascii="Arial" w:eastAsiaTheme="minorEastAsia" w:hAnsi="Arial" w:cs="Arial"/>
        </w:rPr>
        <w:t>, receptor, gravador, smartphone ou equipamentos similares), b</w:t>
      </w:r>
      <w:r w:rsidRPr="00954D03">
        <w:rPr>
          <w:rFonts w:ascii="Arial" w:eastAsiaTheme="minorEastAsia" w:hAnsi="Arial" w:cs="Arial"/>
        </w:rPr>
        <w:t>em como protetores auriculares;</w:t>
      </w:r>
    </w:p>
    <w:p w14:paraId="4A265FC6" w14:textId="77777777" w:rsidR="006F4628" w:rsidRPr="00954D03" w:rsidRDefault="00995F2C" w:rsidP="00954D03">
      <w:pPr>
        <w:spacing w:after="120" w:line="360" w:lineRule="auto"/>
        <w:jc w:val="both"/>
        <w:rPr>
          <w:rFonts w:ascii="Arial" w:eastAsiaTheme="minorEastAsia" w:hAnsi="Arial" w:cs="Arial"/>
        </w:rPr>
      </w:pPr>
      <w:r w:rsidRPr="00954D03">
        <w:rPr>
          <w:rFonts w:ascii="Arial" w:eastAsiaTheme="minorEastAsia" w:hAnsi="Arial" w:cs="Arial"/>
        </w:rPr>
        <w:t>i) l</w:t>
      </w:r>
      <w:r w:rsidR="009C287C" w:rsidRPr="00954D03">
        <w:rPr>
          <w:rFonts w:ascii="Arial" w:eastAsiaTheme="minorEastAsia" w:hAnsi="Arial" w:cs="Arial"/>
        </w:rPr>
        <w:t>ançar mão de meios ilí</w:t>
      </w:r>
      <w:r w:rsidR="006F4628" w:rsidRPr="00954D03">
        <w:rPr>
          <w:rFonts w:ascii="Arial" w:eastAsiaTheme="minorEastAsia" w:hAnsi="Arial" w:cs="Arial"/>
        </w:rPr>
        <w:t>citos para a execução da prova;</w:t>
      </w:r>
    </w:p>
    <w:p w14:paraId="3D34FA62" w14:textId="77777777" w:rsidR="006F4628" w:rsidRPr="00954D03" w:rsidRDefault="006F4628" w:rsidP="00954D03">
      <w:pPr>
        <w:spacing w:after="120" w:line="360" w:lineRule="auto"/>
        <w:jc w:val="both"/>
        <w:rPr>
          <w:rFonts w:ascii="Arial" w:eastAsiaTheme="minorEastAsia" w:hAnsi="Arial" w:cs="Arial"/>
        </w:rPr>
      </w:pPr>
      <w:r w:rsidRPr="00954D03">
        <w:rPr>
          <w:rFonts w:ascii="Arial" w:eastAsiaTheme="minorEastAsia" w:hAnsi="Arial" w:cs="Arial"/>
        </w:rPr>
        <w:t>j) n</w:t>
      </w:r>
      <w:r w:rsidR="009C287C" w:rsidRPr="00954D03">
        <w:rPr>
          <w:rFonts w:ascii="Arial" w:eastAsiaTheme="minorEastAsia" w:hAnsi="Arial" w:cs="Arial"/>
        </w:rPr>
        <w:t>ão devolver a folha de respostas e o caderno de questões;</w:t>
      </w:r>
      <w:r w:rsidRPr="00954D03">
        <w:rPr>
          <w:rFonts w:ascii="Arial" w:eastAsiaTheme="minorEastAsia" w:hAnsi="Arial" w:cs="Arial"/>
        </w:rPr>
        <w:t xml:space="preserve"> e</w:t>
      </w:r>
    </w:p>
    <w:p w14:paraId="34765812" w14:textId="77777777" w:rsidR="008606C9" w:rsidRPr="00954D03" w:rsidRDefault="006F4628" w:rsidP="00954D03">
      <w:pPr>
        <w:spacing w:after="120" w:line="360" w:lineRule="auto"/>
        <w:jc w:val="both"/>
        <w:rPr>
          <w:rFonts w:ascii="Arial" w:eastAsiaTheme="minorEastAsia" w:hAnsi="Arial" w:cs="Arial"/>
        </w:rPr>
      </w:pPr>
      <w:r w:rsidRPr="00954D03">
        <w:rPr>
          <w:rFonts w:ascii="Arial" w:eastAsiaTheme="minorEastAsia" w:hAnsi="Arial" w:cs="Arial"/>
        </w:rPr>
        <w:t>k) p</w:t>
      </w:r>
      <w:r w:rsidR="009C287C" w:rsidRPr="00954D03">
        <w:rPr>
          <w:rFonts w:ascii="Arial" w:eastAsiaTheme="minorEastAsia" w:hAnsi="Arial" w:cs="Arial"/>
        </w:rPr>
        <w:t>erturbar, de qualquer modo, a ordem dos trabalhos.</w:t>
      </w:r>
    </w:p>
    <w:p w14:paraId="3B1D758B" w14:textId="77777777" w:rsidR="008606C9" w:rsidRPr="00954D03" w:rsidRDefault="008606C9" w:rsidP="00954D03">
      <w:pPr>
        <w:spacing w:after="120" w:line="360" w:lineRule="auto"/>
        <w:jc w:val="both"/>
        <w:rPr>
          <w:rFonts w:ascii="Arial" w:eastAsiaTheme="minorEastAsia" w:hAnsi="Arial" w:cs="Arial"/>
        </w:rPr>
      </w:pPr>
    </w:p>
    <w:p w14:paraId="74332884" w14:textId="77777777" w:rsidR="009C287C" w:rsidRPr="00954D03" w:rsidRDefault="0043215E" w:rsidP="00954D03">
      <w:pPr>
        <w:spacing w:after="120" w:line="360" w:lineRule="auto"/>
        <w:jc w:val="both"/>
        <w:rPr>
          <w:rFonts w:ascii="Arial" w:eastAsiaTheme="minorEastAsia" w:hAnsi="Arial" w:cs="Arial"/>
        </w:rPr>
      </w:pPr>
      <w:r w:rsidRPr="00954D03">
        <w:rPr>
          <w:rFonts w:ascii="Arial" w:eastAsiaTheme="minorEastAsia" w:hAnsi="Arial" w:cs="Arial"/>
        </w:rPr>
        <w:t>1</w:t>
      </w:r>
      <w:r w:rsidR="008606C9" w:rsidRPr="00954D03">
        <w:rPr>
          <w:rFonts w:ascii="Arial" w:eastAsiaTheme="minorEastAsia" w:hAnsi="Arial" w:cs="Arial"/>
        </w:rPr>
        <w:t>8</w:t>
      </w:r>
      <w:r w:rsidR="009C287C" w:rsidRPr="00954D03">
        <w:rPr>
          <w:rFonts w:ascii="Arial" w:eastAsiaTheme="minorEastAsia" w:hAnsi="Arial" w:cs="Arial"/>
        </w:rPr>
        <w:t xml:space="preserve"> - Os aparelhos eletrônicos deverão ser desligados por todos os candidatos antes do início da prova.</w:t>
      </w:r>
    </w:p>
    <w:p w14:paraId="69A633AE" w14:textId="77777777" w:rsidR="0067040B" w:rsidRPr="00954D03" w:rsidRDefault="0067040B" w:rsidP="00954D03">
      <w:pPr>
        <w:spacing w:after="120" w:line="360" w:lineRule="auto"/>
        <w:jc w:val="both"/>
        <w:rPr>
          <w:rFonts w:ascii="Arial" w:eastAsiaTheme="minorEastAsia" w:hAnsi="Arial" w:cs="Arial"/>
        </w:rPr>
      </w:pPr>
    </w:p>
    <w:p w14:paraId="2819916C" w14:textId="77777777" w:rsidR="004E7893" w:rsidRPr="00954D03" w:rsidRDefault="00B44869" w:rsidP="00954D03">
      <w:pPr>
        <w:spacing w:after="120" w:line="360" w:lineRule="auto"/>
        <w:jc w:val="both"/>
        <w:rPr>
          <w:rFonts w:ascii="Arial" w:eastAsiaTheme="minorEastAsia" w:hAnsi="Arial" w:cs="Arial"/>
        </w:rPr>
      </w:pPr>
      <w:r w:rsidRPr="00954D03">
        <w:rPr>
          <w:rFonts w:ascii="Arial" w:eastAsiaTheme="minorEastAsia" w:hAnsi="Arial" w:cs="Arial"/>
        </w:rPr>
        <w:t>1</w:t>
      </w:r>
      <w:r w:rsidR="00F27795" w:rsidRPr="00954D03">
        <w:rPr>
          <w:rFonts w:ascii="Arial" w:eastAsiaTheme="minorEastAsia" w:hAnsi="Arial" w:cs="Arial"/>
        </w:rPr>
        <w:t>9</w:t>
      </w:r>
      <w:r w:rsidR="009C287C" w:rsidRPr="00954D03">
        <w:rPr>
          <w:rFonts w:ascii="Arial" w:eastAsiaTheme="minorEastAsia" w:hAnsi="Arial" w:cs="Arial"/>
        </w:rPr>
        <w:t xml:space="preserve"> - Os pertences pessoais dos candidatos serão acomodados em local </w:t>
      </w:r>
      <w:r w:rsidR="003D6FE8" w:rsidRPr="00954D03">
        <w:rPr>
          <w:rFonts w:ascii="Arial" w:eastAsiaTheme="minorEastAsia" w:hAnsi="Arial" w:cs="Arial"/>
        </w:rPr>
        <w:t xml:space="preserve">e forma </w:t>
      </w:r>
      <w:r w:rsidR="009C287C" w:rsidRPr="00954D03">
        <w:rPr>
          <w:rFonts w:ascii="Arial" w:eastAsiaTheme="minorEastAsia" w:hAnsi="Arial" w:cs="Arial"/>
        </w:rPr>
        <w:t>a ser</w:t>
      </w:r>
      <w:r w:rsidR="003D6FE8" w:rsidRPr="00954D03">
        <w:rPr>
          <w:rFonts w:ascii="Arial" w:eastAsiaTheme="minorEastAsia" w:hAnsi="Arial" w:cs="Arial"/>
        </w:rPr>
        <w:t>em</w:t>
      </w:r>
      <w:r w:rsidR="009C287C" w:rsidRPr="00954D03">
        <w:rPr>
          <w:rFonts w:ascii="Arial" w:eastAsiaTheme="minorEastAsia" w:hAnsi="Arial" w:cs="Arial"/>
        </w:rPr>
        <w:t xml:space="preserve"> indicado</w:t>
      </w:r>
      <w:r w:rsidR="003D6FE8" w:rsidRPr="00954D03">
        <w:rPr>
          <w:rFonts w:ascii="Arial" w:eastAsiaTheme="minorEastAsia" w:hAnsi="Arial" w:cs="Arial"/>
        </w:rPr>
        <w:t>s</w:t>
      </w:r>
      <w:r w:rsidR="00633465" w:rsidRPr="00954D03">
        <w:rPr>
          <w:rFonts w:ascii="Arial" w:eastAsiaTheme="minorEastAsia" w:hAnsi="Arial" w:cs="Arial"/>
        </w:rPr>
        <w:t xml:space="preserve"> pelos fiscais das</w:t>
      </w:r>
      <w:r w:rsidR="009C287C" w:rsidRPr="00954D03">
        <w:rPr>
          <w:rFonts w:ascii="Arial" w:eastAsiaTheme="minorEastAsia" w:hAnsi="Arial" w:cs="Arial"/>
        </w:rPr>
        <w:t xml:space="preserve"> sala</w:t>
      </w:r>
      <w:r w:rsidR="00633465" w:rsidRPr="00954D03">
        <w:rPr>
          <w:rFonts w:ascii="Arial" w:eastAsiaTheme="minorEastAsia" w:hAnsi="Arial" w:cs="Arial"/>
        </w:rPr>
        <w:t>s</w:t>
      </w:r>
      <w:r w:rsidR="009C287C" w:rsidRPr="00954D03">
        <w:rPr>
          <w:rFonts w:ascii="Arial" w:eastAsiaTheme="minorEastAsia" w:hAnsi="Arial" w:cs="Arial"/>
        </w:rPr>
        <w:t xml:space="preserve"> de prova</w:t>
      </w:r>
      <w:r w:rsidR="0067040B" w:rsidRPr="00954D03">
        <w:rPr>
          <w:rFonts w:ascii="Arial" w:eastAsiaTheme="minorEastAsia" w:hAnsi="Arial" w:cs="Arial"/>
        </w:rPr>
        <w:t>,</w:t>
      </w:r>
      <w:r w:rsidR="009C287C" w:rsidRPr="00954D03">
        <w:rPr>
          <w:rFonts w:ascii="Arial" w:eastAsiaTheme="minorEastAsia" w:hAnsi="Arial" w:cs="Arial"/>
        </w:rPr>
        <w:t xml:space="preserve"> durante todo o período de</w:t>
      </w:r>
      <w:r w:rsidR="003553AB" w:rsidRPr="00954D03">
        <w:rPr>
          <w:rFonts w:ascii="Arial" w:eastAsiaTheme="minorEastAsia" w:hAnsi="Arial" w:cs="Arial"/>
        </w:rPr>
        <w:t xml:space="preserve"> permanência no local de prova.</w:t>
      </w:r>
    </w:p>
    <w:p w14:paraId="77ECB5B2" w14:textId="77777777" w:rsidR="0067040B" w:rsidRPr="00954D03" w:rsidRDefault="0067040B" w:rsidP="00954D03">
      <w:pPr>
        <w:spacing w:after="120" w:line="360" w:lineRule="auto"/>
        <w:jc w:val="both"/>
        <w:rPr>
          <w:rFonts w:ascii="Arial" w:eastAsiaTheme="minorEastAsia" w:hAnsi="Arial" w:cs="Arial"/>
        </w:rPr>
      </w:pPr>
    </w:p>
    <w:p w14:paraId="4F036938" w14:textId="77777777" w:rsidR="009C287C" w:rsidRPr="00954D03" w:rsidRDefault="00F27795" w:rsidP="00954D03">
      <w:pPr>
        <w:spacing w:after="120" w:line="360" w:lineRule="auto"/>
        <w:jc w:val="both"/>
        <w:rPr>
          <w:rFonts w:ascii="Arial" w:eastAsiaTheme="minorEastAsia" w:hAnsi="Arial" w:cs="Arial"/>
        </w:rPr>
      </w:pPr>
      <w:r w:rsidRPr="00954D03">
        <w:rPr>
          <w:rFonts w:ascii="Arial" w:eastAsiaTheme="minorEastAsia" w:hAnsi="Arial" w:cs="Arial"/>
        </w:rPr>
        <w:t>20</w:t>
      </w:r>
      <w:r w:rsidR="009C287C" w:rsidRPr="00954D03">
        <w:rPr>
          <w:rFonts w:ascii="Arial" w:eastAsiaTheme="minorEastAsia" w:hAnsi="Arial" w:cs="Arial"/>
        </w:rPr>
        <w:t xml:space="preserve"> </w:t>
      </w:r>
      <w:r w:rsidR="00075B4B" w:rsidRPr="00954D03">
        <w:rPr>
          <w:rFonts w:ascii="Arial" w:eastAsiaTheme="minorEastAsia" w:hAnsi="Arial" w:cs="Arial"/>
        </w:rPr>
        <w:t xml:space="preserve">- Não haverá segunda chamada, </w:t>
      </w:r>
      <w:r w:rsidR="009C287C" w:rsidRPr="00954D03">
        <w:rPr>
          <w:rFonts w:ascii="Arial" w:eastAsiaTheme="minorEastAsia" w:hAnsi="Arial" w:cs="Arial"/>
        </w:rPr>
        <w:t xml:space="preserve">repetição de prova </w:t>
      </w:r>
      <w:r w:rsidR="00075B4B" w:rsidRPr="00F70E6E">
        <w:rPr>
          <w:rFonts w:ascii="Arial" w:eastAsiaTheme="minorEastAsia" w:hAnsi="Arial" w:cs="Arial"/>
          <w:highlight w:val="yellow"/>
        </w:rPr>
        <w:t xml:space="preserve">ou vista de prova </w:t>
      </w:r>
      <w:r w:rsidR="009C287C" w:rsidRPr="00F70E6E">
        <w:rPr>
          <w:rFonts w:ascii="Arial" w:eastAsiaTheme="minorEastAsia" w:hAnsi="Arial" w:cs="Arial"/>
          <w:highlight w:val="yellow"/>
        </w:rPr>
        <w:t xml:space="preserve">em </w:t>
      </w:r>
      <w:commentRangeStart w:id="12"/>
      <w:r w:rsidR="009C287C" w:rsidRPr="00F70E6E">
        <w:rPr>
          <w:rFonts w:ascii="Arial" w:eastAsiaTheme="minorEastAsia" w:hAnsi="Arial" w:cs="Arial"/>
          <w:highlight w:val="yellow"/>
        </w:rPr>
        <w:t>hipótese alguma.</w:t>
      </w:r>
      <w:commentRangeEnd w:id="12"/>
      <w:r w:rsidR="00F70E6E">
        <w:rPr>
          <w:rStyle w:val="Refdecomentrio"/>
        </w:rPr>
        <w:commentReference w:id="12"/>
      </w:r>
    </w:p>
    <w:p w14:paraId="50E8776A" w14:textId="77777777" w:rsidR="00F27795" w:rsidRPr="00954D03" w:rsidRDefault="00F27795" w:rsidP="00954D03">
      <w:pPr>
        <w:spacing w:after="120" w:line="360" w:lineRule="auto"/>
        <w:jc w:val="both"/>
        <w:rPr>
          <w:rFonts w:ascii="Arial" w:eastAsiaTheme="minorEastAsia" w:hAnsi="Arial" w:cs="Arial"/>
        </w:rPr>
      </w:pPr>
    </w:p>
    <w:p w14:paraId="0139F0D5" w14:textId="77777777" w:rsidR="009C287C" w:rsidRPr="00954D03" w:rsidRDefault="00075B4B" w:rsidP="00954D03">
      <w:pPr>
        <w:spacing w:after="120" w:line="360" w:lineRule="auto"/>
        <w:jc w:val="both"/>
        <w:rPr>
          <w:rFonts w:ascii="Arial" w:eastAsiaTheme="minorEastAsia" w:hAnsi="Arial" w:cs="Arial"/>
        </w:rPr>
      </w:pPr>
      <w:r w:rsidRPr="00954D03">
        <w:rPr>
          <w:rFonts w:ascii="Arial" w:eastAsiaTheme="minorEastAsia" w:hAnsi="Arial" w:cs="Arial"/>
        </w:rPr>
        <w:t>21</w:t>
      </w:r>
      <w:r w:rsidR="009C287C" w:rsidRPr="00954D03">
        <w:rPr>
          <w:rFonts w:ascii="Arial" w:eastAsiaTheme="minorEastAsia" w:hAnsi="Arial" w:cs="Arial"/>
        </w:rPr>
        <w:t xml:space="preserve"> - No dia da realização da prova, na hipótese de o nome do candidato não constar nas listagens oficiais relativas aos locais de prova estabelecidos no edital de </w:t>
      </w:r>
      <w:r w:rsidR="009C287C" w:rsidRPr="00954D03">
        <w:rPr>
          <w:rFonts w:ascii="Arial" w:eastAsiaTheme="minorEastAsia" w:hAnsi="Arial" w:cs="Arial"/>
        </w:rPr>
        <w:lastRenderedPageBreak/>
        <w:t>convocação, a Comissão Especial de Concurso Público procederá à inclusão do candidato, mediante a apresent</w:t>
      </w:r>
      <w:r w:rsidR="00AA4101" w:rsidRPr="00954D03">
        <w:rPr>
          <w:rFonts w:ascii="Arial" w:eastAsiaTheme="minorEastAsia" w:hAnsi="Arial" w:cs="Arial"/>
        </w:rPr>
        <w:t xml:space="preserve">ação do protocolo de </w:t>
      </w:r>
      <w:r w:rsidRPr="00954D03">
        <w:rPr>
          <w:rFonts w:ascii="Arial" w:eastAsiaTheme="minorEastAsia" w:hAnsi="Arial" w:cs="Arial"/>
        </w:rPr>
        <w:t>inscrição.</w:t>
      </w:r>
    </w:p>
    <w:p w14:paraId="666D7A44" w14:textId="271D1ABC" w:rsidR="009C287C"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a)</w:t>
      </w:r>
      <w:r w:rsidR="009C287C" w:rsidRPr="00954D03">
        <w:rPr>
          <w:rFonts w:ascii="Arial" w:eastAsiaTheme="minorEastAsia" w:hAnsi="Arial" w:cs="Arial"/>
        </w:rPr>
        <w:t xml:space="preserve"> A inclusão será realizada de forma condicional e será analisada pela Comissão Especial de Concurso Público, na fase de julgamento da prova objetiva, com o intuito de se verificar a </w:t>
      </w:r>
      <w:r w:rsidR="00117771" w:rsidRPr="00954D03">
        <w:rPr>
          <w:rFonts w:ascii="Arial" w:eastAsiaTheme="minorEastAsia" w:hAnsi="Arial" w:cs="Arial"/>
        </w:rPr>
        <w:t xml:space="preserve">sua </w:t>
      </w:r>
      <w:r w:rsidR="009C287C" w:rsidRPr="00954D03">
        <w:rPr>
          <w:rFonts w:ascii="Arial" w:eastAsiaTheme="minorEastAsia" w:hAnsi="Arial" w:cs="Arial"/>
        </w:rPr>
        <w:t>pe</w:t>
      </w:r>
      <w:r w:rsidR="00117771" w:rsidRPr="00954D03">
        <w:rPr>
          <w:rFonts w:ascii="Arial" w:eastAsiaTheme="minorEastAsia" w:hAnsi="Arial" w:cs="Arial"/>
        </w:rPr>
        <w:t>rtinência</w:t>
      </w:r>
      <w:r w:rsidR="00075B4B" w:rsidRPr="00954D03">
        <w:rPr>
          <w:rFonts w:ascii="Arial" w:eastAsiaTheme="minorEastAsia" w:hAnsi="Arial" w:cs="Arial"/>
        </w:rPr>
        <w:t>.</w:t>
      </w:r>
    </w:p>
    <w:p w14:paraId="23DC1871" w14:textId="094DB180" w:rsidR="009C287C"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b)</w:t>
      </w:r>
      <w:r w:rsidR="009C287C" w:rsidRPr="00954D03">
        <w:rPr>
          <w:rFonts w:ascii="Arial" w:eastAsiaTheme="minorEastAsia" w:hAnsi="Arial" w:cs="Arial"/>
        </w:rPr>
        <w:t xml:space="preserve"> Constatada a </w:t>
      </w:r>
      <w:r w:rsidR="00117771" w:rsidRPr="00954D03">
        <w:rPr>
          <w:rFonts w:ascii="Arial" w:eastAsiaTheme="minorEastAsia" w:hAnsi="Arial" w:cs="Arial"/>
        </w:rPr>
        <w:t>impertinência da inclusão condicional</w:t>
      </w:r>
      <w:r w:rsidR="009C287C" w:rsidRPr="00954D03">
        <w:rPr>
          <w:rFonts w:ascii="Arial" w:eastAsiaTheme="minorEastAsia" w:hAnsi="Arial" w:cs="Arial"/>
        </w:rPr>
        <w:t>, a inscrição será automaticamente cancelada, sem direito a reclamação, independentemente de qualquer formalidade, considerados nulos todos os atos dela decorrentes.</w:t>
      </w:r>
    </w:p>
    <w:p w14:paraId="4DA27FB1" w14:textId="77777777" w:rsidR="00E22FE4" w:rsidRPr="00954D03" w:rsidRDefault="00E22FE4" w:rsidP="00954D03">
      <w:pPr>
        <w:spacing w:after="120" w:line="360" w:lineRule="auto"/>
        <w:jc w:val="both"/>
        <w:rPr>
          <w:rFonts w:ascii="Arial" w:eastAsiaTheme="minorEastAsia" w:hAnsi="Arial" w:cs="Arial"/>
        </w:rPr>
      </w:pPr>
    </w:p>
    <w:p w14:paraId="6E097E91" w14:textId="77777777" w:rsidR="009C287C" w:rsidRPr="00954D03" w:rsidRDefault="00E22FE4" w:rsidP="00954D03">
      <w:pPr>
        <w:spacing w:after="120" w:line="360" w:lineRule="auto"/>
        <w:jc w:val="both"/>
        <w:rPr>
          <w:rFonts w:ascii="Arial" w:eastAsiaTheme="minorEastAsia" w:hAnsi="Arial" w:cs="Arial"/>
        </w:rPr>
      </w:pPr>
      <w:r w:rsidRPr="00954D03">
        <w:rPr>
          <w:rFonts w:ascii="Arial" w:eastAsiaTheme="minorEastAsia" w:hAnsi="Arial" w:cs="Arial"/>
        </w:rPr>
        <w:t>22</w:t>
      </w:r>
      <w:r w:rsidR="009C287C" w:rsidRPr="00954D03">
        <w:rPr>
          <w:rFonts w:ascii="Arial" w:eastAsiaTheme="minorEastAsia" w:hAnsi="Arial" w:cs="Arial"/>
        </w:rPr>
        <w:t xml:space="preserve"> - </w:t>
      </w:r>
      <w:r w:rsidRPr="00954D03">
        <w:rPr>
          <w:rFonts w:ascii="Arial" w:eastAsiaTheme="minorEastAsia" w:hAnsi="Arial" w:cs="Arial"/>
        </w:rPr>
        <w:t>Se</w:t>
      </w:r>
      <w:r w:rsidR="009C287C" w:rsidRPr="00954D03">
        <w:rPr>
          <w:rFonts w:ascii="Arial" w:eastAsiaTheme="minorEastAsia" w:hAnsi="Arial" w:cs="Arial"/>
        </w:rPr>
        <w:t>, após a prova, for constatado (por meio eletrônico, esta</w:t>
      </w:r>
      <w:r w:rsidR="00FD1B43" w:rsidRPr="00954D03">
        <w:rPr>
          <w:rFonts w:ascii="Arial" w:eastAsiaTheme="minorEastAsia" w:hAnsi="Arial" w:cs="Arial"/>
        </w:rPr>
        <w:t xml:space="preserve">tístico, visual, grafológico, de </w:t>
      </w:r>
      <w:r w:rsidR="009C287C" w:rsidRPr="00954D03">
        <w:rPr>
          <w:rFonts w:ascii="Arial" w:eastAsiaTheme="minorEastAsia" w:hAnsi="Arial" w:cs="Arial"/>
        </w:rPr>
        <w:t>investigação policial</w:t>
      </w:r>
      <w:r w:rsidR="00FD1B43" w:rsidRPr="00954D03">
        <w:rPr>
          <w:rFonts w:ascii="Arial" w:eastAsiaTheme="minorEastAsia" w:hAnsi="Arial" w:cs="Arial"/>
        </w:rPr>
        <w:t xml:space="preserve"> ou qualquer outra forma</w:t>
      </w:r>
      <w:r w:rsidR="009C287C" w:rsidRPr="00954D03">
        <w:rPr>
          <w:rFonts w:ascii="Arial" w:eastAsiaTheme="minorEastAsia" w:hAnsi="Arial" w:cs="Arial"/>
        </w:rPr>
        <w:t>) que o candidato utilizou processos ilíci</w:t>
      </w:r>
      <w:r w:rsidR="00DA009E" w:rsidRPr="00954D03">
        <w:rPr>
          <w:rFonts w:ascii="Arial" w:eastAsiaTheme="minorEastAsia" w:hAnsi="Arial" w:cs="Arial"/>
        </w:rPr>
        <w:t xml:space="preserve">tos, sua prova será anulada e </w:t>
      </w:r>
      <w:r w:rsidR="008F7B06" w:rsidRPr="00954D03">
        <w:rPr>
          <w:rFonts w:ascii="Arial" w:eastAsiaTheme="minorEastAsia" w:hAnsi="Arial" w:cs="Arial"/>
        </w:rPr>
        <w:t>ele</w:t>
      </w:r>
      <w:r w:rsidR="00D927B2" w:rsidRPr="00954D03">
        <w:rPr>
          <w:rFonts w:ascii="Arial" w:eastAsiaTheme="minorEastAsia" w:hAnsi="Arial" w:cs="Arial"/>
        </w:rPr>
        <w:t xml:space="preserve"> </w:t>
      </w:r>
      <w:r w:rsidR="00DA009E" w:rsidRPr="00954D03">
        <w:rPr>
          <w:rFonts w:ascii="Arial" w:eastAsiaTheme="minorEastAsia" w:hAnsi="Arial" w:cs="Arial"/>
        </w:rPr>
        <w:t xml:space="preserve">será </w:t>
      </w:r>
      <w:r w:rsidR="009C287C" w:rsidRPr="00954D03">
        <w:rPr>
          <w:rFonts w:ascii="Arial" w:eastAsiaTheme="minorEastAsia" w:hAnsi="Arial" w:cs="Arial"/>
        </w:rPr>
        <w:t>automaticamente eliminado do concurso, sem prejuízo das sanções legais cabíveis.</w:t>
      </w:r>
    </w:p>
    <w:p w14:paraId="7D4975A3" w14:textId="77777777" w:rsidR="000B3DE2" w:rsidRPr="00954D03" w:rsidRDefault="000B3DE2" w:rsidP="00954D03">
      <w:pPr>
        <w:spacing w:after="120" w:line="360" w:lineRule="auto"/>
        <w:jc w:val="both"/>
        <w:rPr>
          <w:rFonts w:ascii="Arial" w:eastAsiaTheme="minorEastAsia" w:hAnsi="Arial" w:cs="Arial"/>
        </w:rPr>
      </w:pPr>
    </w:p>
    <w:p w14:paraId="0632DCE3" w14:textId="018B2296" w:rsidR="009C287C" w:rsidRPr="00954D03" w:rsidRDefault="00F65BC8" w:rsidP="00954D03">
      <w:pPr>
        <w:spacing w:after="120" w:line="360" w:lineRule="auto"/>
        <w:jc w:val="both"/>
        <w:rPr>
          <w:rFonts w:ascii="Arial" w:eastAsiaTheme="minorEastAsia" w:hAnsi="Arial" w:cs="Arial"/>
          <w:color w:val="70AD47" w:themeColor="accent6"/>
        </w:rPr>
      </w:pPr>
      <w:r w:rsidRPr="00954D03">
        <w:rPr>
          <w:rFonts w:ascii="Arial" w:eastAsiaTheme="minorEastAsia" w:hAnsi="Arial" w:cs="Arial"/>
        </w:rPr>
        <w:t>23 - Não haverá, sob nenhuma hipótese, prorrogação do tempo previsto para a aplicação das provas em razão de afastamento do candidato da sala de prova</w:t>
      </w:r>
      <w:r w:rsidR="00E77A0A" w:rsidRPr="00954D03">
        <w:rPr>
          <w:rFonts w:ascii="Arial" w:eastAsiaTheme="minorEastAsia" w:hAnsi="Arial" w:cs="Arial"/>
        </w:rPr>
        <w:t>.</w:t>
      </w:r>
    </w:p>
    <w:p w14:paraId="6850AEE1" w14:textId="77777777" w:rsidR="00F65BC8" w:rsidRPr="00954D03" w:rsidRDefault="00F65BC8" w:rsidP="00954D03">
      <w:pPr>
        <w:spacing w:after="120" w:line="360" w:lineRule="auto"/>
        <w:jc w:val="both"/>
        <w:rPr>
          <w:rFonts w:ascii="Arial" w:eastAsiaTheme="minorEastAsia" w:hAnsi="Arial" w:cs="Arial"/>
        </w:rPr>
      </w:pPr>
    </w:p>
    <w:p w14:paraId="2CFD74FD" w14:textId="11B5B9CE" w:rsidR="009C287C" w:rsidRPr="00954D03" w:rsidRDefault="000560FD" w:rsidP="00954D03">
      <w:pPr>
        <w:spacing w:after="120" w:line="360" w:lineRule="auto"/>
        <w:jc w:val="both"/>
        <w:rPr>
          <w:rFonts w:ascii="Arial" w:eastAsiaTheme="minorEastAsia" w:hAnsi="Arial" w:cs="Arial"/>
          <w:b/>
          <w:bCs/>
        </w:rPr>
      </w:pPr>
      <w:r w:rsidRPr="00954D03">
        <w:rPr>
          <w:rFonts w:ascii="Arial" w:eastAsiaTheme="minorEastAsia" w:hAnsi="Arial" w:cs="Arial"/>
          <w:b/>
          <w:bCs/>
        </w:rPr>
        <w:t>VI</w:t>
      </w:r>
      <w:r w:rsidR="0059055E" w:rsidRPr="00954D03">
        <w:rPr>
          <w:rFonts w:ascii="Arial" w:eastAsiaTheme="minorEastAsia" w:hAnsi="Arial" w:cs="Arial"/>
          <w:b/>
          <w:bCs/>
        </w:rPr>
        <w:t>I</w:t>
      </w:r>
      <w:r w:rsidR="00954D03">
        <w:rPr>
          <w:rFonts w:ascii="Arial" w:eastAsiaTheme="minorEastAsia" w:hAnsi="Arial" w:cs="Arial"/>
          <w:b/>
          <w:bCs/>
        </w:rPr>
        <w:t>I</w:t>
      </w:r>
      <w:r w:rsidR="009C287C" w:rsidRPr="00954D03">
        <w:rPr>
          <w:rFonts w:ascii="Arial" w:eastAsiaTheme="minorEastAsia" w:hAnsi="Arial" w:cs="Arial"/>
          <w:b/>
          <w:bCs/>
        </w:rPr>
        <w:t xml:space="preserve"> – </w:t>
      </w:r>
      <w:r w:rsidR="00954D03" w:rsidRPr="00954D03">
        <w:rPr>
          <w:rFonts w:ascii="Arial" w:eastAsiaTheme="minorEastAsia" w:hAnsi="Arial" w:cs="Arial"/>
          <w:b/>
          <w:bCs/>
        </w:rPr>
        <w:t>DOS TÍTULOS E SEU JULGAMENTO</w:t>
      </w:r>
    </w:p>
    <w:p w14:paraId="4E3DC189" w14:textId="77777777" w:rsidR="00A509BC" w:rsidRPr="00954D03" w:rsidRDefault="00A509BC" w:rsidP="00954D03">
      <w:pPr>
        <w:spacing w:after="120" w:line="360" w:lineRule="auto"/>
        <w:jc w:val="both"/>
        <w:rPr>
          <w:rFonts w:ascii="Arial" w:eastAsiaTheme="minorEastAsia"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061"/>
      </w:tblGrid>
      <w:tr w:rsidR="00A509BC" w:rsidRPr="00954D03" w14:paraId="175CFE2D" w14:textId="77777777" w:rsidTr="658D3514">
        <w:tc>
          <w:tcPr>
            <w:tcW w:w="9494" w:type="dxa"/>
            <w:shd w:val="clear" w:color="auto" w:fill="EEECE1"/>
          </w:tcPr>
          <w:p w14:paraId="32367552" w14:textId="77777777" w:rsidR="00A509BC" w:rsidRPr="00954D03" w:rsidRDefault="00A509BC" w:rsidP="00954D03">
            <w:pPr>
              <w:spacing w:after="120" w:line="360" w:lineRule="auto"/>
              <w:jc w:val="both"/>
              <w:rPr>
                <w:rFonts w:ascii="Arial" w:eastAsiaTheme="minorEastAsia" w:hAnsi="Arial" w:cs="Arial"/>
              </w:rPr>
            </w:pPr>
          </w:p>
          <w:p w14:paraId="6E3F8861" w14:textId="77777777" w:rsidR="00A509BC" w:rsidRPr="00954D03" w:rsidRDefault="00A509BC" w:rsidP="00F70E6E">
            <w:pPr>
              <w:spacing w:after="120" w:line="360" w:lineRule="auto"/>
              <w:jc w:val="center"/>
              <w:rPr>
                <w:rFonts w:ascii="Arial" w:eastAsiaTheme="minorEastAsia" w:hAnsi="Arial" w:cs="Arial"/>
                <w:b/>
                <w:bCs/>
              </w:rPr>
            </w:pPr>
            <w:r w:rsidRPr="00954D03">
              <w:rPr>
                <w:rFonts w:ascii="Arial" w:eastAsiaTheme="minorEastAsia" w:hAnsi="Arial" w:cs="Arial"/>
                <w:b/>
                <w:bCs/>
              </w:rPr>
              <w:t>Observação</w:t>
            </w:r>
          </w:p>
          <w:p w14:paraId="75C4BB93" w14:textId="4BEDD642" w:rsidR="00A509BC" w:rsidRPr="00954D03" w:rsidRDefault="00A509BC" w:rsidP="00954D03">
            <w:pPr>
              <w:spacing w:after="120" w:line="360" w:lineRule="auto"/>
              <w:jc w:val="both"/>
              <w:rPr>
                <w:rFonts w:ascii="Arial" w:eastAsiaTheme="minorEastAsia" w:hAnsi="Arial" w:cs="Arial"/>
              </w:rPr>
            </w:pPr>
            <w:r w:rsidRPr="00954D03">
              <w:rPr>
                <w:rFonts w:ascii="Arial" w:eastAsiaTheme="minorEastAsia" w:hAnsi="Arial" w:cs="Arial"/>
              </w:rPr>
              <w:t xml:space="preserve">O texto abaixo deve ser adaptado de acordo com os títulos EFETIVAMENTE </w:t>
            </w:r>
            <w:r w:rsidR="00CD296F" w:rsidRPr="00954D03">
              <w:rPr>
                <w:rFonts w:ascii="Arial" w:eastAsiaTheme="minorEastAsia" w:hAnsi="Arial" w:cs="Arial"/>
              </w:rPr>
              <w:t>solicitados</w:t>
            </w:r>
            <w:r w:rsidRPr="00954D03">
              <w:rPr>
                <w:rFonts w:ascii="Arial" w:eastAsiaTheme="minorEastAsia" w:hAnsi="Arial" w:cs="Arial"/>
              </w:rPr>
              <w:t xml:space="preserve"> no edital.</w:t>
            </w:r>
          </w:p>
        </w:tc>
      </w:tr>
    </w:tbl>
    <w:p w14:paraId="658FBCEB" w14:textId="77777777" w:rsidR="000560FD" w:rsidRPr="00954D03" w:rsidRDefault="000560FD" w:rsidP="00954D03">
      <w:pPr>
        <w:spacing w:after="120" w:line="360" w:lineRule="auto"/>
        <w:jc w:val="both"/>
        <w:rPr>
          <w:rFonts w:ascii="Arial" w:eastAsiaTheme="minorEastAsia" w:hAnsi="Arial" w:cs="Arial"/>
        </w:rPr>
      </w:pPr>
    </w:p>
    <w:p w14:paraId="564F6287" w14:textId="77777777" w:rsidR="000560FD" w:rsidRPr="00954D03" w:rsidRDefault="00F743D3" w:rsidP="00954D03">
      <w:pPr>
        <w:spacing w:after="120" w:line="360" w:lineRule="auto"/>
        <w:jc w:val="both"/>
        <w:rPr>
          <w:rFonts w:ascii="Arial" w:eastAsiaTheme="minorEastAsia" w:hAnsi="Arial" w:cs="Arial"/>
        </w:rPr>
      </w:pPr>
      <w:r w:rsidRPr="00954D03">
        <w:rPr>
          <w:rFonts w:ascii="Arial" w:eastAsiaTheme="minorEastAsia" w:hAnsi="Arial" w:cs="Arial"/>
        </w:rPr>
        <w:t>1</w:t>
      </w:r>
      <w:r w:rsidR="000560FD" w:rsidRPr="00954D03">
        <w:rPr>
          <w:rFonts w:ascii="Arial" w:eastAsiaTheme="minorEastAsia" w:hAnsi="Arial" w:cs="Arial"/>
        </w:rPr>
        <w:t xml:space="preserve"> - Somente os candidatos habilitados na prova terão seus títulos avaliados.</w:t>
      </w:r>
    </w:p>
    <w:p w14:paraId="3E83C91B" w14:textId="77777777" w:rsidR="00F743D3" w:rsidRPr="00954D03" w:rsidRDefault="00F743D3" w:rsidP="00954D03">
      <w:pPr>
        <w:spacing w:after="120" w:line="360" w:lineRule="auto"/>
        <w:jc w:val="both"/>
        <w:rPr>
          <w:rFonts w:ascii="Arial" w:eastAsiaTheme="minorEastAsia" w:hAnsi="Arial" w:cs="Arial"/>
        </w:rPr>
      </w:pPr>
    </w:p>
    <w:p w14:paraId="7D9F2655" w14:textId="3F0FAED4" w:rsidR="00D44C8A" w:rsidRPr="00954D03" w:rsidRDefault="00F743D3" w:rsidP="00954D03">
      <w:pPr>
        <w:spacing w:after="120" w:line="360" w:lineRule="auto"/>
        <w:jc w:val="both"/>
        <w:rPr>
          <w:rFonts w:ascii="Arial" w:eastAsiaTheme="minorEastAsia" w:hAnsi="Arial" w:cs="Arial"/>
        </w:rPr>
      </w:pPr>
      <w:r w:rsidRPr="00954D03">
        <w:rPr>
          <w:rFonts w:ascii="Arial" w:eastAsiaTheme="minorEastAsia" w:hAnsi="Arial" w:cs="Arial"/>
        </w:rPr>
        <w:t xml:space="preserve">2 - </w:t>
      </w:r>
      <w:r w:rsidR="009C287C" w:rsidRPr="00954D03">
        <w:rPr>
          <w:rFonts w:ascii="Arial" w:eastAsiaTheme="minorEastAsia" w:hAnsi="Arial" w:cs="Arial"/>
        </w:rPr>
        <w:t>Os candidatos habilitados poderão entregar títulos (</w:t>
      </w:r>
      <w:r w:rsidR="00EC1CA9" w:rsidRPr="00954D03">
        <w:rPr>
          <w:rFonts w:ascii="Arial" w:eastAsiaTheme="minorEastAsia" w:hAnsi="Arial" w:cs="Arial"/>
        </w:rPr>
        <w:t>cópias</w:t>
      </w:r>
      <w:r w:rsidR="00656586" w:rsidRPr="00954D03">
        <w:rPr>
          <w:rFonts w:ascii="Arial" w:eastAsiaTheme="minorEastAsia" w:hAnsi="Arial" w:cs="Arial"/>
        </w:rPr>
        <w:t>)</w:t>
      </w:r>
      <w:r w:rsidR="009C287C" w:rsidRPr="00954D03">
        <w:rPr>
          <w:rFonts w:ascii="Arial" w:eastAsiaTheme="minorEastAsia" w:hAnsi="Arial" w:cs="Arial"/>
        </w:rPr>
        <w:t xml:space="preserve">, conforme especificado no Anexo </w:t>
      </w:r>
      <w:r w:rsidR="00F106AA" w:rsidRPr="00954D03">
        <w:rPr>
          <w:rFonts w:ascii="Arial" w:eastAsiaTheme="minorEastAsia" w:hAnsi="Arial" w:cs="Arial"/>
        </w:rPr>
        <w:t>V</w:t>
      </w:r>
      <w:r w:rsidR="009C287C" w:rsidRPr="00954D03">
        <w:rPr>
          <w:rFonts w:ascii="Arial" w:eastAsiaTheme="minorEastAsia" w:hAnsi="Arial" w:cs="Arial"/>
        </w:rPr>
        <w:t>I.</w:t>
      </w:r>
    </w:p>
    <w:p w14:paraId="2DFBDCFC" w14:textId="0B42B2ED" w:rsidR="00A509BC"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a)</w:t>
      </w:r>
      <w:r w:rsidR="00A509BC" w:rsidRPr="00954D03">
        <w:rPr>
          <w:rFonts w:ascii="Arial" w:eastAsiaTheme="minorEastAsia" w:hAnsi="Arial" w:cs="Arial"/>
        </w:rPr>
        <w:t xml:space="preserve"> Não serão aceitos protocolos dos documentos comprobatórios dos títulos elencados no Anexo </w:t>
      </w:r>
      <w:r w:rsidR="00CD296F" w:rsidRPr="00954D03">
        <w:rPr>
          <w:rFonts w:ascii="Arial" w:eastAsiaTheme="minorEastAsia" w:hAnsi="Arial" w:cs="Arial"/>
        </w:rPr>
        <w:t>V</w:t>
      </w:r>
      <w:r w:rsidR="00F106AA" w:rsidRPr="00954D03">
        <w:rPr>
          <w:rFonts w:ascii="Arial" w:eastAsiaTheme="minorEastAsia" w:hAnsi="Arial" w:cs="Arial"/>
        </w:rPr>
        <w:t>I</w:t>
      </w:r>
      <w:r w:rsidR="00A509BC" w:rsidRPr="00954D03">
        <w:rPr>
          <w:rFonts w:ascii="Arial" w:eastAsiaTheme="minorEastAsia" w:hAnsi="Arial" w:cs="Arial"/>
        </w:rPr>
        <w:t>.</w:t>
      </w:r>
    </w:p>
    <w:p w14:paraId="3259765B" w14:textId="77777777" w:rsidR="007838F4" w:rsidRPr="00954D03" w:rsidRDefault="007838F4" w:rsidP="00954D03">
      <w:pPr>
        <w:spacing w:after="120" w:line="360" w:lineRule="auto"/>
        <w:jc w:val="both"/>
        <w:rPr>
          <w:rFonts w:ascii="Arial" w:eastAsiaTheme="minorEastAsia" w:hAnsi="Arial" w:cs="Arial"/>
        </w:rPr>
      </w:pPr>
    </w:p>
    <w:p w14:paraId="2D1E4D7D" w14:textId="638EC744" w:rsidR="001A59E4" w:rsidRPr="00954D03" w:rsidRDefault="00001A9D" w:rsidP="00954D03">
      <w:pPr>
        <w:spacing w:after="120" w:line="360" w:lineRule="auto"/>
        <w:jc w:val="both"/>
        <w:rPr>
          <w:rFonts w:ascii="Arial" w:eastAsiaTheme="minorEastAsia" w:hAnsi="Arial" w:cs="Arial"/>
        </w:rPr>
      </w:pPr>
      <w:r w:rsidRPr="00954D03">
        <w:rPr>
          <w:rFonts w:ascii="Arial" w:eastAsiaTheme="minorEastAsia" w:hAnsi="Arial" w:cs="Arial"/>
        </w:rPr>
        <w:t>3</w:t>
      </w:r>
      <w:r w:rsidR="009C287C" w:rsidRPr="00954D03">
        <w:rPr>
          <w:rFonts w:ascii="Arial" w:eastAsiaTheme="minorEastAsia" w:hAnsi="Arial" w:cs="Arial"/>
        </w:rPr>
        <w:t xml:space="preserve"> - </w:t>
      </w:r>
      <w:bookmarkStart w:id="13" w:name="_Hlk180073163"/>
      <w:r w:rsidR="00E77A0A" w:rsidRPr="00954D03">
        <w:rPr>
          <w:rFonts w:ascii="Arial" w:eastAsiaTheme="minorEastAsia" w:hAnsi="Arial" w:cs="Arial"/>
        </w:rPr>
        <w:t xml:space="preserve">Os títulos deverão ser anexados </w:t>
      </w:r>
      <w:r w:rsidR="00CD296F" w:rsidRPr="00954D03">
        <w:rPr>
          <w:rFonts w:ascii="Arial" w:eastAsiaTheme="minorEastAsia" w:hAnsi="Arial" w:cs="Arial"/>
        </w:rPr>
        <w:t>(</w:t>
      </w:r>
      <w:r w:rsidR="00E77A0A" w:rsidRPr="00954D03">
        <w:rPr>
          <w:rFonts w:ascii="Arial" w:eastAsiaTheme="minorEastAsia" w:hAnsi="Arial" w:cs="Arial"/>
          <w:color w:val="FF0000"/>
        </w:rPr>
        <w:t>por upload no período d</w:t>
      </w:r>
      <w:r w:rsidR="00D44C8A" w:rsidRPr="00954D03">
        <w:rPr>
          <w:rFonts w:ascii="Arial" w:eastAsiaTheme="minorEastAsia" w:hAnsi="Arial" w:cs="Arial"/>
          <w:color w:val="FF0000"/>
        </w:rPr>
        <w:t xml:space="preserve">e </w:t>
      </w:r>
      <w:r w:rsidR="00E77A0A" w:rsidRPr="00954D03">
        <w:rPr>
          <w:rFonts w:ascii="Arial" w:eastAsiaTheme="minorEastAsia" w:hAnsi="Arial" w:cs="Arial"/>
          <w:color w:val="FF0000"/>
        </w:rPr>
        <w:t>inscrição</w:t>
      </w:r>
      <w:r w:rsidR="00CD296F" w:rsidRPr="00954D03">
        <w:rPr>
          <w:rFonts w:ascii="Arial" w:eastAsiaTheme="minorEastAsia" w:hAnsi="Arial" w:cs="Arial"/>
          <w:color w:val="FF0000"/>
        </w:rPr>
        <w:t xml:space="preserve"> </w:t>
      </w:r>
      <w:bookmarkStart w:id="14" w:name="_Hlk180578156"/>
      <w:r w:rsidR="00CD296F" w:rsidRPr="00954D03">
        <w:rPr>
          <w:rFonts w:ascii="Arial" w:eastAsiaTheme="minorEastAsia" w:hAnsi="Arial" w:cs="Arial"/>
          <w:color w:val="FF0000"/>
        </w:rPr>
        <w:t>ou entregue no dia da prova ou carta registrada)</w:t>
      </w:r>
      <w:bookmarkEnd w:id="14"/>
      <w:r w:rsidR="109AC178" w:rsidRPr="00954D03">
        <w:rPr>
          <w:rFonts w:ascii="Arial" w:eastAsiaTheme="minorEastAsia" w:hAnsi="Arial" w:cs="Arial"/>
        </w:rPr>
        <w:t>, no site da organizadora.</w:t>
      </w:r>
    </w:p>
    <w:bookmarkEnd w:id="13"/>
    <w:p w14:paraId="7E8F725F" w14:textId="77777777" w:rsidR="001A59E4" w:rsidRPr="00954D03" w:rsidRDefault="001A59E4" w:rsidP="00954D03">
      <w:pPr>
        <w:spacing w:after="120" w:line="360" w:lineRule="auto"/>
        <w:jc w:val="both"/>
        <w:rPr>
          <w:rFonts w:ascii="Arial" w:eastAsiaTheme="minorEastAsia" w:hAnsi="Arial" w:cs="Arial"/>
        </w:rPr>
      </w:pPr>
    </w:p>
    <w:p w14:paraId="6023AF08" w14:textId="018E7364" w:rsidR="006F69ED" w:rsidRPr="00954D03" w:rsidRDefault="001A59E4" w:rsidP="00954D03">
      <w:pPr>
        <w:spacing w:after="120" w:line="360" w:lineRule="auto"/>
        <w:jc w:val="both"/>
        <w:rPr>
          <w:rFonts w:ascii="Arial" w:eastAsiaTheme="minorEastAsia" w:hAnsi="Arial" w:cs="Arial"/>
        </w:rPr>
      </w:pPr>
      <w:r w:rsidRPr="00954D03">
        <w:rPr>
          <w:rFonts w:ascii="Arial" w:eastAsiaTheme="minorEastAsia" w:hAnsi="Arial" w:cs="Arial"/>
        </w:rPr>
        <w:t xml:space="preserve">4 - Os certificados, </w:t>
      </w:r>
      <w:r w:rsidR="009C287C" w:rsidRPr="00954D03">
        <w:rPr>
          <w:rFonts w:ascii="Arial" w:eastAsiaTheme="minorEastAsia" w:hAnsi="Arial" w:cs="Arial"/>
        </w:rPr>
        <w:t>certidões ou declarações de conclusão dos cursos</w:t>
      </w:r>
      <w:r w:rsidR="002A737D" w:rsidRPr="00954D03">
        <w:rPr>
          <w:rFonts w:ascii="Arial" w:eastAsiaTheme="minorEastAsia" w:hAnsi="Arial" w:cs="Arial"/>
        </w:rPr>
        <w:t xml:space="preserve"> elencados no </w:t>
      </w:r>
      <w:r w:rsidR="00942766" w:rsidRPr="00954D03">
        <w:rPr>
          <w:rFonts w:ascii="Arial" w:eastAsiaTheme="minorEastAsia" w:hAnsi="Arial" w:cs="Arial"/>
        </w:rPr>
        <w:t>Anexo V</w:t>
      </w:r>
      <w:r w:rsidR="00F106AA" w:rsidRPr="00954D03">
        <w:rPr>
          <w:rFonts w:ascii="Arial" w:eastAsiaTheme="minorEastAsia" w:hAnsi="Arial" w:cs="Arial"/>
        </w:rPr>
        <w:t>I</w:t>
      </w:r>
      <w:r w:rsidR="002A737D" w:rsidRPr="00954D03">
        <w:rPr>
          <w:rFonts w:ascii="Arial" w:eastAsiaTheme="minorEastAsia" w:hAnsi="Arial" w:cs="Arial"/>
        </w:rPr>
        <w:t xml:space="preserve">, </w:t>
      </w:r>
      <w:r w:rsidR="009C287C" w:rsidRPr="00954D03">
        <w:rPr>
          <w:rFonts w:ascii="Arial" w:eastAsiaTheme="minorEastAsia" w:hAnsi="Arial" w:cs="Arial"/>
        </w:rPr>
        <w:t>acompanhados dos históricos escolares ou diplomas devidamente registrados, dever</w:t>
      </w:r>
      <w:r w:rsidR="00444C14" w:rsidRPr="00954D03">
        <w:rPr>
          <w:rFonts w:ascii="Arial" w:eastAsiaTheme="minorEastAsia" w:hAnsi="Arial" w:cs="Arial"/>
        </w:rPr>
        <w:t xml:space="preserve">ão ser expedidos por </w:t>
      </w:r>
      <w:r w:rsidR="00F20A5D" w:rsidRPr="00954D03">
        <w:rPr>
          <w:rFonts w:ascii="Arial" w:eastAsiaTheme="minorEastAsia" w:hAnsi="Arial" w:cs="Arial"/>
        </w:rPr>
        <w:t>instituição oficial de ensino, e</w:t>
      </w:r>
      <w:r w:rsidR="00850947" w:rsidRPr="00954D03">
        <w:rPr>
          <w:rFonts w:ascii="Arial" w:eastAsiaTheme="minorEastAsia" w:hAnsi="Arial" w:cs="Arial"/>
        </w:rPr>
        <w:t>m papel timbrado</w:t>
      </w:r>
      <w:r w:rsidR="00F20A5D" w:rsidRPr="00954D03">
        <w:rPr>
          <w:rFonts w:ascii="Arial" w:eastAsiaTheme="minorEastAsia" w:hAnsi="Arial" w:cs="Arial"/>
        </w:rPr>
        <w:t xml:space="preserve">, </w:t>
      </w:r>
      <w:r w:rsidR="009C287C" w:rsidRPr="00954D03">
        <w:rPr>
          <w:rFonts w:ascii="Arial" w:eastAsiaTheme="minorEastAsia" w:hAnsi="Arial" w:cs="Arial"/>
        </w:rPr>
        <w:t xml:space="preserve">e conter o carimbo e a identificação da instituição e do responsável pela </w:t>
      </w:r>
      <w:r w:rsidR="00850947" w:rsidRPr="00954D03">
        <w:rPr>
          <w:rFonts w:ascii="Arial" w:eastAsiaTheme="minorEastAsia" w:hAnsi="Arial" w:cs="Arial"/>
        </w:rPr>
        <w:t>expedição do documento.</w:t>
      </w:r>
    </w:p>
    <w:p w14:paraId="53FE9DF2" w14:textId="77777777" w:rsidR="00850947" w:rsidRPr="00954D03" w:rsidRDefault="00850947" w:rsidP="00954D03">
      <w:pPr>
        <w:spacing w:after="120" w:line="360" w:lineRule="auto"/>
        <w:jc w:val="both"/>
        <w:rPr>
          <w:rFonts w:ascii="Arial" w:eastAsiaTheme="minorEastAsia" w:hAnsi="Arial" w:cs="Arial"/>
        </w:rPr>
      </w:pPr>
    </w:p>
    <w:p w14:paraId="69FE3729" w14:textId="50ED7A1A" w:rsidR="00AA3CD7" w:rsidRPr="00954D03" w:rsidRDefault="006F69ED" w:rsidP="00954D03">
      <w:pPr>
        <w:spacing w:after="120" w:line="360" w:lineRule="auto"/>
        <w:jc w:val="both"/>
        <w:rPr>
          <w:rFonts w:ascii="Arial" w:eastAsiaTheme="minorEastAsia" w:hAnsi="Arial" w:cs="Arial"/>
        </w:rPr>
      </w:pPr>
      <w:r w:rsidRPr="00954D03">
        <w:rPr>
          <w:rFonts w:ascii="Arial" w:eastAsiaTheme="minorEastAsia" w:hAnsi="Arial" w:cs="Arial"/>
        </w:rPr>
        <w:t>5</w:t>
      </w:r>
      <w:r w:rsidR="009C287C" w:rsidRPr="00954D03">
        <w:rPr>
          <w:rFonts w:ascii="Arial" w:eastAsiaTheme="minorEastAsia" w:hAnsi="Arial" w:cs="Arial"/>
        </w:rPr>
        <w:t xml:space="preserve"> - As declarações comprobatórias de experiência profissional</w:t>
      </w:r>
      <w:r w:rsidR="00EE6C3F" w:rsidRPr="00954D03">
        <w:rPr>
          <w:rFonts w:ascii="Arial" w:eastAsiaTheme="minorEastAsia" w:hAnsi="Arial" w:cs="Arial"/>
        </w:rPr>
        <w:t xml:space="preserve">, </w:t>
      </w:r>
      <w:r w:rsidRPr="00954D03">
        <w:rPr>
          <w:rFonts w:ascii="Arial" w:eastAsiaTheme="minorEastAsia" w:hAnsi="Arial" w:cs="Arial"/>
        </w:rPr>
        <w:t>elencadas</w:t>
      </w:r>
      <w:r w:rsidR="00EE6C3F" w:rsidRPr="00954D03">
        <w:rPr>
          <w:rFonts w:ascii="Arial" w:eastAsiaTheme="minorEastAsia" w:hAnsi="Arial" w:cs="Arial"/>
        </w:rPr>
        <w:t xml:space="preserve"> no </w:t>
      </w:r>
      <w:r w:rsidR="00942766" w:rsidRPr="00954D03">
        <w:rPr>
          <w:rFonts w:ascii="Arial" w:eastAsiaTheme="minorEastAsia" w:hAnsi="Arial" w:cs="Arial"/>
        </w:rPr>
        <w:t>Anexo V</w:t>
      </w:r>
      <w:r w:rsidR="00F106AA" w:rsidRPr="00954D03">
        <w:rPr>
          <w:rFonts w:ascii="Arial" w:eastAsiaTheme="minorEastAsia" w:hAnsi="Arial" w:cs="Arial"/>
        </w:rPr>
        <w:t>I</w:t>
      </w:r>
      <w:r w:rsidR="00942766" w:rsidRPr="00954D03">
        <w:rPr>
          <w:rFonts w:ascii="Arial" w:eastAsiaTheme="minorEastAsia" w:hAnsi="Arial" w:cs="Arial"/>
        </w:rPr>
        <w:t>,</w:t>
      </w:r>
      <w:r w:rsidR="009C287C" w:rsidRPr="00954D03">
        <w:rPr>
          <w:rFonts w:ascii="Arial" w:eastAsiaTheme="minorEastAsia" w:hAnsi="Arial" w:cs="Arial"/>
        </w:rPr>
        <w:t xml:space="preserve"> deverão ser emitidas em papel timbrado, con</w:t>
      </w:r>
      <w:r w:rsidR="00AA3CD7" w:rsidRPr="00954D03">
        <w:rPr>
          <w:rFonts w:ascii="Arial" w:eastAsiaTheme="minorEastAsia" w:hAnsi="Arial" w:cs="Arial"/>
        </w:rPr>
        <w:t>tendo:</w:t>
      </w:r>
    </w:p>
    <w:p w14:paraId="58970F76" w14:textId="77777777" w:rsidR="00850947" w:rsidRPr="00954D03" w:rsidRDefault="00850947" w:rsidP="00954D03">
      <w:pPr>
        <w:spacing w:after="120" w:line="360" w:lineRule="auto"/>
        <w:jc w:val="both"/>
        <w:rPr>
          <w:rFonts w:ascii="Arial" w:eastAsiaTheme="minorEastAsia" w:hAnsi="Arial" w:cs="Arial"/>
        </w:rPr>
      </w:pPr>
      <w:r w:rsidRPr="00954D03">
        <w:rPr>
          <w:rFonts w:ascii="Arial" w:eastAsiaTheme="minorEastAsia" w:hAnsi="Arial" w:cs="Arial"/>
        </w:rPr>
        <w:t xml:space="preserve">a) </w:t>
      </w:r>
      <w:r w:rsidR="00AA3CD7" w:rsidRPr="00954D03">
        <w:rPr>
          <w:rFonts w:ascii="Arial" w:eastAsiaTheme="minorEastAsia" w:hAnsi="Arial" w:cs="Arial"/>
        </w:rPr>
        <w:t xml:space="preserve">identificação da empresa ou </w:t>
      </w:r>
      <w:r w:rsidRPr="00954D03">
        <w:rPr>
          <w:rFonts w:ascii="Arial" w:eastAsiaTheme="minorEastAsia" w:hAnsi="Arial" w:cs="Arial"/>
        </w:rPr>
        <w:t>instituição</w:t>
      </w:r>
      <w:r w:rsidR="002A7A8C" w:rsidRPr="00954D03">
        <w:rPr>
          <w:rFonts w:ascii="Arial" w:eastAsiaTheme="minorEastAsia" w:hAnsi="Arial" w:cs="Arial"/>
        </w:rPr>
        <w:t xml:space="preserve"> (pública ou privada)</w:t>
      </w:r>
      <w:r w:rsidRPr="00954D03">
        <w:rPr>
          <w:rFonts w:ascii="Arial" w:eastAsiaTheme="minorEastAsia" w:hAnsi="Arial" w:cs="Arial"/>
        </w:rPr>
        <w:t>;</w:t>
      </w:r>
    </w:p>
    <w:p w14:paraId="36390D77" w14:textId="77777777" w:rsidR="00CB6DB7" w:rsidRPr="00954D03" w:rsidRDefault="00850947" w:rsidP="00954D03">
      <w:pPr>
        <w:spacing w:after="120" w:line="360" w:lineRule="auto"/>
        <w:jc w:val="both"/>
        <w:rPr>
          <w:rFonts w:ascii="Arial" w:eastAsiaTheme="minorEastAsia" w:hAnsi="Arial" w:cs="Arial"/>
        </w:rPr>
      </w:pPr>
      <w:r w:rsidRPr="00954D03">
        <w:rPr>
          <w:rFonts w:ascii="Arial" w:eastAsiaTheme="minorEastAsia" w:hAnsi="Arial" w:cs="Arial"/>
        </w:rPr>
        <w:t xml:space="preserve">b) </w:t>
      </w:r>
      <w:r w:rsidR="009C287C" w:rsidRPr="00954D03">
        <w:rPr>
          <w:rFonts w:ascii="Arial" w:eastAsiaTheme="minorEastAsia" w:hAnsi="Arial" w:cs="Arial"/>
        </w:rPr>
        <w:t>es</w:t>
      </w:r>
      <w:r w:rsidR="00AA3CD7" w:rsidRPr="00954D03">
        <w:rPr>
          <w:rFonts w:ascii="Arial" w:eastAsiaTheme="minorEastAsia" w:hAnsi="Arial" w:cs="Arial"/>
        </w:rPr>
        <w:t xml:space="preserve">pecificações referentes a cargo, </w:t>
      </w:r>
      <w:r w:rsidR="00CB6DB7" w:rsidRPr="00954D03">
        <w:rPr>
          <w:rFonts w:ascii="Arial" w:eastAsiaTheme="minorEastAsia" w:hAnsi="Arial" w:cs="Arial"/>
        </w:rPr>
        <w:t xml:space="preserve">especialidade, </w:t>
      </w:r>
      <w:r w:rsidR="009C287C" w:rsidRPr="00954D03">
        <w:rPr>
          <w:rFonts w:ascii="Arial" w:eastAsiaTheme="minorEastAsia" w:hAnsi="Arial" w:cs="Arial"/>
        </w:rPr>
        <w:t>área de</w:t>
      </w:r>
      <w:r w:rsidR="00CB6DB7" w:rsidRPr="00954D03">
        <w:rPr>
          <w:rFonts w:ascii="Arial" w:eastAsiaTheme="minorEastAsia" w:hAnsi="Arial" w:cs="Arial"/>
        </w:rPr>
        <w:t xml:space="preserve"> atuação e período de trabalho;</w:t>
      </w:r>
    </w:p>
    <w:p w14:paraId="45C661C7" w14:textId="77777777" w:rsidR="00CB6DB7" w:rsidRPr="00954D03" w:rsidRDefault="00CB6DB7" w:rsidP="00954D03">
      <w:pPr>
        <w:spacing w:after="120" w:line="360" w:lineRule="auto"/>
        <w:jc w:val="both"/>
        <w:rPr>
          <w:rFonts w:ascii="Arial" w:eastAsiaTheme="minorEastAsia" w:hAnsi="Arial" w:cs="Arial"/>
        </w:rPr>
      </w:pPr>
      <w:r w:rsidRPr="00954D03">
        <w:rPr>
          <w:rFonts w:ascii="Arial" w:eastAsiaTheme="minorEastAsia" w:hAnsi="Arial" w:cs="Arial"/>
        </w:rPr>
        <w:t xml:space="preserve">c) </w:t>
      </w:r>
      <w:r w:rsidR="009F19BA" w:rsidRPr="00954D03">
        <w:rPr>
          <w:rFonts w:ascii="Arial" w:eastAsiaTheme="minorEastAsia" w:hAnsi="Arial" w:cs="Arial"/>
        </w:rPr>
        <w:t>data; e</w:t>
      </w:r>
    </w:p>
    <w:p w14:paraId="66A1D712" w14:textId="77777777" w:rsidR="009C287C" w:rsidRPr="00954D03" w:rsidRDefault="009F19BA" w:rsidP="00954D03">
      <w:pPr>
        <w:spacing w:after="120" w:line="360" w:lineRule="auto"/>
        <w:jc w:val="both"/>
        <w:rPr>
          <w:rFonts w:ascii="Arial" w:eastAsiaTheme="minorEastAsia" w:hAnsi="Arial" w:cs="Arial"/>
        </w:rPr>
      </w:pPr>
      <w:r w:rsidRPr="00954D03">
        <w:rPr>
          <w:rFonts w:ascii="Arial" w:eastAsiaTheme="minorEastAsia" w:hAnsi="Arial" w:cs="Arial"/>
        </w:rPr>
        <w:t xml:space="preserve">d) assinatura do </w:t>
      </w:r>
      <w:r w:rsidR="009C287C" w:rsidRPr="00954D03">
        <w:rPr>
          <w:rFonts w:ascii="Arial" w:eastAsiaTheme="minorEastAsia" w:hAnsi="Arial" w:cs="Arial"/>
        </w:rPr>
        <w:t xml:space="preserve">representante legal do </w:t>
      </w:r>
      <w:r w:rsidR="00A87BBC" w:rsidRPr="00954D03">
        <w:rPr>
          <w:rFonts w:ascii="Arial" w:eastAsiaTheme="minorEastAsia" w:hAnsi="Arial" w:cs="Arial"/>
        </w:rPr>
        <w:t xml:space="preserve">setor de pessoal ou do </w:t>
      </w:r>
      <w:r w:rsidR="009C287C" w:rsidRPr="00954D03">
        <w:rPr>
          <w:rFonts w:ascii="Arial" w:eastAsiaTheme="minorEastAsia" w:hAnsi="Arial" w:cs="Arial"/>
        </w:rPr>
        <w:t>órgão de rec</w:t>
      </w:r>
      <w:r w:rsidRPr="00954D03">
        <w:rPr>
          <w:rFonts w:ascii="Arial" w:eastAsiaTheme="minorEastAsia" w:hAnsi="Arial" w:cs="Arial"/>
        </w:rPr>
        <w:t>ursos humanos ou da instituição.</w:t>
      </w:r>
    </w:p>
    <w:p w14:paraId="0AEEC443" w14:textId="77777777" w:rsidR="00DE608B" w:rsidRPr="00954D03" w:rsidRDefault="00DE608B" w:rsidP="00954D03">
      <w:pPr>
        <w:spacing w:after="120" w:line="360" w:lineRule="auto"/>
        <w:jc w:val="both"/>
        <w:rPr>
          <w:rFonts w:ascii="Arial" w:eastAsiaTheme="minorEastAsia" w:hAnsi="Arial" w:cs="Arial"/>
        </w:rPr>
      </w:pPr>
    </w:p>
    <w:p w14:paraId="3E2702EB" w14:textId="5602C11C" w:rsidR="009C287C"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6 -</w:t>
      </w:r>
      <w:r w:rsidR="009C287C" w:rsidRPr="00954D03">
        <w:rPr>
          <w:rFonts w:ascii="Arial" w:eastAsiaTheme="minorEastAsia" w:hAnsi="Arial" w:cs="Arial"/>
        </w:rPr>
        <w:t xml:space="preserve"> Nos casos em que o candidato desejar comprovar a experiência profissional</w:t>
      </w:r>
      <w:r w:rsidR="001A0975" w:rsidRPr="00954D03">
        <w:rPr>
          <w:rFonts w:ascii="Arial" w:eastAsiaTheme="minorEastAsia" w:hAnsi="Arial" w:cs="Arial"/>
        </w:rPr>
        <w:t xml:space="preserve"> </w:t>
      </w:r>
      <w:r w:rsidR="009C287C" w:rsidRPr="00954D03">
        <w:rPr>
          <w:rFonts w:ascii="Arial" w:eastAsiaTheme="minorEastAsia" w:hAnsi="Arial" w:cs="Arial"/>
        </w:rPr>
        <w:t>por meio de Carteira de Trabalho e Previdência Social, a nomenclatura da função exercida assinalada deverá ter a mesma terminologia d</w:t>
      </w:r>
      <w:r w:rsidR="000B7FA3" w:rsidRPr="00954D03">
        <w:rPr>
          <w:rFonts w:ascii="Arial" w:eastAsiaTheme="minorEastAsia" w:hAnsi="Arial" w:cs="Arial"/>
        </w:rPr>
        <w:t>o cargo</w:t>
      </w:r>
      <w:r w:rsidR="001A0975" w:rsidRPr="00954D03">
        <w:rPr>
          <w:rFonts w:ascii="Arial" w:eastAsiaTheme="minorEastAsia" w:hAnsi="Arial" w:cs="Arial"/>
        </w:rPr>
        <w:t xml:space="preserve"> (e da especialidade / </w:t>
      </w:r>
      <w:r w:rsidR="009C287C" w:rsidRPr="00954D03">
        <w:rPr>
          <w:rFonts w:ascii="Arial" w:eastAsiaTheme="minorEastAsia" w:hAnsi="Arial" w:cs="Arial"/>
        </w:rPr>
        <w:t xml:space="preserve">área de </w:t>
      </w:r>
      <w:r w:rsidR="00BF322B" w:rsidRPr="00954D03">
        <w:rPr>
          <w:rFonts w:ascii="Arial" w:eastAsiaTheme="minorEastAsia" w:hAnsi="Arial" w:cs="Arial"/>
        </w:rPr>
        <w:t>atuação, quando houver) descrito</w:t>
      </w:r>
      <w:r w:rsidR="009C287C" w:rsidRPr="00954D03">
        <w:rPr>
          <w:rFonts w:ascii="Arial" w:eastAsiaTheme="minorEastAsia" w:hAnsi="Arial" w:cs="Arial"/>
        </w:rPr>
        <w:t xml:space="preserve"> no edital </w:t>
      </w:r>
      <w:r w:rsidR="00C968DB" w:rsidRPr="00954D03">
        <w:rPr>
          <w:rFonts w:ascii="Arial" w:eastAsiaTheme="minorEastAsia" w:hAnsi="Arial" w:cs="Arial"/>
        </w:rPr>
        <w:t>de abertura de concurso público.</w:t>
      </w:r>
    </w:p>
    <w:p w14:paraId="37259187" w14:textId="21192655" w:rsidR="00EA4DC2"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 xml:space="preserve">a) </w:t>
      </w:r>
      <w:r w:rsidR="008F5129" w:rsidRPr="00954D03">
        <w:rPr>
          <w:rFonts w:ascii="Arial" w:eastAsiaTheme="minorEastAsia" w:hAnsi="Arial" w:cs="Arial"/>
        </w:rPr>
        <w:t>S</w:t>
      </w:r>
      <w:r w:rsidR="00EA4DC2" w:rsidRPr="00954D03">
        <w:rPr>
          <w:rFonts w:ascii="Arial" w:eastAsiaTheme="minorEastAsia" w:hAnsi="Arial" w:cs="Arial"/>
        </w:rPr>
        <w:t>e a nomenclatura da função exercida assinalada não tiver a mesma terminologia d</w:t>
      </w:r>
      <w:r w:rsidR="000B7FA3" w:rsidRPr="00954D03">
        <w:rPr>
          <w:rFonts w:ascii="Arial" w:eastAsiaTheme="minorEastAsia" w:hAnsi="Arial" w:cs="Arial"/>
        </w:rPr>
        <w:t>o cargo</w:t>
      </w:r>
      <w:r w:rsidR="00EA4DC2" w:rsidRPr="00954D03">
        <w:rPr>
          <w:rFonts w:ascii="Arial" w:eastAsiaTheme="minorEastAsia" w:hAnsi="Arial" w:cs="Arial"/>
        </w:rPr>
        <w:t xml:space="preserve"> </w:t>
      </w:r>
      <w:r w:rsidR="008F5129" w:rsidRPr="00954D03">
        <w:rPr>
          <w:rFonts w:ascii="Arial" w:eastAsiaTheme="minorEastAsia" w:hAnsi="Arial" w:cs="Arial"/>
        </w:rPr>
        <w:t>utilizada</w:t>
      </w:r>
      <w:r w:rsidR="00EA4DC2" w:rsidRPr="00954D03">
        <w:rPr>
          <w:rFonts w:ascii="Arial" w:eastAsiaTheme="minorEastAsia" w:hAnsi="Arial" w:cs="Arial"/>
        </w:rPr>
        <w:t xml:space="preserve"> no edital de abertura de concurso público, a pontuação do respectivo título ficará sujeita à análise da Comissão Especial d</w:t>
      </w:r>
      <w:r w:rsidR="009D57C4" w:rsidRPr="00954D03">
        <w:rPr>
          <w:rFonts w:ascii="Arial" w:eastAsiaTheme="minorEastAsia" w:hAnsi="Arial" w:cs="Arial"/>
        </w:rPr>
        <w:t>e</w:t>
      </w:r>
      <w:r w:rsidR="00EA4DC2" w:rsidRPr="00954D03">
        <w:rPr>
          <w:rFonts w:ascii="Arial" w:eastAsiaTheme="minorEastAsia" w:hAnsi="Arial" w:cs="Arial"/>
        </w:rPr>
        <w:t xml:space="preserve"> Concurso Público.</w:t>
      </w:r>
    </w:p>
    <w:p w14:paraId="17354716" w14:textId="5145C502" w:rsidR="00202DD0"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b)</w:t>
      </w:r>
      <w:r w:rsidR="009C287C" w:rsidRPr="00954D03">
        <w:rPr>
          <w:rFonts w:ascii="Arial" w:eastAsiaTheme="minorEastAsia" w:hAnsi="Arial" w:cs="Arial"/>
        </w:rPr>
        <w:t xml:space="preserve"> </w:t>
      </w:r>
      <w:r w:rsidR="00034B6E" w:rsidRPr="00954D03">
        <w:rPr>
          <w:rFonts w:ascii="Arial" w:eastAsiaTheme="minorEastAsia" w:hAnsi="Arial" w:cs="Arial"/>
        </w:rPr>
        <w:t>Nos casos em que</w:t>
      </w:r>
      <w:r w:rsidR="00202DD0" w:rsidRPr="00954D03">
        <w:rPr>
          <w:rFonts w:ascii="Arial" w:eastAsiaTheme="minorEastAsia" w:hAnsi="Arial" w:cs="Arial"/>
        </w:rPr>
        <w:t xml:space="preserve"> o candidato desejar</w:t>
      </w:r>
      <w:r w:rsidR="00034B6E" w:rsidRPr="00954D03">
        <w:rPr>
          <w:rFonts w:ascii="Arial" w:eastAsiaTheme="minorEastAsia" w:hAnsi="Arial" w:cs="Arial"/>
        </w:rPr>
        <w:t xml:space="preserve"> comprovar experiência profissional que tenha exercido como autônomo</w:t>
      </w:r>
      <w:r w:rsidR="00BF0D8F" w:rsidRPr="00954D03">
        <w:rPr>
          <w:rFonts w:ascii="Arial" w:eastAsiaTheme="minorEastAsia" w:hAnsi="Arial" w:cs="Arial"/>
        </w:rPr>
        <w:t xml:space="preserve">, deve apresentar </w:t>
      </w:r>
      <w:r w:rsidR="00B74BCC" w:rsidRPr="00954D03">
        <w:rPr>
          <w:rFonts w:ascii="Arial" w:eastAsiaTheme="minorEastAsia" w:hAnsi="Arial" w:cs="Arial"/>
        </w:rPr>
        <w:t>declaração ou atestado</w:t>
      </w:r>
      <w:r w:rsidR="00BF0D8F" w:rsidRPr="00954D03">
        <w:rPr>
          <w:rFonts w:ascii="Arial" w:eastAsiaTheme="minorEastAsia" w:hAnsi="Arial" w:cs="Arial"/>
        </w:rPr>
        <w:t xml:space="preserve"> </w:t>
      </w:r>
      <w:r w:rsidR="00B74BCC" w:rsidRPr="00954D03">
        <w:rPr>
          <w:rFonts w:ascii="Arial" w:eastAsiaTheme="minorEastAsia" w:hAnsi="Arial" w:cs="Arial"/>
        </w:rPr>
        <w:t>assinado</w:t>
      </w:r>
      <w:r w:rsidR="00701EE9" w:rsidRPr="00954D03">
        <w:rPr>
          <w:rFonts w:ascii="Arial" w:eastAsiaTheme="minorEastAsia" w:hAnsi="Arial" w:cs="Arial"/>
        </w:rPr>
        <w:t xml:space="preserve"> por ele,</w:t>
      </w:r>
      <w:r w:rsidR="009C287C" w:rsidRPr="00954D03">
        <w:rPr>
          <w:rFonts w:ascii="Arial" w:eastAsiaTheme="minorEastAsia" w:hAnsi="Arial" w:cs="Arial"/>
        </w:rPr>
        <w:t xml:space="preserve"> informando o período e a espécie do serviço realizado, </w:t>
      </w:r>
      <w:r w:rsidR="00B74BCC" w:rsidRPr="00954D03">
        <w:rPr>
          <w:rFonts w:ascii="Arial" w:eastAsiaTheme="minorEastAsia" w:hAnsi="Arial" w:cs="Arial"/>
        </w:rPr>
        <w:t>acompanhado</w:t>
      </w:r>
      <w:r w:rsidR="009C287C" w:rsidRPr="00954D03">
        <w:rPr>
          <w:rFonts w:ascii="Arial" w:eastAsiaTheme="minorEastAsia" w:hAnsi="Arial" w:cs="Arial"/>
        </w:rPr>
        <w:t xml:space="preserve"> </w:t>
      </w:r>
      <w:r w:rsidR="009339E1" w:rsidRPr="00954D03">
        <w:rPr>
          <w:rFonts w:ascii="Arial" w:eastAsiaTheme="minorEastAsia" w:hAnsi="Arial" w:cs="Arial"/>
        </w:rPr>
        <w:t>de pelo menos um dos seguintes documentos comprobatórios:</w:t>
      </w:r>
    </w:p>
    <w:p w14:paraId="71F4D481" w14:textId="6A0E4AA5" w:rsidR="009339E1"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b.1</w:t>
      </w:r>
      <w:r w:rsidR="009339E1" w:rsidRPr="00954D03">
        <w:rPr>
          <w:rFonts w:ascii="Arial" w:eastAsiaTheme="minorEastAsia" w:hAnsi="Arial" w:cs="Arial"/>
        </w:rPr>
        <w:t xml:space="preserve">) </w:t>
      </w:r>
      <w:r w:rsidR="009C287C" w:rsidRPr="00954D03">
        <w:rPr>
          <w:rFonts w:ascii="Arial" w:eastAsiaTheme="minorEastAsia" w:hAnsi="Arial" w:cs="Arial"/>
        </w:rPr>
        <w:t xml:space="preserve">recibos </w:t>
      </w:r>
      <w:r w:rsidR="00080217" w:rsidRPr="00954D03">
        <w:rPr>
          <w:rFonts w:ascii="Arial" w:eastAsiaTheme="minorEastAsia" w:hAnsi="Arial" w:cs="Arial"/>
        </w:rPr>
        <w:t>ou comprovantes de prestação de serviços;</w:t>
      </w:r>
    </w:p>
    <w:p w14:paraId="58895DEF" w14:textId="195F8790" w:rsidR="009339E1" w:rsidRPr="00954D03" w:rsidRDefault="009339E1" w:rsidP="00954D03">
      <w:pPr>
        <w:spacing w:after="120" w:line="360" w:lineRule="auto"/>
        <w:jc w:val="both"/>
        <w:rPr>
          <w:rFonts w:ascii="Arial" w:eastAsiaTheme="minorEastAsia" w:hAnsi="Arial" w:cs="Arial"/>
        </w:rPr>
      </w:pPr>
      <w:r w:rsidRPr="00954D03">
        <w:rPr>
          <w:rFonts w:ascii="Arial" w:eastAsiaTheme="minorEastAsia" w:hAnsi="Arial" w:cs="Arial"/>
        </w:rPr>
        <w:lastRenderedPageBreak/>
        <w:t>b</w:t>
      </w:r>
      <w:r w:rsidR="00DE608B" w:rsidRPr="00954D03">
        <w:rPr>
          <w:rFonts w:ascii="Arial" w:eastAsiaTheme="minorEastAsia" w:hAnsi="Arial" w:cs="Arial"/>
        </w:rPr>
        <w:t>.2</w:t>
      </w:r>
      <w:r w:rsidRPr="00954D03">
        <w:rPr>
          <w:rFonts w:ascii="Arial" w:eastAsiaTheme="minorEastAsia" w:hAnsi="Arial" w:cs="Arial"/>
        </w:rPr>
        <w:t xml:space="preserve">) </w:t>
      </w:r>
      <w:r w:rsidR="009C287C" w:rsidRPr="00954D03">
        <w:rPr>
          <w:rFonts w:ascii="Arial" w:eastAsiaTheme="minorEastAsia" w:hAnsi="Arial" w:cs="Arial"/>
        </w:rPr>
        <w:t xml:space="preserve">comprovantes de </w:t>
      </w:r>
      <w:r w:rsidR="00202DD0" w:rsidRPr="00954D03">
        <w:rPr>
          <w:rFonts w:ascii="Arial" w:eastAsiaTheme="minorEastAsia" w:hAnsi="Arial" w:cs="Arial"/>
        </w:rPr>
        <w:t>pagamento da Previdência Social;</w:t>
      </w:r>
    </w:p>
    <w:p w14:paraId="28E58A71" w14:textId="6C72DD99" w:rsidR="003F5F85"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b.3</w:t>
      </w:r>
      <w:r w:rsidR="009339E1" w:rsidRPr="00954D03">
        <w:rPr>
          <w:rFonts w:ascii="Arial" w:eastAsiaTheme="minorEastAsia" w:hAnsi="Arial" w:cs="Arial"/>
        </w:rPr>
        <w:t xml:space="preserve">) </w:t>
      </w:r>
      <w:r w:rsidR="009C287C" w:rsidRPr="00954D03">
        <w:rPr>
          <w:rFonts w:ascii="Arial" w:eastAsiaTheme="minorEastAsia" w:hAnsi="Arial" w:cs="Arial"/>
        </w:rPr>
        <w:t>comprovantes de pagamento de ISS</w:t>
      </w:r>
      <w:r w:rsidR="003F5F85" w:rsidRPr="00954D03">
        <w:rPr>
          <w:rFonts w:ascii="Arial" w:eastAsiaTheme="minorEastAsia" w:hAnsi="Arial" w:cs="Arial"/>
        </w:rPr>
        <w:t>; ou</w:t>
      </w:r>
    </w:p>
    <w:p w14:paraId="08FCEB1E" w14:textId="2F7CABB0" w:rsidR="00202DD0"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b.4</w:t>
      </w:r>
      <w:r w:rsidR="003F5F85" w:rsidRPr="00954D03">
        <w:rPr>
          <w:rFonts w:ascii="Arial" w:eastAsiaTheme="minorEastAsia" w:hAnsi="Arial" w:cs="Arial"/>
        </w:rPr>
        <w:t xml:space="preserve">) </w:t>
      </w:r>
      <w:r w:rsidR="00BF322B" w:rsidRPr="00954D03">
        <w:rPr>
          <w:rFonts w:ascii="Arial" w:eastAsiaTheme="minorEastAsia" w:hAnsi="Arial" w:cs="Arial"/>
        </w:rPr>
        <w:t>R</w:t>
      </w:r>
      <w:r w:rsidR="009C287C" w:rsidRPr="00954D03">
        <w:rPr>
          <w:rFonts w:ascii="Arial" w:eastAsiaTheme="minorEastAsia" w:hAnsi="Arial" w:cs="Arial"/>
        </w:rPr>
        <w:t>ecibos de</w:t>
      </w:r>
      <w:r w:rsidR="00BF322B" w:rsidRPr="00954D03">
        <w:rPr>
          <w:rFonts w:ascii="Arial" w:eastAsiaTheme="minorEastAsia" w:hAnsi="Arial" w:cs="Arial"/>
        </w:rPr>
        <w:t xml:space="preserve"> Pagamento a A</w:t>
      </w:r>
      <w:r w:rsidR="003F5F85" w:rsidRPr="00954D03">
        <w:rPr>
          <w:rFonts w:ascii="Arial" w:eastAsiaTheme="minorEastAsia" w:hAnsi="Arial" w:cs="Arial"/>
        </w:rPr>
        <w:t>utônomo (RPA).</w:t>
      </w:r>
    </w:p>
    <w:p w14:paraId="69D49E1C" w14:textId="77777777" w:rsidR="003F5F85" w:rsidRPr="00954D03" w:rsidRDefault="003F5F85" w:rsidP="00954D03">
      <w:pPr>
        <w:spacing w:after="120" w:line="360" w:lineRule="auto"/>
        <w:jc w:val="both"/>
        <w:rPr>
          <w:rFonts w:ascii="Arial" w:eastAsiaTheme="minorEastAsia" w:hAnsi="Arial" w:cs="Arial"/>
        </w:rPr>
      </w:pPr>
    </w:p>
    <w:p w14:paraId="1CC28B90" w14:textId="2F0529E0" w:rsidR="009C287C"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7</w:t>
      </w:r>
      <w:r w:rsidR="009C287C" w:rsidRPr="00954D03">
        <w:rPr>
          <w:rFonts w:ascii="Arial" w:eastAsiaTheme="minorEastAsia" w:hAnsi="Arial" w:cs="Arial"/>
        </w:rPr>
        <w:t xml:space="preserve"> - No caso de títulos diferentes referentes ao mesmo </w:t>
      </w:r>
      <w:r w:rsidR="006204AD" w:rsidRPr="00954D03">
        <w:rPr>
          <w:rFonts w:ascii="Arial" w:eastAsiaTheme="minorEastAsia" w:hAnsi="Arial" w:cs="Arial"/>
        </w:rPr>
        <w:t>período</w:t>
      </w:r>
      <w:r w:rsidR="009C287C" w:rsidRPr="00954D03">
        <w:rPr>
          <w:rFonts w:ascii="Arial" w:eastAsiaTheme="minorEastAsia" w:hAnsi="Arial" w:cs="Arial"/>
        </w:rPr>
        <w:t xml:space="preserve">, fica vedada a acumulação de </w:t>
      </w:r>
      <w:r w:rsidR="00245F34" w:rsidRPr="00954D03">
        <w:rPr>
          <w:rFonts w:ascii="Arial" w:eastAsiaTheme="minorEastAsia" w:hAnsi="Arial" w:cs="Arial"/>
        </w:rPr>
        <w:t>pontos</w:t>
      </w:r>
      <w:r w:rsidR="009C287C" w:rsidRPr="00954D03">
        <w:rPr>
          <w:rFonts w:ascii="Arial" w:eastAsiaTheme="minorEastAsia" w:hAnsi="Arial" w:cs="Arial"/>
        </w:rPr>
        <w:t xml:space="preserve"> por tempo de experiência profissional.</w:t>
      </w:r>
    </w:p>
    <w:p w14:paraId="6E70E2A9" w14:textId="77777777" w:rsidR="002A014F" w:rsidRPr="00954D03" w:rsidRDefault="002A014F" w:rsidP="00954D03">
      <w:pPr>
        <w:spacing w:after="120" w:line="360" w:lineRule="auto"/>
        <w:jc w:val="both"/>
        <w:rPr>
          <w:rFonts w:ascii="Arial" w:eastAsiaTheme="minorEastAsia" w:hAnsi="Arial" w:cs="Arial"/>
        </w:rPr>
      </w:pPr>
    </w:p>
    <w:p w14:paraId="7BB454F1" w14:textId="28BA3F7C" w:rsidR="009C287C" w:rsidRPr="00954D03" w:rsidRDefault="00DE608B" w:rsidP="00954D03">
      <w:pPr>
        <w:spacing w:after="120" w:line="360" w:lineRule="auto"/>
        <w:jc w:val="both"/>
        <w:rPr>
          <w:rFonts w:ascii="Arial" w:eastAsiaTheme="minorEastAsia" w:hAnsi="Arial" w:cs="Arial"/>
          <w:color w:val="70AD47" w:themeColor="accent6"/>
        </w:rPr>
      </w:pPr>
      <w:r w:rsidRPr="00954D03">
        <w:rPr>
          <w:rFonts w:ascii="Arial" w:eastAsiaTheme="minorEastAsia" w:hAnsi="Arial" w:cs="Arial"/>
        </w:rPr>
        <w:t>8</w:t>
      </w:r>
      <w:r w:rsidR="009C287C" w:rsidRPr="00954D03">
        <w:rPr>
          <w:rFonts w:ascii="Arial" w:eastAsiaTheme="minorEastAsia" w:hAnsi="Arial" w:cs="Arial"/>
        </w:rPr>
        <w:t xml:space="preserve"> - A avaliação dos títulos será feita pela Comissão Especial d</w:t>
      </w:r>
      <w:r w:rsidR="009D57C4" w:rsidRPr="00954D03">
        <w:rPr>
          <w:rFonts w:ascii="Arial" w:eastAsiaTheme="minorEastAsia" w:hAnsi="Arial" w:cs="Arial"/>
        </w:rPr>
        <w:t>e</w:t>
      </w:r>
      <w:r w:rsidR="009C287C" w:rsidRPr="00954D03">
        <w:rPr>
          <w:rFonts w:ascii="Arial" w:eastAsiaTheme="minorEastAsia" w:hAnsi="Arial" w:cs="Arial"/>
        </w:rPr>
        <w:t xml:space="preserve"> Concurso Público, e o seu resultado será divulgado</w:t>
      </w:r>
      <w:r w:rsidR="00942766" w:rsidRPr="00954D03">
        <w:rPr>
          <w:rFonts w:ascii="Arial" w:eastAsiaTheme="minorEastAsia" w:hAnsi="Arial" w:cs="Arial"/>
        </w:rPr>
        <w:t xml:space="preserve"> </w:t>
      </w:r>
      <w:bookmarkStart w:id="15" w:name="_Hlk180578241"/>
      <w:r w:rsidR="00942766" w:rsidRPr="00954D03">
        <w:rPr>
          <w:rFonts w:ascii="Arial" w:eastAsiaTheme="minorEastAsia" w:hAnsi="Arial" w:cs="Arial"/>
        </w:rPr>
        <w:t>no</w:t>
      </w:r>
      <w:r w:rsidR="009C287C" w:rsidRPr="00954D03">
        <w:rPr>
          <w:rFonts w:ascii="Arial" w:eastAsiaTheme="minorEastAsia" w:hAnsi="Arial" w:cs="Arial"/>
        </w:rPr>
        <w:t xml:space="preserve"> </w:t>
      </w:r>
      <w:r w:rsidR="00942766" w:rsidRPr="00954D03">
        <w:rPr>
          <w:rFonts w:ascii="Arial" w:eastAsiaTheme="minorEastAsia" w:hAnsi="Arial" w:cs="Arial"/>
        </w:rPr>
        <w:t>Portal do Diário Oficial do Estado (</w:t>
      </w:r>
      <w:hyperlink r:id="rId44" w:history="1">
        <w:r w:rsidR="00942766" w:rsidRPr="00A40DAA">
          <w:rPr>
            <w:rStyle w:val="Hyperlink"/>
            <w:rFonts w:ascii="Arial" w:eastAsiaTheme="minorEastAsia" w:hAnsi="Arial" w:cs="Arial"/>
            <w:color w:val="0070C0"/>
          </w:rPr>
          <w:t>www.doe.sp.gov.br</w:t>
        </w:r>
      </w:hyperlink>
      <w:r w:rsidR="00942766" w:rsidRPr="00954D03">
        <w:rPr>
          <w:rFonts w:ascii="Arial" w:eastAsiaTheme="minorEastAsia" w:hAnsi="Arial" w:cs="Arial"/>
        </w:rPr>
        <w:t>), no Portal de Concursos Públicos do Estado (</w:t>
      </w:r>
      <w:hyperlink r:id="rId45" w:history="1">
        <w:r w:rsidR="00942766" w:rsidRPr="00A40DAA">
          <w:rPr>
            <w:rStyle w:val="Hyperlink"/>
            <w:rFonts w:ascii="Arial" w:eastAsiaTheme="minorEastAsia" w:hAnsi="Arial" w:cs="Arial"/>
            <w:color w:val="0070C0"/>
          </w:rPr>
          <w:t>www.concursopublico.sp.gov.br</w:t>
        </w:r>
      </w:hyperlink>
      <w:r w:rsidR="00942766" w:rsidRPr="00954D03">
        <w:rPr>
          <w:rFonts w:ascii="Arial" w:eastAsiaTheme="minorEastAsia" w:hAnsi="Arial" w:cs="Arial"/>
        </w:rPr>
        <w:t>), da Secretaria [denominação da secretaria</w:t>
      </w:r>
      <w:r w:rsidR="00F70E6E">
        <w:rPr>
          <w:rFonts w:ascii="Arial" w:eastAsiaTheme="minorEastAsia" w:hAnsi="Arial" w:cs="Arial"/>
        </w:rPr>
        <w:t>],</w:t>
      </w:r>
      <w:r w:rsidR="00942766" w:rsidRPr="00954D03">
        <w:rPr>
          <w:rFonts w:ascii="Arial" w:eastAsiaTheme="minorEastAsia" w:hAnsi="Arial" w:cs="Arial"/>
        </w:rPr>
        <w:t xml:space="preserve"> (</w:t>
      </w:r>
      <w:hyperlink r:id="rId46" w:history="1">
        <w:r w:rsidR="00942766" w:rsidRPr="00A40DAA">
          <w:rPr>
            <w:rStyle w:val="Hyperlink"/>
            <w:rFonts w:ascii="Arial" w:eastAsiaTheme="minorEastAsia" w:hAnsi="Arial" w:cs="Arial"/>
            <w:color w:val="0070C0"/>
          </w:rPr>
          <w:t>www._______.sp.gov.br</w:t>
        </w:r>
        <w:r w:rsidR="00942766" w:rsidRPr="00954D03">
          <w:rPr>
            <w:rStyle w:val="Hyperlink"/>
            <w:rFonts w:ascii="Arial" w:eastAsiaTheme="minorEastAsia" w:hAnsi="Arial" w:cs="Arial"/>
            <w:color w:val="auto"/>
          </w:rPr>
          <w:t>)</w:t>
        </w:r>
      </w:hyperlink>
      <w:r w:rsidR="00942766" w:rsidRPr="00954D03">
        <w:rPr>
          <w:rFonts w:ascii="Arial" w:eastAsiaTheme="minorEastAsia" w:hAnsi="Arial" w:cs="Arial"/>
        </w:rPr>
        <w:t>, e da [nome da organizadora</w:t>
      </w:r>
      <w:r w:rsidR="00F70E6E">
        <w:rPr>
          <w:rFonts w:ascii="Arial" w:eastAsiaTheme="minorEastAsia" w:hAnsi="Arial" w:cs="Arial"/>
        </w:rPr>
        <w:t>]</w:t>
      </w:r>
      <w:r w:rsidR="00942766" w:rsidRPr="00954D03">
        <w:rPr>
          <w:rFonts w:ascii="Arial" w:eastAsiaTheme="minorEastAsia" w:hAnsi="Arial" w:cs="Arial"/>
        </w:rPr>
        <w:t xml:space="preserve"> (</w:t>
      </w:r>
      <w:hyperlink r:id="rId47">
        <w:r w:rsidR="00942766" w:rsidRPr="00A40DAA">
          <w:rPr>
            <w:rStyle w:val="Hyperlink"/>
            <w:rFonts w:ascii="Arial" w:eastAsiaTheme="minorEastAsia" w:hAnsi="Arial" w:cs="Arial"/>
            <w:color w:val="0070C0"/>
          </w:rPr>
          <w:t>www.organizadora.org.br</w:t>
        </w:r>
      </w:hyperlink>
      <w:r w:rsidR="00942766" w:rsidRPr="00954D03">
        <w:rPr>
          <w:rFonts w:ascii="Arial" w:eastAsiaTheme="minorEastAsia" w:hAnsi="Arial" w:cs="Arial"/>
        </w:rPr>
        <w:t>).</w:t>
      </w:r>
      <w:bookmarkEnd w:id="15"/>
    </w:p>
    <w:p w14:paraId="502BA2F4" w14:textId="77777777" w:rsidR="002A014F" w:rsidRPr="00954D03" w:rsidRDefault="002A014F" w:rsidP="00954D03">
      <w:pPr>
        <w:spacing w:after="120" w:line="360" w:lineRule="auto"/>
        <w:jc w:val="both"/>
        <w:rPr>
          <w:rFonts w:ascii="Arial" w:eastAsiaTheme="minorEastAsia" w:hAnsi="Arial" w:cs="Arial"/>
        </w:rPr>
      </w:pPr>
    </w:p>
    <w:p w14:paraId="351738CB" w14:textId="5EBB634E" w:rsidR="009C287C"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9</w:t>
      </w:r>
      <w:r w:rsidR="009C287C" w:rsidRPr="00954D03">
        <w:rPr>
          <w:rFonts w:ascii="Arial" w:eastAsiaTheme="minorEastAsia" w:hAnsi="Arial" w:cs="Arial"/>
        </w:rPr>
        <w:t xml:space="preserve"> - Não serão aceitos títulos após a data fixada para a apresentação, bem como títulos de candidatos que tenham sido eliminados nas fases anteriores do concurso.</w:t>
      </w:r>
    </w:p>
    <w:p w14:paraId="56EA8887" w14:textId="77777777" w:rsidR="002A014F" w:rsidRPr="00954D03" w:rsidRDefault="002A014F" w:rsidP="00954D03">
      <w:pPr>
        <w:spacing w:after="120" w:line="360" w:lineRule="auto"/>
        <w:jc w:val="both"/>
        <w:rPr>
          <w:rFonts w:ascii="Arial" w:eastAsiaTheme="minorEastAsia" w:hAnsi="Arial" w:cs="Arial"/>
        </w:rPr>
      </w:pPr>
    </w:p>
    <w:p w14:paraId="7E849980" w14:textId="25EC3CA3" w:rsidR="009C287C"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10</w:t>
      </w:r>
      <w:r w:rsidR="009C287C" w:rsidRPr="00954D03">
        <w:rPr>
          <w:rFonts w:ascii="Arial" w:eastAsiaTheme="minorEastAsia" w:hAnsi="Arial" w:cs="Arial"/>
        </w:rPr>
        <w:t xml:space="preserve"> - Fica vedada a pontuação de qualquer título que não preencha todas as cond</w:t>
      </w:r>
      <w:r w:rsidR="004A2C4F" w:rsidRPr="00954D03">
        <w:rPr>
          <w:rFonts w:ascii="Arial" w:eastAsiaTheme="minorEastAsia" w:hAnsi="Arial" w:cs="Arial"/>
        </w:rPr>
        <w:t>ições previstas neste capítulo.</w:t>
      </w:r>
    </w:p>
    <w:p w14:paraId="4001CA5F" w14:textId="77777777" w:rsidR="002A014F" w:rsidRPr="00954D03" w:rsidRDefault="002A014F" w:rsidP="00954D03">
      <w:pPr>
        <w:spacing w:after="120" w:line="360" w:lineRule="auto"/>
        <w:jc w:val="both"/>
        <w:rPr>
          <w:rFonts w:ascii="Arial" w:eastAsiaTheme="minorEastAsia" w:hAnsi="Arial" w:cs="Arial"/>
        </w:rPr>
      </w:pPr>
    </w:p>
    <w:p w14:paraId="1FBD768E" w14:textId="6FBA767C"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1</w:t>
      </w:r>
      <w:r w:rsidR="00DE608B" w:rsidRPr="00954D03">
        <w:rPr>
          <w:rFonts w:ascii="Arial" w:eastAsiaTheme="minorEastAsia" w:hAnsi="Arial" w:cs="Arial"/>
        </w:rPr>
        <w:t>1</w:t>
      </w:r>
      <w:r w:rsidRPr="00954D03">
        <w:rPr>
          <w:rFonts w:ascii="Arial" w:eastAsiaTheme="minorEastAsia" w:hAnsi="Arial" w:cs="Arial"/>
        </w:rPr>
        <w:t xml:space="preserve"> - Comprovada, em qualquer tempo, irregularidade ou ilegalidade na obtenção dos títulos, a pontuação atribuída ao candidato será anulada e, </w:t>
      </w:r>
      <w:r w:rsidR="00AC3DCB" w:rsidRPr="00954D03">
        <w:rPr>
          <w:rFonts w:ascii="Arial" w:eastAsiaTheme="minorEastAsia" w:hAnsi="Arial" w:cs="Arial"/>
        </w:rPr>
        <w:t xml:space="preserve">caso comprovado </w:t>
      </w:r>
      <w:r w:rsidRPr="00954D03">
        <w:rPr>
          <w:rFonts w:ascii="Arial" w:eastAsiaTheme="minorEastAsia" w:hAnsi="Arial" w:cs="Arial"/>
        </w:rPr>
        <w:t>dolo, o candidato será eliminado do concurso</w:t>
      </w:r>
      <w:r w:rsidR="000B7FA3" w:rsidRPr="00954D03">
        <w:rPr>
          <w:rFonts w:ascii="Arial" w:eastAsiaTheme="minorEastAsia" w:hAnsi="Arial" w:cs="Arial"/>
        </w:rPr>
        <w:t>, sem prejuízo das sanções penais cabíveis</w:t>
      </w:r>
      <w:r w:rsidRPr="00954D03">
        <w:rPr>
          <w:rFonts w:ascii="Arial" w:eastAsiaTheme="minorEastAsia" w:hAnsi="Arial" w:cs="Arial"/>
        </w:rPr>
        <w:t>.</w:t>
      </w:r>
    </w:p>
    <w:p w14:paraId="4279E979" w14:textId="77777777" w:rsidR="009C287C" w:rsidRPr="00954D03" w:rsidRDefault="009C287C" w:rsidP="00954D03">
      <w:pPr>
        <w:spacing w:after="120" w:line="360" w:lineRule="auto"/>
        <w:jc w:val="both"/>
        <w:rPr>
          <w:rFonts w:ascii="Arial" w:eastAsiaTheme="minorEastAsia" w:hAnsi="Arial" w:cs="Arial"/>
        </w:rPr>
      </w:pPr>
    </w:p>
    <w:p w14:paraId="15ED607F" w14:textId="020705C8" w:rsidR="009C287C" w:rsidRPr="00954D03" w:rsidRDefault="00954D03" w:rsidP="00954D03">
      <w:pPr>
        <w:spacing w:after="120" w:line="360" w:lineRule="auto"/>
        <w:jc w:val="both"/>
        <w:rPr>
          <w:rFonts w:ascii="Arial" w:eastAsiaTheme="minorEastAsia" w:hAnsi="Arial" w:cs="Arial"/>
          <w:b/>
          <w:bCs/>
        </w:rPr>
      </w:pPr>
      <w:r>
        <w:rPr>
          <w:rFonts w:ascii="Arial" w:eastAsiaTheme="minorEastAsia" w:hAnsi="Arial" w:cs="Arial"/>
          <w:b/>
          <w:bCs/>
        </w:rPr>
        <w:t>IX</w:t>
      </w:r>
      <w:r w:rsidR="00AC3DCB" w:rsidRPr="00954D03">
        <w:rPr>
          <w:rFonts w:ascii="Arial" w:eastAsiaTheme="minorEastAsia" w:hAnsi="Arial" w:cs="Arial"/>
          <w:b/>
          <w:bCs/>
        </w:rPr>
        <w:t xml:space="preserve"> - </w:t>
      </w:r>
      <w:r w:rsidR="00942766" w:rsidRPr="00954D03">
        <w:rPr>
          <w:rFonts w:ascii="Arial" w:eastAsiaTheme="minorEastAsia" w:hAnsi="Arial" w:cs="Arial"/>
          <w:b/>
          <w:bCs/>
        </w:rPr>
        <w:t>DOS RECURSOS</w:t>
      </w:r>
    </w:p>
    <w:p w14:paraId="4E9B9551" w14:textId="77777777" w:rsidR="00AC3DCB" w:rsidRPr="00954D03" w:rsidRDefault="00AC3DCB" w:rsidP="00954D03">
      <w:pPr>
        <w:spacing w:after="120" w:line="360" w:lineRule="auto"/>
        <w:jc w:val="both"/>
        <w:rPr>
          <w:rFonts w:ascii="Arial" w:eastAsiaTheme="minorEastAsia" w:hAnsi="Arial" w:cs="Arial"/>
        </w:rPr>
      </w:pPr>
    </w:p>
    <w:p w14:paraId="41BC3292" w14:textId="77777777" w:rsidR="008A4659"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1 - Serão admitidos recursos referentes</w:t>
      </w:r>
      <w:r w:rsidR="008A4659" w:rsidRPr="00954D03">
        <w:rPr>
          <w:rFonts w:ascii="Arial" w:eastAsiaTheme="minorEastAsia" w:hAnsi="Arial" w:cs="Arial"/>
        </w:rPr>
        <w:t xml:space="preserve"> às etapas do concurso, quanto:</w:t>
      </w:r>
    </w:p>
    <w:p w14:paraId="6BECE553" w14:textId="77777777" w:rsidR="008A4659" w:rsidRPr="00954D03" w:rsidRDefault="008A4659" w:rsidP="00954D03">
      <w:pPr>
        <w:spacing w:after="120" w:line="360" w:lineRule="auto"/>
        <w:jc w:val="both"/>
        <w:rPr>
          <w:rFonts w:ascii="Arial" w:eastAsiaTheme="minorEastAsia" w:hAnsi="Arial" w:cs="Arial"/>
        </w:rPr>
      </w:pPr>
      <w:r w:rsidRPr="00954D03">
        <w:rPr>
          <w:rFonts w:ascii="Arial" w:eastAsiaTheme="minorEastAsia" w:hAnsi="Arial" w:cs="Arial"/>
        </w:rPr>
        <w:t>a) a</w:t>
      </w:r>
      <w:r w:rsidR="009C287C" w:rsidRPr="00954D03">
        <w:rPr>
          <w:rFonts w:ascii="Arial" w:eastAsiaTheme="minorEastAsia" w:hAnsi="Arial" w:cs="Arial"/>
        </w:rPr>
        <w:t>o indeferimento do pedido de isenção</w:t>
      </w:r>
      <w:r w:rsidRPr="00954D03">
        <w:rPr>
          <w:rFonts w:ascii="Arial" w:eastAsiaTheme="minorEastAsia" w:hAnsi="Arial" w:cs="Arial"/>
        </w:rPr>
        <w:t xml:space="preserve"> ou</w:t>
      </w:r>
      <w:r w:rsidR="009C287C" w:rsidRPr="00954D03">
        <w:rPr>
          <w:rFonts w:ascii="Arial" w:eastAsiaTheme="minorEastAsia" w:hAnsi="Arial" w:cs="Arial"/>
        </w:rPr>
        <w:t xml:space="preserve"> </w:t>
      </w:r>
      <w:r w:rsidRPr="00954D03">
        <w:rPr>
          <w:rFonts w:ascii="Arial" w:eastAsiaTheme="minorEastAsia" w:hAnsi="Arial" w:cs="Arial"/>
        </w:rPr>
        <w:t>redução do valor do pagamento da taxa de</w:t>
      </w:r>
      <w:r w:rsidR="009C287C" w:rsidRPr="00954D03">
        <w:rPr>
          <w:rFonts w:ascii="Arial" w:eastAsiaTheme="minorEastAsia" w:hAnsi="Arial" w:cs="Arial"/>
        </w:rPr>
        <w:t xml:space="preserve"> inscrição</w:t>
      </w:r>
      <w:r w:rsidRPr="00954D03">
        <w:rPr>
          <w:rFonts w:ascii="Arial" w:eastAsiaTheme="minorEastAsia" w:hAnsi="Arial" w:cs="Arial"/>
        </w:rPr>
        <w:t>;</w:t>
      </w:r>
    </w:p>
    <w:p w14:paraId="7A269CA2" w14:textId="77777777" w:rsidR="009C287C" w:rsidRPr="00954D03" w:rsidRDefault="008A4659" w:rsidP="00954D03">
      <w:pPr>
        <w:spacing w:after="120" w:line="360" w:lineRule="auto"/>
        <w:jc w:val="both"/>
        <w:rPr>
          <w:rFonts w:ascii="Arial" w:eastAsiaTheme="minorEastAsia" w:hAnsi="Arial" w:cs="Arial"/>
        </w:rPr>
      </w:pPr>
      <w:r w:rsidRPr="00954D03">
        <w:rPr>
          <w:rFonts w:ascii="Arial" w:eastAsiaTheme="minorEastAsia" w:hAnsi="Arial" w:cs="Arial"/>
        </w:rPr>
        <w:t xml:space="preserve">b) </w:t>
      </w:r>
      <w:r w:rsidR="00FD4B90" w:rsidRPr="00954D03">
        <w:rPr>
          <w:rFonts w:ascii="Arial" w:eastAsiaTheme="minorEastAsia" w:hAnsi="Arial" w:cs="Arial"/>
        </w:rPr>
        <w:t xml:space="preserve">ao indeferimento da solicitação de </w:t>
      </w:r>
      <w:r w:rsidR="00ED6FD1" w:rsidRPr="00954D03">
        <w:rPr>
          <w:rFonts w:ascii="Arial" w:eastAsiaTheme="minorEastAsia" w:hAnsi="Arial" w:cs="Arial"/>
        </w:rPr>
        <w:t>condições específicas e ajudas técnicas</w:t>
      </w:r>
      <w:r w:rsidR="009C287C" w:rsidRPr="00954D03">
        <w:rPr>
          <w:rFonts w:ascii="Arial" w:eastAsiaTheme="minorEastAsia" w:hAnsi="Arial" w:cs="Arial"/>
        </w:rPr>
        <w:t>;</w:t>
      </w:r>
    </w:p>
    <w:p w14:paraId="3653D9E1" w14:textId="77777777" w:rsidR="009C287C" w:rsidRPr="00954D03" w:rsidRDefault="00EE6317" w:rsidP="00954D03">
      <w:pPr>
        <w:spacing w:after="120" w:line="360" w:lineRule="auto"/>
        <w:jc w:val="both"/>
        <w:rPr>
          <w:rFonts w:ascii="Arial" w:eastAsiaTheme="minorEastAsia" w:hAnsi="Arial" w:cs="Arial"/>
        </w:rPr>
      </w:pPr>
      <w:r w:rsidRPr="00954D03">
        <w:rPr>
          <w:rFonts w:ascii="Arial" w:eastAsiaTheme="minorEastAsia" w:hAnsi="Arial" w:cs="Arial"/>
        </w:rPr>
        <w:t>c) à</w:t>
      </w:r>
      <w:r w:rsidR="009C287C" w:rsidRPr="00954D03">
        <w:rPr>
          <w:rFonts w:ascii="Arial" w:eastAsiaTheme="minorEastAsia" w:hAnsi="Arial" w:cs="Arial"/>
        </w:rPr>
        <w:t xml:space="preserve"> aplicação da prova;</w:t>
      </w:r>
    </w:p>
    <w:p w14:paraId="49DA5D49" w14:textId="77777777" w:rsidR="009C287C" w:rsidRPr="00954D03" w:rsidRDefault="00EE6317" w:rsidP="00954D03">
      <w:pPr>
        <w:spacing w:after="120" w:line="360" w:lineRule="auto"/>
        <w:jc w:val="both"/>
        <w:rPr>
          <w:rFonts w:ascii="Arial" w:eastAsiaTheme="minorEastAsia" w:hAnsi="Arial" w:cs="Arial"/>
        </w:rPr>
      </w:pPr>
      <w:r w:rsidRPr="00954D03">
        <w:rPr>
          <w:rFonts w:ascii="Arial" w:eastAsiaTheme="minorEastAsia" w:hAnsi="Arial" w:cs="Arial"/>
        </w:rPr>
        <w:lastRenderedPageBreak/>
        <w:t>d) à</w:t>
      </w:r>
      <w:r w:rsidR="009C287C" w:rsidRPr="00954D03">
        <w:rPr>
          <w:rFonts w:ascii="Arial" w:eastAsiaTheme="minorEastAsia" w:hAnsi="Arial" w:cs="Arial"/>
        </w:rPr>
        <w:t>s questões da prova e gabarito;</w:t>
      </w:r>
    </w:p>
    <w:p w14:paraId="59399D79" w14:textId="77777777" w:rsidR="009C287C" w:rsidRPr="00954D03" w:rsidRDefault="00EE6317" w:rsidP="00954D03">
      <w:pPr>
        <w:spacing w:after="120" w:line="360" w:lineRule="auto"/>
        <w:jc w:val="both"/>
        <w:rPr>
          <w:rFonts w:ascii="Arial" w:eastAsiaTheme="minorEastAsia" w:hAnsi="Arial" w:cs="Arial"/>
        </w:rPr>
      </w:pPr>
      <w:r w:rsidRPr="00954D03">
        <w:rPr>
          <w:rFonts w:ascii="Arial" w:eastAsiaTheme="minorEastAsia" w:hAnsi="Arial" w:cs="Arial"/>
        </w:rPr>
        <w:t>e) a</w:t>
      </w:r>
      <w:r w:rsidR="009C287C" w:rsidRPr="00954D03">
        <w:rPr>
          <w:rFonts w:ascii="Arial" w:eastAsiaTheme="minorEastAsia" w:hAnsi="Arial" w:cs="Arial"/>
        </w:rPr>
        <w:t>o resultado da prova;</w:t>
      </w:r>
      <w:r w:rsidR="00C52DAA" w:rsidRPr="00954D03">
        <w:rPr>
          <w:rFonts w:ascii="Arial" w:eastAsiaTheme="minorEastAsia" w:hAnsi="Arial" w:cs="Arial"/>
        </w:rPr>
        <w:t xml:space="preserve"> e</w:t>
      </w:r>
    </w:p>
    <w:p w14:paraId="125B10A3" w14:textId="77777777" w:rsidR="00384D94" w:rsidRPr="00954D03" w:rsidRDefault="00C52DAA" w:rsidP="00954D03">
      <w:pPr>
        <w:spacing w:after="120" w:line="360" w:lineRule="auto"/>
        <w:jc w:val="both"/>
        <w:rPr>
          <w:rFonts w:ascii="Arial" w:eastAsiaTheme="minorEastAsia" w:hAnsi="Arial" w:cs="Arial"/>
        </w:rPr>
      </w:pPr>
      <w:r w:rsidRPr="00954D03">
        <w:rPr>
          <w:rFonts w:ascii="Arial" w:eastAsiaTheme="minorEastAsia" w:hAnsi="Arial" w:cs="Arial"/>
        </w:rPr>
        <w:t>f) a</w:t>
      </w:r>
      <w:r w:rsidR="009C287C" w:rsidRPr="00954D03">
        <w:rPr>
          <w:rFonts w:ascii="Arial" w:eastAsiaTheme="minorEastAsia" w:hAnsi="Arial" w:cs="Arial"/>
        </w:rPr>
        <w:t>o re</w:t>
      </w:r>
      <w:r w:rsidR="00384D94" w:rsidRPr="00954D03">
        <w:rPr>
          <w:rFonts w:ascii="Arial" w:eastAsiaTheme="minorEastAsia" w:hAnsi="Arial" w:cs="Arial"/>
        </w:rPr>
        <w:t>sultado da avaliação de títulos.</w:t>
      </w:r>
    </w:p>
    <w:p w14:paraId="4A9A0359" w14:textId="42CDDBFA" w:rsidR="00EE6317" w:rsidRPr="00954D03" w:rsidRDefault="00E77A0A" w:rsidP="00954D03">
      <w:pPr>
        <w:spacing w:after="120" w:line="360" w:lineRule="auto"/>
        <w:jc w:val="both"/>
        <w:rPr>
          <w:rFonts w:ascii="Arial" w:eastAsiaTheme="minorEastAsia" w:hAnsi="Arial" w:cs="Arial"/>
        </w:rPr>
      </w:pPr>
      <w:r w:rsidRPr="00954D03">
        <w:rPr>
          <w:rFonts w:ascii="Arial" w:eastAsiaTheme="minorEastAsia" w:hAnsi="Arial" w:cs="Arial"/>
        </w:rPr>
        <w:t xml:space="preserve">g) </w:t>
      </w:r>
      <w:r w:rsidR="006204AD" w:rsidRPr="00954D03">
        <w:rPr>
          <w:rFonts w:ascii="Arial" w:eastAsiaTheme="minorEastAsia" w:hAnsi="Arial" w:cs="Arial"/>
        </w:rPr>
        <w:t>pedido de</w:t>
      </w:r>
      <w:r w:rsidRPr="00954D03">
        <w:rPr>
          <w:rFonts w:ascii="Arial" w:eastAsiaTheme="minorEastAsia" w:hAnsi="Arial" w:cs="Arial"/>
        </w:rPr>
        <w:t xml:space="preserve"> reconsideração para indeferimento de pontuação diferenciada.</w:t>
      </w:r>
    </w:p>
    <w:p w14:paraId="187A3E7F" w14:textId="77777777" w:rsidR="00E77A0A" w:rsidRPr="00954D03" w:rsidRDefault="00E77A0A" w:rsidP="00954D03">
      <w:pPr>
        <w:spacing w:after="120" w:line="360" w:lineRule="auto"/>
        <w:jc w:val="both"/>
        <w:rPr>
          <w:rFonts w:ascii="Arial" w:eastAsiaTheme="minorEastAsia" w:hAnsi="Arial" w:cs="Arial"/>
        </w:rPr>
      </w:pPr>
    </w:p>
    <w:p w14:paraId="117F47C6" w14:textId="421C6836" w:rsidR="00C52DAA"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2 - O prazo</w:t>
      </w:r>
      <w:r w:rsidR="00C52DAA" w:rsidRPr="00954D03">
        <w:rPr>
          <w:rFonts w:ascii="Arial" w:eastAsiaTheme="minorEastAsia" w:hAnsi="Arial" w:cs="Arial"/>
        </w:rPr>
        <w:t xml:space="preserve"> para interposição dos recursos </w:t>
      </w:r>
      <w:r w:rsidR="00E84428" w:rsidRPr="00954D03">
        <w:rPr>
          <w:rFonts w:ascii="Arial" w:eastAsiaTheme="minorEastAsia" w:hAnsi="Arial" w:cs="Arial"/>
        </w:rPr>
        <w:t xml:space="preserve">será de </w:t>
      </w:r>
      <w:r w:rsidRPr="00954D03">
        <w:rPr>
          <w:rFonts w:ascii="Arial" w:eastAsiaTheme="minorEastAsia" w:hAnsi="Arial" w:cs="Arial"/>
        </w:rPr>
        <w:t>3 (três) dias úteis após a concretização do evento que lhes disser respeito, tendo como termo inicial o 1º dia útil</w:t>
      </w:r>
      <w:r w:rsidR="004C3C95" w:rsidRPr="00954D03">
        <w:rPr>
          <w:rFonts w:ascii="Arial" w:eastAsiaTheme="minorEastAsia" w:hAnsi="Arial" w:cs="Arial"/>
        </w:rPr>
        <w:t xml:space="preserve"> subsequente à data </w:t>
      </w:r>
      <w:r w:rsidR="006715E3" w:rsidRPr="00954D03">
        <w:rPr>
          <w:rFonts w:ascii="Arial" w:eastAsiaTheme="minorEastAsia" w:hAnsi="Arial" w:cs="Arial"/>
        </w:rPr>
        <w:t>de ocorrência</w:t>
      </w:r>
      <w:r w:rsidR="00A245E1" w:rsidRPr="00954D03">
        <w:rPr>
          <w:rFonts w:ascii="Arial" w:eastAsiaTheme="minorEastAsia" w:hAnsi="Arial" w:cs="Arial"/>
        </w:rPr>
        <w:t xml:space="preserve"> ou de publicação </w:t>
      </w:r>
      <w:r w:rsidR="00EB3A42" w:rsidRPr="00954D03">
        <w:rPr>
          <w:rFonts w:ascii="Arial" w:eastAsiaTheme="minorEastAsia" w:hAnsi="Arial" w:cs="Arial"/>
        </w:rPr>
        <w:t xml:space="preserve">do resultado </w:t>
      </w:r>
      <w:r w:rsidR="00A245E1" w:rsidRPr="00954D03">
        <w:rPr>
          <w:rFonts w:ascii="Arial" w:eastAsiaTheme="minorEastAsia" w:hAnsi="Arial" w:cs="Arial"/>
        </w:rPr>
        <w:t>do respectivo evento</w:t>
      </w:r>
      <w:r w:rsidR="00E77A0A" w:rsidRPr="00954D03">
        <w:rPr>
          <w:rFonts w:ascii="Arial" w:eastAsiaTheme="minorEastAsia" w:hAnsi="Arial" w:cs="Arial"/>
        </w:rPr>
        <w:t xml:space="preserve"> e no caso de reconsideração 7(sete) dias.</w:t>
      </w:r>
    </w:p>
    <w:p w14:paraId="5AF1339F" w14:textId="77777777" w:rsidR="00A245E1" w:rsidRPr="00954D03" w:rsidRDefault="00A245E1" w:rsidP="00954D03">
      <w:pPr>
        <w:spacing w:after="120" w:line="360" w:lineRule="auto"/>
        <w:jc w:val="both"/>
        <w:rPr>
          <w:rFonts w:ascii="Arial" w:eastAsiaTheme="minorEastAsia" w:hAnsi="Arial" w:cs="Arial"/>
        </w:rPr>
      </w:pPr>
    </w:p>
    <w:p w14:paraId="7256398B" w14:textId="77777777"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3 - Admitir-se-á um único recurso por candidato para cada etapa do concurso, desde que devidamente fundamentado.</w:t>
      </w:r>
    </w:p>
    <w:p w14:paraId="70EA8114" w14:textId="77777777" w:rsidR="00EB3A42" w:rsidRPr="00954D03" w:rsidRDefault="00EB3A42" w:rsidP="00954D03">
      <w:pPr>
        <w:spacing w:after="120" w:line="360" w:lineRule="auto"/>
        <w:jc w:val="both"/>
        <w:rPr>
          <w:rFonts w:ascii="Arial" w:eastAsiaTheme="minorEastAsia" w:hAnsi="Arial" w:cs="Arial"/>
        </w:rPr>
      </w:pPr>
    </w:p>
    <w:p w14:paraId="6F66D892" w14:textId="0801EB8B" w:rsidR="00F415DD"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 xml:space="preserve">4 - Os </w:t>
      </w:r>
      <w:r w:rsidR="003E18DA" w:rsidRPr="00954D03">
        <w:rPr>
          <w:rFonts w:ascii="Arial" w:eastAsiaTheme="minorEastAsia" w:hAnsi="Arial" w:cs="Arial"/>
        </w:rPr>
        <w:t xml:space="preserve">formulários </w:t>
      </w:r>
      <w:r w:rsidR="00F415DD" w:rsidRPr="00954D03">
        <w:rPr>
          <w:rFonts w:ascii="Arial" w:eastAsiaTheme="minorEastAsia" w:hAnsi="Arial" w:cs="Arial"/>
        </w:rPr>
        <w:t xml:space="preserve">eletrônicos </w:t>
      </w:r>
      <w:r w:rsidR="003E18DA" w:rsidRPr="00954D03">
        <w:rPr>
          <w:rFonts w:ascii="Arial" w:eastAsiaTheme="minorEastAsia" w:hAnsi="Arial" w:cs="Arial"/>
        </w:rPr>
        <w:t xml:space="preserve">de </w:t>
      </w:r>
      <w:r w:rsidRPr="00954D03">
        <w:rPr>
          <w:rFonts w:ascii="Arial" w:eastAsiaTheme="minorEastAsia" w:hAnsi="Arial" w:cs="Arial"/>
        </w:rPr>
        <w:t xml:space="preserve">recurso </w:t>
      </w:r>
      <w:r w:rsidR="003E18DA" w:rsidRPr="00954D03">
        <w:rPr>
          <w:rFonts w:ascii="Arial" w:eastAsiaTheme="minorEastAsia" w:hAnsi="Arial" w:cs="Arial"/>
        </w:rPr>
        <w:t xml:space="preserve">estarão disponíveis no site </w:t>
      </w:r>
      <w:r w:rsidR="00A40DAA">
        <w:rPr>
          <w:rFonts w:ascii="Arial" w:eastAsiaTheme="minorEastAsia" w:hAnsi="Arial" w:cs="Arial"/>
        </w:rPr>
        <w:t>(</w:t>
      </w:r>
      <w:r w:rsidR="00C67907" w:rsidRPr="00A40DAA">
        <w:rPr>
          <w:rFonts w:ascii="Arial" w:eastAsiaTheme="minorEastAsia" w:hAnsi="Arial" w:cs="Arial"/>
          <w:color w:val="0070C0"/>
        </w:rPr>
        <w:t>www.organizadora.org.br</w:t>
      </w:r>
      <w:r w:rsidR="00A40DAA">
        <w:rPr>
          <w:rFonts w:ascii="Arial" w:eastAsiaTheme="minorEastAsia" w:hAnsi="Arial" w:cs="Arial"/>
          <w:color w:val="0070C0"/>
        </w:rPr>
        <w:t>)</w:t>
      </w:r>
      <w:r w:rsidR="00C67907" w:rsidRPr="00954D03">
        <w:rPr>
          <w:rFonts w:ascii="Arial" w:eastAsiaTheme="minorEastAsia" w:hAnsi="Arial" w:cs="Arial"/>
        </w:rPr>
        <w:t xml:space="preserve"> </w:t>
      </w:r>
      <w:r w:rsidR="00F415DD" w:rsidRPr="00954D03">
        <w:rPr>
          <w:rFonts w:ascii="Arial" w:eastAsiaTheme="minorEastAsia" w:hAnsi="Arial" w:cs="Arial"/>
        </w:rPr>
        <w:t>durante o período</w:t>
      </w:r>
      <w:r w:rsidR="003A6788" w:rsidRPr="00954D03">
        <w:rPr>
          <w:rFonts w:ascii="Arial" w:eastAsiaTheme="minorEastAsia" w:hAnsi="Arial" w:cs="Arial"/>
        </w:rPr>
        <w:t xml:space="preserve"> previsto no item 2 deste capítulo, e serão os únicos meios válidos e aceitos para</w:t>
      </w:r>
      <w:r w:rsidR="00B326A9" w:rsidRPr="00954D03">
        <w:rPr>
          <w:rFonts w:ascii="Arial" w:eastAsiaTheme="minorEastAsia" w:hAnsi="Arial" w:cs="Arial"/>
        </w:rPr>
        <w:t xml:space="preserve"> a interposição de recursos.</w:t>
      </w:r>
    </w:p>
    <w:p w14:paraId="2D999CBA" w14:textId="63FE45FC" w:rsidR="009C287C"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a)</w:t>
      </w:r>
      <w:r w:rsidR="009C287C" w:rsidRPr="00954D03">
        <w:rPr>
          <w:rFonts w:ascii="Arial" w:eastAsiaTheme="minorEastAsia" w:hAnsi="Arial" w:cs="Arial"/>
        </w:rPr>
        <w:t xml:space="preserve"> Cada questão ou item deverá ser apresentado em </w:t>
      </w:r>
      <w:r w:rsidR="00E82D98" w:rsidRPr="00954D03">
        <w:rPr>
          <w:rFonts w:ascii="Arial" w:eastAsiaTheme="minorEastAsia" w:hAnsi="Arial" w:cs="Arial"/>
        </w:rPr>
        <w:t>formulário próprio</w:t>
      </w:r>
      <w:r w:rsidR="009C287C" w:rsidRPr="00954D03">
        <w:rPr>
          <w:rFonts w:ascii="Arial" w:eastAsiaTheme="minorEastAsia" w:hAnsi="Arial" w:cs="Arial"/>
        </w:rPr>
        <w:t>, com argumentação lógica e consistente.</w:t>
      </w:r>
    </w:p>
    <w:p w14:paraId="19E98F93" w14:textId="00DFCF55" w:rsidR="00934B11" w:rsidRPr="00954D03" w:rsidRDefault="00DE608B" w:rsidP="00954D03">
      <w:pPr>
        <w:spacing w:after="120" w:line="360" w:lineRule="auto"/>
        <w:jc w:val="both"/>
        <w:rPr>
          <w:rFonts w:ascii="Arial" w:eastAsiaTheme="minorEastAsia" w:hAnsi="Arial" w:cs="Arial"/>
        </w:rPr>
      </w:pPr>
      <w:r w:rsidRPr="00954D03">
        <w:rPr>
          <w:rFonts w:ascii="Arial" w:eastAsiaTheme="minorEastAsia" w:hAnsi="Arial" w:cs="Arial"/>
        </w:rPr>
        <w:t>b)</w:t>
      </w:r>
      <w:r w:rsidR="00934B11" w:rsidRPr="00954D03">
        <w:rPr>
          <w:rFonts w:ascii="Arial" w:eastAsiaTheme="minorEastAsia" w:hAnsi="Arial" w:cs="Arial"/>
        </w:rPr>
        <w:t xml:space="preserve"> </w:t>
      </w:r>
      <w:r w:rsidR="00D574E4" w:rsidRPr="00954D03">
        <w:rPr>
          <w:rFonts w:ascii="Arial" w:eastAsiaTheme="minorEastAsia" w:hAnsi="Arial" w:cs="Arial"/>
        </w:rPr>
        <w:t>A versão eletrônica do caderno de questõe</w:t>
      </w:r>
      <w:r w:rsidR="00481521" w:rsidRPr="00954D03">
        <w:rPr>
          <w:rFonts w:ascii="Arial" w:eastAsiaTheme="minorEastAsia" w:hAnsi="Arial" w:cs="Arial"/>
        </w:rPr>
        <w:t xml:space="preserve">s </w:t>
      </w:r>
      <w:r w:rsidR="00D574E4" w:rsidRPr="00954D03">
        <w:rPr>
          <w:rFonts w:ascii="Arial" w:eastAsiaTheme="minorEastAsia" w:hAnsi="Arial" w:cs="Arial"/>
        </w:rPr>
        <w:t xml:space="preserve">será disponibilizada </w:t>
      </w:r>
      <w:r w:rsidR="00BD7580" w:rsidRPr="00954D03">
        <w:rPr>
          <w:rFonts w:ascii="Arial" w:eastAsiaTheme="minorEastAsia" w:hAnsi="Arial" w:cs="Arial"/>
        </w:rPr>
        <w:t xml:space="preserve">para consulta </w:t>
      </w:r>
      <w:r w:rsidR="00D574E4" w:rsidRPr="00954D03">
        <w:rPr>
          <w:rFonts w:ascii="Arial" w:eastAsiaTheme="minorEastAsia" w:hAnsi="Arial" w:cs="Arial"/>
        </w:rPr>
        <w:t xml:space="preserve">no site </w:t>
      </w:r>
      <w:r w:rsidR="00A40DAA">
        <w:rPr>
          <w:rFonts w:ascii="Arial" w:eastAsiaTheme="minorEastAsia" w:hAnsi="Arial" w:cs="Arial"/>
        </w:rPr>
        <w:t>(</w:t>
      </w:r>
      <w:r w:rsidR="00C67907" w:rsidRPr="00A40DAA">
        <w:rPr>
          <w:rFonts w:ascii="Arial" w:eastAsiaTheme="minorEastAsia" w:hAnsi="Arial" w:cs="Arial"/>
          <w:color w:val="0070C0"/>
        </w:rPr>
        <w:t>www.organizadora.org.br</w:t>
      </w:r>
      <w:r w:rsidR="00A40DAA">
        <w:rPr>
          <w:rFonts w:ascii="Arial" w:eastAsiaTheme="minorEastAsia" w:hAnsi="Arial" w:cs="Arial"/>
        </w:rPr>
        <w:t>)</w:t>
      </w:r>
      <w:r w:rsidR="00C67907" w:rsidRPr="00954D03">
        <w:rPr>
          <w:rFonts w:ascii="Arial" w:eastAsiaTheme="minorEastAsia" w:hAnsi="Arial" w:cs="Arial"/>
        </w:rPr>
        <w:t xml:space="preserve"> </w:t>
      </w:r>
      <w:r w:rsidR="00481521" w:rsidRPr="00954D03">
        <w:rPr>
          <w:rFonts w:ascii="Arial" w:eastAsiaTheme="minorEastAsia" w:hAnsi="Arial" w:cs="Arial"/>
        </w:rPr>
        <w:t xml:space="preserve">durante o período </w:t>
      </w:r>
      <w:r w:rsidR="00BD7580" w:rsidRPr="00954D03">
        <w:rPr>
          <w:rFonts w:ascii="Arial" w:eastAsiaTheme="minorEastAsia" w:hAnsi="Arial" w:cs="Arial"/>
        </w:rPr>
        <w:t>previsto para os</w:t>
      </w:r>
      <w:r w:rsidR="00481521" w:rsidRPr="00954D03">
        <w:rPr>
          <w:rFonts w:ascii="Arial" w:eastAsiaTheme="minorEastAsia" w:hAnsi="Arial" w:cs="Arial"/>
        </w:rPr>
        <w:t xml:space="preserve"> recursos</w:t>
      </w:r>
      <w:r w:rsidR="00BD7580" w:rsidRPr="00954D03">
        <w:rPr>
          <w:rFonts w:ascii="Arial" w:eastAsiaTheme="minorEastAsia" w:hAnsi="Arial" w:cs="Arial"/>
        </w:rPr>
        <w:t xml:space="preserve"> referentes às questões da prova e gabarito.</w:t>
      </w:r>
    </w:p>
    <w:p w14:paraId="3035C09D" w14:textId="77777777" w:rsidR="00E82D98" w:rsidRPr="00954D03" w:rsidRDefault="00E82D98" w:rsidP="00954D03">
      <w:pPr>
        <w:spacing w:after="120" w:line="360" w:lineRule="auto"/>
        <w:jc w:val="both"/>
        <w:rPr>
          <w:rFonts w:ascii="Arial" w:eastAsiaTheme="minorEastAsia" w:hAnsi="Arial" w:cs="Arial"/>
        </w:rPr>
      </w:pPr>
    </w:p>
    <w:p w14:paraId="192B0215" w14:textId="77777777"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 xml:space="preserve">5 - Somente serão apreciados os recursos interpostos dentro do prazo, expressos em termos </w:t>
      </w:r>
      <w:r w:rsidR="00AF54EC" w:rsidRPr="00954D03">
        <w:rPr>
          <w:rFonts w:ascii="Arial" w:eastAsiaTheme="minorEastAsia" w:hAnsi="Arial" w:cs="Arial"/>
        </w:rPr>
        <w:t>adequados e respeitosos,</w:t>
      </w:r>
      <w:r w:rsidRPr="00954D03">
        <w:rPr>
          <w:rFonts w:ascii="Arial" w:eastAsiaTheme="minorEastAsia" w:hAnsi="Arial" w:cs="Arial"/>
        </w:rPr>
        <w:t xml:space="preserve"> e que apontem circunstâncias que os justifiquem.</w:t>
      </w:r>
    </w:p>
    <w:p w14:paraId="21FB9834" w14:textId="77777777" w:rsidR="009C287C" w:rsidRPr="00954D03" w:rsidRDefault="009C287C" w:rsidP="00954D03">
      <w:pPr>
        <w:spacing w:after="120" w:line="360" w:lineRule="auto"/>
        <w:jc w:val="both"/>
        <w:rPr>
          <w:rFonts w:ascii="Arial" w:eastAsiaTheme="minorEastAsia" w:hAnsi="Arial" w:cs="Arial"/>
        </w:rPr>
      </w:pPr>
    </w:p>
    <w:p w14:paraId="4C0ABBB0" w14:textId="77777777" w:rsidR="009C287C" w:rsidRPr="00954D03" w:rsidRDefault="001D3D0E" w:rsidP="00954D03">
      <w:pPr>
        <w:spacing w:after="120" w:line="360" w:lineRule="auto"/>
        <w:jc w:val="both"/>
        <w:rPr>
          <w:rFonts w:ascii="Arial" w:eastAsiaTheme="minorEastAsia" w:hAnsi="Arial" w:cs="Arial"/>
        </w:rPr>
      </w:pPr>
      <w:r w:rsidRPr="00954D03">
        <w:rPr>
          <w:rFonts w:ascii="Arial" w:eastAsiaTheme="minorEastAsia" w:hAnsi="Arial" w:cs="Arial"/>
        </w:rPr>
        <w:t>6</w:t>
      </w:r>
      <w:r w:rsidR="009C287C" w:rsidRPr="00954D03">
        <w:rPr>
          <w:rFonts w:ascii="Arial" w:eastAsiaTheme="minorEastAsia" w:hAnsi="Arial" w:cs="Arial"/>
        </w:rPr>
        <w:t xml:space="preserve"> - Na hipóte</w:t>
      </w:r>
      <w:r w:rsidRPr="00954D03">
        <w:rPr>
          <w:rFonts w:ascii="Arial" w:eastAsiaTheme="minorEastAsia" w:hAnsi="Arial" w:cs="Arial"/>
        </w:rPr>
        <w:t xml:space="preserve">se de anulação de questões, os pontos </w:t>
      </w:r>
      <w:r w:rsidR="00A312DD" w:rsidRPr="00954D03">
        <w:rPr>
          <w:rFonts w:ascii="Arial" w:eastAsiaTheme="minorEastAsia" w:hAnsi="Arial" w:cs="Arial"/>
        </w:rPr>
        <w:t>relativos a elas</w:t>
      </w:r>
      <w:r w:rsidRPr="00954D03">
        <w:rPr>
          <w:rFonts w:ascii="Arial" w:eastAsiaTheme="minorEastAsia" w:hAnsi="Arial" w:cs="Arial"/>
        </w:rPr>
        <w:t xml:space="preserve"> serão atribuídos</w:t>
      </w:r>
      <w:r w:rsidR="009C287C" w:rsidRPr="00954D03">
        <w:rPr>
          <w:rFonts w:ascii="Arial" w:eastAsiaTheme="minorEastAsia" w:hAnsi="Arial" w:cs="Arial"/>
        </w:rPr>
        <w:t xml:space="preserve"> a todos os candidatos que prestaram a prova correspondente.</w:t>
      </w:r>
    </w:p>
    <w:p w14:paraId="52CF1CA3" w14:textId="77777777" w:rsidR="001D3D0E" w:rsidRPr="00954D03" w:rsidRDefault="001D3D0E" w:rsidP="00954D03">
      <w:pPr>
        <w:spacing w:after="120" w:line="360" w:lineRule="auto"/>
        <w:jc w:val="both"/>
        <w:rPr>
          <w:rFonts w:ascii="Arial" w:eastAsiaTheme="minorEastAsia" w:hAnsi="Arial" w:cs="Arial"/>
        </w:rPr>
      </w:pPr>
    </w:p>
    <w:p w14:paraId="6E8A80EA" w14:textId="62941217" w:rsidR="009C287C" w:rsidRPr="00954D03" w:rsidRDefault="008A0958" w:rsidP="00954D03">
      <w:pPr>
        <w:spacing w:after="120" w:line="360" w:lineRule="auto"/>
        <w:jc w:val="both"/>
        <w:rPr>
          <w:rFonts w:ascii="Arial" w:eastAsiaTheme="minorEastAsia" w:hAnsi="Arial" w:cs="Arial"/>
        </w:rPr>
      </w:pPr>
      <w:r w:rsidRPr="00954D03">
        <w:rPr>
          <w:rFonts w:ascii="Arial" w:eastAsiaTheme="minorEastAsia" w:hAnsi="Arial" w:cs="Arial"/>
        </w:rPr>
        <w:t>7</w:t>
      </w:r>
      <w:r w:rsidR="009C287C" w:rsidRPr="00954D03">
        <w:rPr>
          <w:rFonts w:ascii="Arial" w:eastAsiaTheme="minorEastAsia" w:hAnsi="Arial" w:cs="Arial"/>
        </w:rPr>
        <w:t xml:space="preserve"> - O gabarito oficial</w:t>
      </w:r>
      <w:r w:rsidR="00730674" w:rsidRPr="00954D03">
        <w:rPr>
          <w:rFonts w:ascii="Arial" w:eastAsiaTheme="minorEastAsia" w:hAnsi="Arial" w:cs="Arial"/>
        </w:rPr>
        <w:t>,</w:t>
      </w:r>
      <w:r w:rsidR="009C287C" w:rsidRPr="00954D03">
        <w:rPr>
          <w:rFonts w:ascii="Arial" w:eastAsiaTheme="minorEastAsia" w:hAnsi="Arial" w:cs="Arial"/>
        </w:rPr>
        <w:t xml:space="preserve"> divulgado </w:t>
      </w:r>
      <w:r w:rsidR="00942766" w:rsidRPr="00954D03">
        <w:rPr>
          <w:rFonts w:ascii="Arial" w:eastAsiaTheme="minorEastAsia" w:hAnsi="Arial" w:cs="Arial"/>
        </w:rPr>
        <w:t>no Portal do Diário Oficial do Estado (</w:t>
      </w:r>
      <w:hyperlink r:id="rId48" w:history="1">
        <w:r w:rsidR="00942766" w:rsidRPr="00A40DAA">
          <w:rPr>
            <w:rStyle w:val="Hyperlink"/>
            <w:rFonts w:ascii="Arial" w:eastAsiaTheme="minorEastAsia" w:hAnsi="Arial" w:cs="Arial"/>
            <w:color w:val="0070C0"/>
          </w:rPr>
          <w:t>www.doe.sp.gov.br</w:t>
        </w:r>
      </w:hyperlink>
      <w:r w:rsidR="00942766" w:rsidRPr="00954D03">
        <w:rPr>
          <w:rFonts w:ascii="Arial" w:eastAsiaTheme="minorEastAsia" w:hAnsi="Arial" w:cs="Arial"/>
        </w:rPr>
        <w:t xml:space="preserve">), no Portal de Concursos Públicos do Estado </w:t>
      </w:r>
      <w:r w:rsidR="00942766" w:rsidRPr="00954D03">
        <w:rPr>
          <w:rFonts w:ascii="Arial" w:eastAsiaTheme="minorEastAsia" w:hAnsi="Arial" w:cs="Arial"/>
        </w:rPr>
        <w:lastRenderedPageBreak/>
        <w:t>(</w:t>
      </w:r>
      <w:hyperlink r:id="rId49" w:history="1">
        <w:r w:rsidR="00942766" w:rsidRPr="00A40DAA">
          <w:rPr>
            <w:rStyle w:val="Hyperlink"/>
            <w:rFonts w:ascii="Arial" w:eastAsiaTheme="minorEastAsia" w:hAnsi="Arial" w:cs="Arial"/>
            <w:color w:val="0070C0"/>
          </w:rPr>
          <w:t>www.concursopublico.sp.gov.br</w:t>
        </w:r>
      </w:hyperlink>
      <w:r w:rsidR="00942766" w:rsidRPr="00954D03">
        <w:rPr>
          <w:rFonts w:ascii="Arial" w:eastAsiaTheme="minorEastAsia" w:hAnsi="Arial" w:cs="Arial"/>
        </w:rPr>
        <w:t>), da Secretaria [denominação da secretaria</w:t>
      </w:r>
      <w:r w:rsidR="00F70E6E">
        <w:rPr>
          <w:rFonts w:ascii="Arial" w:eastAsiaTheme="minorEastAsia" w:hAnsi="Arial" w:cs="Arial"/>
        </w:rPr>
        <w:t>],</w:t>
      </w:r>
      <w:r w:rsidR="00942766" w:rsidRPr="00954D03">
        <w:rPr>
          <w:rFonts w:ascii="Arial" w:eastAsiaTheme="minorEastAsia" w:hAnsi="Arial" w:cs="Arial"/>
        </w:rPr>
        <w:t xml:space="preserve"> (</w:t>
      </w:r>
      <w:hyperlink r:id="rId50" w:history="1">
        <w:r w:rsidR="00942766" w:rsidRPr="00A40DAA">
          <w:rPr>
            <w:rStyle w:val="Hyperlink"/>
            <w:rFonts w:ascii="Arial" w:eastAsiaTheme="minorEastAsia" w:hAnsi="Arial" w:cs="Arial"/>
            <w:color w:val="0070C0"/>
          </w:rPr>
          <w:t>www._______.sp.gov.br</w:t>
        </w:r>
        <w:r w:rsidR="00942766" w:rsidRPr="00954D03">
          <w:rPr>
            <w:rStyle w:val="Hyperlink"/>
            <w:rFonts w:ascii="Arial" w:eastAsiaTheme="minorEastAsia" w:hAnsi="Arial" w:cs="Arial"/>
            <w:color w:val="auto"/>
          </w:rPr>
          <w:t>)</w:t>
        </w:r>
      </w:hyperlink>
      <w:r w:rsidR="00942766" w:rsidRPr="00954D03">
        <w:rPr>
          <w:rFonts w:ascii="Arial" w:eastAsiaTheme="minorEastAsia" w:hAnsi="Arial" w:cs="Arial"/>
        </w:rPr>
        <w:t>, e da [nome da organizadora (</w:t>
      </w:r>
      <w:hyperlink r:id="rId51" w:history="1">
        <w:r w:rsidR="00942766" w:rsidRPr="00954D03">
          <w:rPr>
            <w:rStyle w:val="Hyperlink"/>
            <w:rFonts w:ascii="Arial" w:eastAsiaTheme="minorEastAsia" w:hAnsi="Arial" w:cs="Arial"/>
          </w:rPr>
          <w:t>www.organizadora.org.br)</w:t>
        </w:r>
      </w:hyperlink>
      <w:r w:rsidR="00942766" w:rsidRPr="00954D03">
        <w:rPr>
          <w:rFonts w:ascii="Arial" w:eastAsiaTheme="minorEastAsia" w:hAnsi="Arial" w:cs="Arial"/>
        </w:rPr>
        <w:t xml:space="preserve">, </w:t>
      </w:r>
      <w:r w:rsidR="009C287C" w:rsidRPr="00954D03">
        <w:rPr>
          <w:rFonts w:ascii="Arial" w:eastAsiaTheme="minorEastAsia" w:hAnsi="Arial" w:cs="Arial"/>
        </w:rPr>
        <w:t>poderá sofrer alterações</w:t>
      </w:r>
      <w:r w:rsidR="006204AD" w:rsidRPr="00954D03">
        <w:rPr>
          <w:rFonts w:ascii="Arial" w:eastAsiaTheme="minorEastAsia" w:hAnsi="Arial" w:cs="Arial"/>
        </w:rPr>
        <w:t>,</w:t>
      </w:r>
      <w:r w:rsidR="009C287C" w:rsidRPr="00954D03">
        <w:rPr>
          <w:rFonts w:ascii="Arial" w:eastAsiaTheme="minorEastAsia" w:hAnsi="Arial" w:cs="Arial"/>
        </w:rPr>
        <w:t xml:space="preserve"> caso ocorra a situaç</w:t>
      </w:r>
      <w:r w:rsidRPr="00954D03">
        <w:rPr>
          <w:rFonts w:ascii="Arial" w:eastAsiaTheme="minorEastAsia" w:hAnsi="Arial" w:cs="Arial"/>
        </w:rPr>
        <w:t>ão descrita no item "6"</w:t>
      </w:r>
      <w:r w:rsidR="009C287C" w:rsidRPr="00954D03">
        <w:rPr>
          <w:rFonts w:ascii="Arial" w:eastAsiaTheme="minorEastAsia" w:hAnsi="Arial" w:cs="Arial"/>
        </w:rPr>
        <w:t xml:space="preserve"> deste capítulo, antes da homologação do certame.</w:t>
      </w:r>
    </w:p>
    <w:p w14:paraId="528079D5" w14:textId="77777777" w:rsidR="008A0958" w:rsidRPr="00954D03" w:rsidRDefault="008A0958" w:rsidP="00954D03">
      <w:pPr>
        <w:spacing w:after="120" w:line="360" w:lineRule="auto"/>
        <w:jc w:val="both"/>
        <w:rPr>
          <w:rFonts w:ascii="Arial" w:eastAsiaTheme="minorEastAsia" w:hAnsi="Arial" w:cs="Arial"/>
        </w:rPr>
      </w:pPr>
    </w:p>
    <w:p w14:paraId="25CEBEB7" w14:textId="77777777" w:rsidR="009C287C" w:rsidRPr="00954D03" w:rsidRDefault="008A0958" w:rsidP="00954D03">
      <w:pPr>
        <w:spacing w:after="120" w:line="360" w:lineRule="auto"/>
        <w:jc w:val="both"/>
        <w:rPr>
          <w:rFonts w:ascii="Arial" w:eastAsiaTheme="minorEastAsia" w:hAnsi="Arial" w:cs="Arial"/>
        </w:rPr>
      </w:pPr>
      <w:r w:rsidRPr="00954D03">
        <w:rPr>
          <w:rFonts w:ascii="Arial" w:eastAsiaTheme="minorEastAsia" w:hAnsi="Arial" w:cs="Arial"/>
        </w:rPr>
        <w:t xml:space="preserve">8 - </w:t>
      </w:r>
      <w:r w:rsidR="009C287C" w:rsidRPr="00954D03">
        <w:rPr>
          <w:rFonts w:ascii="Arial" w:eastAsiaTheme="minorEastAsia" w:hAnsi="Arial" w:cs="Arial"/>
        </w:rPr>
        <w:t>Não caberão recursos adicionais aos recursos interpostos, sendo a Comissão Especial d</w:t>
      </w:r>
      <w:r w:rsidR="00A30882" w:rsidRPr="00954D03">
        <w:rPr>
          <w:rFonts w:ascii="Arial" w:eastAsiaTheme="minorEastAsia" w:hAnsi="Arial" w:cs="Arial"/>
        </w:rPr>
        <w:t>e</w:t>
      </w:r>
      <w:r w:rsidR="009C287C" w:rsidRPr="00954D03">
        <w:rPr>
          <w:rFonts w:ascii="Arial" w:eastAsiaTheme="minorEastAsia" w:hAnsi="Arial" w:cs="Arial"/>
        </w:rPr>
        <w:t xml:space="preserve"> Concurso Público soberana em suas decisões.</w:t>
      </w:r>
    </w:p>
    <w:p w14:paraId="07774043" w14:textId="77777777" w:rsidR="008A0958" w:rsidRPr="00954D03" w:rsidRDefault="008A0958" w:rsidP="00954D03">
      <w:pPr>
        <w:spacing w:after="120" w:line="360" w:lineRule="auto"/>
        <w:jc w:val="both"/>
        <w:rPr>
          <w:rFonts w:ascii="Arial" w:eastAsiaTheme="minorEastAsia" w:hAnsi="Arial" w:cs="Arial"/>
        </w:rPr>
      </w:pPr>
    </w:p>
    <w:p w14:paraId="76BD6ADB" w14:textId="18F8D64A" w:rsidR="00FC137E" w:rsidRPr="00954D03" w:rsidRDefault="00FC137E" w:rsidP="00954D03">
      <w:pPr>
        <w:spacing w:after="120" w:line="360" w:lineRule="auto"/>
        <w:jc w:val="both"/>
        <w:rPr>
          <w:rFonts w:ascii="Arial" w:eastAsiaTheme="minorEastAsia" w:hAnsi="Arial" w:cs="Arial"/>
        </w:rPr>
      </w:pPr>
      <w:r w:rsidRPr="00954D03">
        <w:rPr>
          <w:rFonts w:ascii="Arial" w:eastAsiaTheme="minorEastAsia" w:hAnsi="Arial" w:cs="Arial"/>
        </w:rPr>
        <w:t>9</w:t>
      </w:r>
      <w:r w:rsidR="009C287C" w:rsidRPr="00954D03">
        <w:rPr>
          <w:rFonts w:ascii="Arial" w:eastAsiaTheme="minorEastAsia" w:hAnsi="Arial" w:cs="Arial"/>
        </w:rPr>
        <w:t xml:space="preserve"> - Em função dos recursos impetrados e das decisões emanadas pela Comissão Especial d</w:t>
      </w:r>
      <w:r w:rsidR="00A30882" w:rsidRPr="00954D03">
        <w:rPr>
          <w:rFonts w:ascii="Arial" w:eastAsiaTheme="minorEastAsia" w:hAnsi="Arial" w:cs="Arial"/>
        </w:rPr>
        <w:t>e</w:t>
      </w:r>
      <w:r w:rsidR="009C287C" w:rsidRPr="00954D03">
        <w:rPr>
          <w:rFonts w:ascii="Arial" w:eastAsiaTheme="minorEastAsia" w:hAnsi="Arial" w:cs="Arial"/>
        </w:rPr>
        <w:t xml:space="preserve"> Concurso Público, poderá haver alterações nas publicações das etapas do concurso, antes de sua homologação.</w:t>
      </w:r>
    </w:p>
    <w:p w14:paraId="5BB9588E" w14:textId="77777777" w:rsidR="009C287C" w:rsidRPr="00954D03" w:rsidRDefault="009C287C" w:rsidP="00954D03">
      <w:pPr>
        <w:spacing w:after="120" w:line="360" w:lineRule="auto"/>
        <w:jc w:val="both"/>
        <w:rPr>
          <w:rFonts w:ascii="Arial" w:eastAsiaTheme="minorEastAsia" w:hAnsi="Arial" w:cs="Arial"/>
        </w:rPr>
      </w:pPr>
    </w:p>
    <w:p w14:paraId="7087294F" w14:textId="62757F87" w:rsidR="009C287C" w:rsidRPr="00954D03" w:rsidRDefault="0059055E" w:rsidP="00954D03">
      <w:pPr>
        <w:spacing w:after="120" w:line="360" w:lineRule="auto"/>
        <w:jc w:val="both"/>
        <w:rPr>
          <w:rFonts w:ascii="Arial" w:eastAsiaTheme="minorEastAsia" w:hAnsi="Arial" w:cs="Arial"/>
          <w:b/>
          <w:bCs/>
        </w:rPr>
      </w:pPr>
      <w:r w:rsidRPr="00954D03">
        <w:rPr>
          <w:rFonts w:ascii="Arial" w:eastAsiaTheme="minorEastAsia" w:hAnsi="Arial" w:cs="Arial"/>
          <w:b/>
          <w:bCs/>
        </w:rPr>
        <w:t>X</w:t>
      </w:r>
      <w:r w:rsidR="009C287C" w:rsidRPr="00954D03">
        <w:rPr>
          <w:rFonts w:ascii="Arial" w:eastAsiaTheme="minorEastAsia" w:hAnsi="Arial" w:cs="Arial"/>
          <w:b/>
          <w:bCs/>
        </w:rPr>
        <w:t xml:space="preserve"> – </w:t>
      </w:r>
      <w:r w:rsidR="00942766" w:rsidRPr="00954D03">
        <w:rPr>
          <w:rFonts w:ascii="Arial" w:eastAsiaTheme="minorEastAsia" w:hAnsi="Arial" w:cs="Arial"/>
          <w:b/>
          <w:bCs/>
        </w:rPr>
        <w:t>DO DESEMPATE</w:t>
      </w:r>
    </w:p>
    <w:p w14:paraId="0C48A0DB" w14:textId="77777777" w:rsidR="00FC137E" w:rsidRPr="00954D03" w:rsidRDefault="00FC137E" w:rsidP="00954D03">
      <w:pPr>
        <w:spacing w:after="120" w:line="360" w:lineRule="auto"/>
        <w:jc w:val="both"/>
        <w:rPr>
          <w:rFonts w:ascii="Arial" w:eastAsiaTheme="minorEastAsia" w:hAnsi="Arial" w:cs="Arial"/>
        </w:rPr>
      </w:pPr>
    </w:p>
    <w:p w14:paraId="594FAD6D" w14:textId="77777777"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1 - Em caso de igualdade de classificação, terá preferência, sucessivamente, o candidato que:</w:t>
      </w:r>
    </w:p>
    <w:p w14:paraId="60BD0D75" w14:textId="77777777" w:rsidR="009C287C" w:rsidRPr="00954D03" w:rsidRDefault="00FC137E" w:rsidP="00954D03">
      <w:pPr>
        <w:spacing w:after="120" w:line="360" w:lineRule="auto"/>
        <w:jc w:val="both"/>
        <w:rPr>
          <w:rFonts w:ascii="Arial" w:eastAsiaTheme="minorEastAsia" w:hAnsi="Arial" w:cs="Arial"/>
        </w:rPr>
      </w:pPr>
      <w:r w:rsidRPr="00954D03">
        <w:rPr>
          <w:rFonts w:ascii="Arial" w:eastAsiaTheme="minorEastAsia" w:hAnsi="Arial" w:cs="Arial"/>
        </w:rPr>
        <w:t>a) t</w:t>
      </w:r>
      <w:r w:rsidR="00FA2E74" w:rsidRPr="00954D03">
        <w:rPr>
          <w:rFonts w:ascii="Arial" w:eastAsiaTheme="minorEastAsia" w:hAnsi="Arial" w:cs="Arial"/>
        </w:rPr>
        <w:t>enha m</w:t>
      </w:r>
      <w:r w:rsidR="009C287C" w:rsidRPr="00954D03">
        <w:rPr>
          <w:rFonts w:ascii="Arial" w:eastAsiaTheme="minorEastAsia" w:hAnsi="Arial" w:cs="Arial"/>
        </w:rPr>
        <w:t xml:space="preserve">aior idade (igual ou superior a 60 anos), em cumprimento </w:t>
      </w:r>
      <w:r w:rsidR="00E34ED3" w:rsidRPr="00954D03">
        <w:rPr>
          <w:rFonts w:ascii="Arial" w:eastAsiaTheme="minorEastAsia" w:hAnsi="Arial" w:cs="Arial"/>
        </w:rPr>
        <w:t>à</w:t>
      </w:r>
      <w:r w:rsidR="009C287C" w:rsidRPr="00954D03">
        <w:rPr>
          <w:rFonts w:ascii="Arial" w:eastAsiaTheme="minorEastAsia" w:hAnsi="Arial" w:cs="Arial"/>
        </w:rPr>
        <w:t xml:space="preserve"> Lei Federal nº 10.741, de 01/10/2003, tendo preferência sobre os demais e entre si;</w:t>
      </w:r>
    </w:p>
    <w:p w14:paraId="2B259FDC" w14:textId="70CE4950" w:rsidR="009C287C" w:rsidRPr="00954D03" w:rsidRDefault="00942766" w:rsidP="00954D03">
      <w:pPr>
        <w:spacing w:after="120" w:line="360" w:lineRule="auto"/>
        <w:jc w:val="both"/>
        <w:rPr>
          <w:rFonts w:ascii="Arial" w:eastAsiaTheme="minorEastAsia" w:hAnsi="Arial" w:cs="Arial"/>
        </w:rPr>
      </w:pPr>
      <w:r w:rsidRPr="00954D03">
        <w:rPr>
          <w:rFonts w:ascii="Arial" w:eastAsiaTheme="minorEastAsia" w:hAnsi="Arial" w:cs="Arial"/>
        </w:rPr>
        <w:t>b</w:t>
      </w:r>
      <w:r w:rsidR="008A129B" w:rsidRPr="00954D03">
        <w:rPr>
          <w:rFonts w:ascii="Arial" w:eastAsiaTheme="minorEastAsia" w:hAnsi="Arial" w:cs="Arial"/>
        </w:rPr>
        <w:t>) t</w:t>
      </w:r>
      <w:r w:rsidR="00FA2E74" w:rsidRPr="00954D03">
        <w:rPr>
          <w:rFonts w:ascii="Arial" w:eastAsiaTheme="minorEastAsia" w:hAnsi="Arial" w:cs="Arial"/>
        </w:rPr>
        <w:t>enha,</w:t>
      </w:r>
      <w:r w:rsidR="009C287C" w:rsidRPr="00954D03">
        <w:rPr>
          <w:rFonts w:ascii="Arial" w:eastAsiaTheme="minorEastAsia" w:hAnsi="Arial" w:cs="Arial"/>
        </w:rPr>
        <w:t xml:space="preserve"> comprovadamente</w:t>
      </w:r>
      <w:r w:rsidR="008A129B" w:rsidRPr="00954D03">
        <w:rPr>
          <w:rFonts w:ascii="Arial" w:eastAsiaTheme="minorEastAsia" w:hAnsi="Arial" w:cs="Arial"/>
        </w:rPr>
        <w:t>,</w:t>
      </w:r>
      <w:r w:rsidR="009C287C" w:rsidRPr="00954D03">
        <w:rPr>
          <w:rFonts w:ascii="Arial" w:eastAsiaTheme="minorEastAsia" w:hAnsi="Arial" w:cs="Arial"/>
        </w:rPr>
        <w:t xml:space="preserve"> sido jurado</w:t>
      </w:r>
      <w:r w:rsidR="00BF5516" w:rsidRPr="00954D03">
        <w:rPr>
          <w:rFonts w:ascii="Arial" w:eastAsiaTheme="minorEastAsia" w:hAnsi="Arial" w:cs="Arial"/>
        </w:rPr>
        <w:t xml:space="preserve"> (após 9 de junho de 2008)</w:t>
      </w:r>
      <w:r w:rsidR="009C287C" w:rsidRPr="00954D03">
        <w:rPr>
          <w:rFonts w:ascii="Arial" w:eastAsiaTheme="minorEastAsia" w:hAnsi="Arial" w:cs="Arial"/>
        </w:rPr>
        <w:t xml:space="preserve">, nos termos do disposto no </w:t>
      </w:r>
      <w:r w:rsidR="00FA2E74" w:rsidRPr="00954D03">
        <w:rPr>
          <w:rFonts w:ascii="Arial" w:eastAsiaTheme="minorEastAsia" w:hAnsi="Arial" w:cs="Arial"/>
        </w:rPr>
        <w:t>artigo</w:t>
      </w:r>
      <w:r w:rsidR="009C287C" w:rsidRPr="00954D03">
        <w:rPr>
          <w:rFonts w:ascii="Arial" w:eastAsiaTheme="minorEastAsia" w:hAnsi="Arial" w:cs="Arial"/>
        </w:rPr>
        <w:t xml:space="preserve"> 440 do Código de Processo Penal - Decreto-Lei nº 3.689</w:t>
      </w:r>
      <w:r w:rsidR="003776E9" w:rsidRPr="00954D03">
        <w:rPr>
          <w:rFonts w:ascii="Arial" w:eastAsiaTheme="minorEastAsia" w:hAnsi="Arial" w:cs="Arial"/>
        </w:rPr>
        <w:t>,</w:t>
      </w:r>
      <w:r w:rsidR="009C287C" w:rsidRPr="00954D03">
        <w:rPr>
          <w:rFonts w:ascii="Arial" w:eastAsiaTheme="minorEastAsia" w:hAnsi="Arial" w:cs="Arial"/>
        </w:rPr>
        <w:t xml:space="preserve"> de 03/10/1941, introduzido </w:t>
      </w:r>
      <w:r w:rsidR="006E795D" w:rsidRPr="00954D03">
        <w:rPr>
          <w:rFonts w:ascii="Arial" w:eastAsiaTheme="minorEastAsia" w:hAnsi="Arial" w:cs="Arial"/>
        </w:rPr>
        <w:t>pela Lei Federal nº 11.689/2008.</w:t>
      </w:r>
    </w:p>
    <w:p w14:paraId="5D728792" w14:textId="041E47F3" w:rsidR="00CC5EDA" w:rsidRPr="00954D03" w:rsidRDefault="00F70E6E" w:rsidP="00954D03">
      <w:pPr>
        <w:spacing w:after="120" w:line="360" w:lineRule="auto"/>
        <w:jc w:val="both"/>
        <w:rPr>
          <w:rFonts w:ascii="Arial" w:eastAsiaTheme="minorEastAsia" w:hAnsi="Arial" w:cs="Arial"/>
        </w:rPr>
      </w:pPr>
      <w:r>
        <w:rPr>
          <w:rFonts w:ascii="Arial" w:eastAsiaTheme="minorEastAsia" w:hAnsi="Arial" w:cs="Arial"/>
        </w:rPr>
        <w:t>c</w:t>
      </w:r>
      <w:r w:rsidR="00E77A0A" w:rsidRPr="00954D03">
        <w:rPr>
          <w:rFonts w:ascii="Arial" w:eastAsiaTheme="minorEastAsia" w:hAnsi="Arial" w:cs="Arial"/>
        </w:rPr>
        <w:t>) que tiver inscrito no “Cadastro Único para Programas Sociais do Governo Federal” terá preferência sobre os demais candidatos  </w:t>
      </w:r>
    </w:p>
    <w:p w14:paraId="21F65EFB" w14:textId="77777777" w:rsidR="00E77A0A" w:rsidRPr="00954D03" w:rsidRDefault="00E77A0A" w:rsidP="00954D03">
      <w:pPr>
        <w:spacing w:after="120" w:line="360" w:lineRule="auto"/>
        <w:jc w:val="both"/>
        <w:rPr>
          <w:rFonts w:ascii="Arial" w:eastAsiaTheme="minorEastAsia" w:hAnsi="Arial" w:cs="Arial"/>
          <w:color w:val="70AD47" w:themeColor="accent6"/>
        </w:rPr>
      </w:pPr>
    </w:p>
    <w:p w14:paraId="20361367" w14:textId="77777777" w:rsidR="00942766" w:rsidRPr="00954D03" w:rsidRDefault="00942766" w:rsidP="00954D03">
      <w:pPr>
        <w:spacing w:after="120" w:line="360" w:lineRule="auto"/>
        <w:jc w:val="both"/>
        <w:rPr>
          <w:rFonts w:ascii="Arial" w:eastAsiaTheme="minorEastAsia" w:hAnsi="Arial" w:cs="Arial"/>
          <w:color w:val="70AD47" w:themeColor="accent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061"/>
      </w:tblGrid>
      <w:tr w:rsidR="00CC5EDA" w:rsidRPr="00954D03" w14:paraId="758BDEA4" w14:textId="77777777" w:rsidTr="658D3514">
        <w:tc>
          <w:tcPr>
            <w:tcW w:w="9494" w:type="dxa"/>
            <w:shd w:val="clear" w:color="auto" w:fill="EEECE1"/>
          </w:tcPr>
          <w:p w14:paraId="0DC7E547" w14:textId="77777777" w:rsidR="00CC5EDA" w:rsidRPr="00954D03" w:rsidRDefault="00CC5EDA" w:rsidP="00954D03">
            <w:pPr>
              <w:spacing w:after="120" w:line="360" w:lineRule="auto"/>
              <w:jc w:val="both"/>
              <w:rPr>
                <w:rFonts w:ascii="Arial" w:eastAsiaTheme="minorEastAsia" w:hAnsi="Arial" w:cs="Arial"/>
              </w:rPr>
            </w:pPr>
          </w:p>
          <w:p w14:paraId="48B38439" w14:textId="77777777" w:rsidR="003000DA" w:rsidRPr="00954D03" w:rsidRDefault="42D5E6F7" w:rsidP="00F70E6E">
            <w:pPr>
              <w:spacing w:after="120" w:line="360" w:lineRule="auto"/>
              <w:jc w:val="center"/>
              <w:rPr>
                <w:rFonts w:ascii="Arial" w:eastAsiaTheme="minorEastAsia" w:hAnsi="Arial" w:cs="Arial"/>
                <w:b/>
                <w:bCs/>
              </w:rPr>
            </w:pPr>
            <w:r w:rsidRPr="00954D03">
              <w:rPr>
                <w:rFonts w:ascii="Arial" w:eastAsiaTheme="minorEastAsia" w:hAnsi="Arial" w:cs="Arial"/>
                <w:b/>
                <w:bCs/>
              </w:rPr>
              <w:t>Observaç</w:t>
            </w:r>
            <w:r w:rsidR="00C67907" w:rsidRPr="00954D03">
              <w:rPr>
                <w:rFonts w:ascii="Arial" w:eastAsiaTheme="minorEastAsia" w:hAnsi="Arial" w:cs="Arial"/>
                <w:b/>
                <w:bCs/>
              </w:rPr>
              <w:t>ões</w:t>
            </w:r>
          </w:p>
          <w:p w14:paraId="29E457B9" w14:textId="77777777" w:rsidR="003000DA" w:rsidRPr="00954D03" w:rsidRDefault="003000DA" w:rsidP="00954D03">
            <w:pPr>
              <w:spacing w:after="120" w:line="360" w:lineRule="auto"/>
              <w:jc w:val="both"/>
              <w:rPr>
                <w:rFonts w:ascii="Arial" w:eastAsiaTheme="minorEastAsia" w:hAnsi="Arial" w:cs="Arial"/>
              </w:rPr>
            </w:pPr>
          </w:p>
          <w:p w14:paraId="380625F4" w14:textId="6B42D5D6" w:rsidR="00CC5EDA" w:rsidRPr="00954D03" w:rsidRDefault="172E7534" w:rsidP="00954D03">
            <w:pPr>
              <w:spacing w:after="120" w:line="360" w:lineRule="auto"/>
              <w:jc w:val="both"/>
              <w:rPr>
                <w:rFonts w:ascii="Arial" w:eastAsiaTheme="minorEastAsia" w:hAnsi="Arial" w:cs="Arial"/>
              </w:rPr>
            </w:pPr>
            <w:r w:rsidRPr="00954D03">
              <w:rPr>
                <w:rFonts w:ascii="Arial" w:eastAsiaTheme="minorEastAsia" w:hAnsi="Arial" w:cs="Arial"/>
              </w:rPr>
              <w:lastRenderedPageBreak/>
              <w:t>1) N</w:t>
            </w:r>
            <w:r w:rsidR="42D5E6F7" w:rsidRPr="00954D03">
              <w:rPr>
                <w:rFonts w:ascii="Arial" w:eastAsiaTheme="minorEastAsia" w:hAnsi="Arial" w:cs="Arial"/>
              </w:rPr>
              <w:t>o caso de concursos com outras provas</w:t>
            </w:r>
            <w:r w:rsidRPr="00954D03">
              <w:rPr>
                <w:rFonts w:ascii="Arial" w:eastAsiaTheme="minorEastAsia" w:hAnsi="Arial" w:cs="Arial"/>
              </w:rPr>
              <w:t xml:space="preserve"> (dissertativa, física, etc), compete à Comissão Especial de Concurso Público, juntamente com a Organizadora, definir </w:t>
            </w:r>
            <w:r w:rsidR="78ECC017" w:rsidRPr="00954D03">
              <w:rPr>
                <w:rFonts w:ascii="Arial" w:eastAsiaTheme="minorEastAsia" w:hAnsi="Arial" w:cs="Arial"/>
              </w:rPr>
              <w:t xml:space="preserve">quais serão e em que ordem se inserirão </w:t>
            </w:r>
            <w:r w:rsidR="006204AD" w:rsidRPr="00954D03">
              <w:rPr>
                <w:rFonts w:ascii="Arial" w:eastAsiaTheme="minorEastAsia" w:hAnsi="Arial" w:cs="Arial"/>
              </w:rPr>
              <w:t>outros critérios</w:t>
            </w:r>
            <w:r w:rsidR="78ECC017" w:rsidRPr="00954D03">
              <w:rPr>
                <w:rFonts w:ascii="Arial" w:eastAsiaTheme="minorEastAsia" w:hAnsi="Arial" w:cs="Arial"/>
              </w:rPr>
              <w:t xml:space="preserve"> de desempate.</w:t>
            </w:r>
          </w:p>
          <w:p w14:paraId="61F7ABEF" w14:textId="55932C96" w:rsidR="00CC5EDA" w:rsidRPr="00954D03" w:rsidRDefault="005E7418" w:rsidP="00954D03">
            <w:pPr>
              <w:spacing w:after="120" w:line="360" w:lineRule="auto"/>
              <w:jc w:val="both"/>
              <w:rPr>
                <w:rFonts w:ascii="Arial" w:eastAsiaTheme="minorEastAsia" w:hAnsi="Arial" w:cs="Arial"/>
              </w:rPr>
            </w:pPr>
            <w:r w:rsidRPr="00954D03">
              <w:rPr>
                <w:rFonts w:ascii="Arial" w:eastAsiaTheme="minorEastAsia" w:hAnsi="Arial" w:cs="Arial"/>
              </w:rPr>
              <w:t xml:space="preserve">2) </w:t>
            </w:r>
            <w:r w:rsidR="00581146" w:rsidRPr="00954D03">
              <w:rPr>
                <w:rFonts w:ascii="Arial" w:eastAsiaTheme="minorEastAsia" w:hAnsi="Arial" w:cs="Arial"/>
              </w:rPr>
              <w:t>P</w:t>
            </w:r>
            <w:r w:rsidRPr="00954D03">
              <w:rPr>
                <w:rFonts w:ascii="Arial" w:eastAsiaTheme="minorEastAsia" w:hAnsi="Arial" w:cs="Arial"/>
              </w:rPr>
              <w:t xml:space="preserve">oderão ser </w:t>
            </w:r>
            <w:r w:rsidR="006204AD" w:rsidRPr="00954D03">
              <w:rPr>
                <w:rFonts w:ascii="Arial" w:eastAsiaTheme="minorEastAsia" w:hAnsi="Arial" w:cs="Arial"/>
              </w:rPr>
              <w:t>acrescidas</w:t>
            </w:r>
            <w:r w:rsidRPr="00954D03">
              <w:rPr>
                <w:rFonts w:ascii="Arial" w:eastAsiaTheme="minorEastAsia" w:hAnsi="Arial" w:cs="Arial"/>
              </w:rPr>
              <w:t xml:space="preserve"> </w:t>
            </w:r>
            <w:r w:rsidR="006204AD" w:rsidRPr="00954D03">
              <w:rPr>
                <w:rFonts w:ascii="Arial" w:eastAsiaTheme="minorEastAsia" w:hAnsi="Arial" w:cs="Arial"/>
              </w:rPr>
              <w:t>outras formas</w:t>
            </w:r>
            <w:r w:rsidRPr="00954D03">
              <w:rPr>
                <w:rFonts w:ascii="Arial" w:eastAsiaTheme="minorEastAsia" w:hAnsi="Arial" w:cs="Arial"/>
              </w:rPr>
              <w:t xml:space="preserve"> de critérios de desempate</w:t>
            </w:r>
            <w:r w:rsidR="00581146" w:rsidRPr="00954D03">
              <w:rPr>
                <w:rFonts w:ascii="Arial" w:eastAsiaTheme="minorEastAsia" w:hAnsi="Arial" w:cs="Arial"/>
              </w:rPr>
              <w:t xml:space="preserve"> entre as alíneas.</w:t>
            </w:r>
          </w:p>
        </w:tc>
      </w:tr>
    </w:tbl>
    <w:p w14:paraId="395236E3" w14:textId="77777777" w:rsidR="006E795D" w:rsidRPr="00954D03" w:rsidRDefault="006E795D" w:rsidP="00954D03">
      <w:pPr>
        <w:spacing w:after="120" w:line="360" w:lineRule="auto"/>
        <w:jc w:val="both"/>
        <w:rPr>
          <w:rFonts w:ascii="Arial" w:eastAsiaTheme="minorEastAsia" w:hAnsi="Arial" w:cs="Arial"/>
        </w:rPr>
      </w:pPr>
    </w:p>
    <w:p w14:paraId="22107470" w14:textId="050EE6EE" w:rsidR="009C287C"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2</w:t>
      </w:r>
      <w:r w:rsidR="006E795D" w:rsidRPr="00954D03">
        <w:rPr>
          <w:rFonts w:ascii="Arial" w:eastAsiaTheme="minorEastAsia" w:hAnsi="Arial" w:cs="Arial"/>
        </w:rPr>
        <w:t xml:space="preserve"> - Para se beneficiar do direito previsto na alínea "</w:t>
      </w:r>
      <w:r w:rsidR="00EE5A4D">
        <w:rPr>
          <w:rFonts w:ascii="Arial" w:eastAsiaTheme="minorEastAsia" w:hAnsi="Arial" w:cs="Arial"/>
        </w:rPr>
        <w:t>b</w:t>
      </w:r>
      <w:r w:rsidR="006E795D" w:rsidRPr="00954D03">
        <w:rPr>
          <w:rFonts w:ascii="Arial" w:eastAsiaTheme="minorEastAsia" w:hAnsi="Arial" w:cs="Arial"/>
        </w:rPr>
        <w:t>" do item "1" deste capítulo</w:t>
      </w:r>
      <w:r w:rsidR="001E57EC" w:rsidRPr="00954D03">
        <w:rPr>
          <w:rFonts w:ascii="Arial" w:eastAsiaTheme="minorEastAsia" w:hAnsi="Arial" w:cs="Arial"/>
        </w:rPr>
        <w:t>, o</w:t>
      </w:r>
      <w:r w:rsidR="009C287C" w:rsidRPr="00954D03">
        <w:rPr>
          <w:rFonts w:ascii="Arial" w:eastAsiaTheme="minorEastAsia" w:hAnsi="Arial" w:cs="Arial"/>
        </w:rPr>
        <w:t xml:space="preserve"> candidato deverá informar no ato da inscrição </w:t>
      </w:r>
      <w:r w:rsidR="001E57EC" w:rsidRPr="00954D03">
        <w:rPr>
          <w:rFonts w:ascii="Arial" w:eastAsiaTheme="minorEastAsia" w:hAnsi="Arial" w:cs="Arial"/>
        </w:rPr>
        <w:t>o fato</w:t>
      </w:r>
      <w:r w:rsidR="009C287C" w:rsidRPr="00954D03">
        <w:rPr>
          <w:rFonts w:ascii="Arial" w:eastAsiaTheme="minorEastAsia" w:hAnsi="Arial" w:cs="Arial"/>
        </w:rPr>
        <w:t xml:space="preserve"> de </w:t>
      </w:r>
      <w:r w:rsidR="001E57EC" w:rsidRPr="00954D03">
        <w:rPr>
          <w:rFonts w:ascii="Arial" w:eastAsiaTheme="minorEastAsia" w:hAnsi="Arial" w:cs="Arial"/>
        </w:rPr>
        <w:t>ter exercido a função de jurado.</w:t>
      </w:r>
    </w:p>
    <w:p w14:paraId="49DC4D99" w14:textId="0738FE95" w:rsidR="009C287C"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a)</w:t>
      </w:r>
      <w:r w:rsidR="009C287C" w:rsidRPr="00954D03">
        <w:rPr>
          <w:rFonts w:ascii="Arial" w:eastAsiaTheme="minorEastAsia" w:hAnsi="Arial" w:cs="Arial"/>
        </w:rPr>
        <w:t xml:space="preserve"> </w:t>
      </w:r>
      <w:r w:rsidR="00A32FFD" w:rsidRPr="00954D03">
        <w:rPr>
          <w:rFonts w:ascii="Arial" w:eastAsiaTheme="minorEastAsia" w:hAnsi="Arial" w:cs="Arial"/>
        </w:rPr>
        <w:t>O candidato deve e</w:t>
      </w:r>
      <w:r w:rsidR="009C287C" w:rsidRPr="00954D03">
        <w:rPr>
          <w:rFonts w:ascii="Arial" w:eastAsiaTheme="minorEastAsia" w:hAnsi="Arial" w:cs="Arial"/>
        </w:rPr>
        <w:t xml:space="preserve">star ciente de que no ato da posse do cargo deverá apresentar prova documental de que exerceu </w:t>
      </w:r>
      <w:r w:rsidR="00301D3E" w:rsidRPr="00954D03">
        <w:rPr>
          <w:rFonts w:ascii="Arial" w:eastAsiaTheme="minorEastAsia" w:hAnsi="Arial" w:cs="Arial"/>
        </w:rPr>
        <w:t>a função de jurado.</w:t>
      </w:r>
    </w:p>
    <w:p w14:paraId="5A94D6A2" w14:textId="4EB56521" w:rsidR="009C287C"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b)</w:t>
      </w:r>
      <w:r w:rsidR="009C287C" w:rsidRPr="00954D03">
        <w:rPr>
          <w:rFonts w:ascii="Arial" w:eastAsiaTheme="minorEastAsia" w:hAnsi="Arial" w:cs="Arial"/>
        </w:rPr>
        <w:t xml:space="preserve"> Caso o candidato declare no ato da inscrição que já exerceu a função de jurado, se benefi</w:t>
      </w:r>
      <w:r w:rsidR="00E420D1" w:rsidRPr="00954D03">
        <w:rPr>
          <w:rFonts w:ascii="Arial" w:eastAsiaTheme="minorEastAsia" w:hAnsi="Arial" w:cs="Arial"/>
        </w:rPr>
        <w:t xml:space="preserve">cie deste critério de desempate </w:t>
      </w:r>
      <w:r w:rsidR="009C287C" w:rsidRPr="00954D03">
        <w:rPr>
          <w:rFonts w:ascii="Arial" w:eastAsiaTheme="minorEastAsia" w:hAnsi="Arial" w:cs="Arial"/>
        </w:rPr>
        <w:t>e não comprov</w:t>
      </w:r>
      <w:r w:rsidR="00AE443C" w:rsidRPr="00954D03">
        <w:rPr>
          <w:rFonts w:ascii="Arial" w:eastAsiaTheme="minorEastAsia" w:hAnsi="Arial" w:cs="Arial"/>
        </w:rPr>
        <w:t>e documentalmente esta condição</w:t>
      </w:r>
      <w:r w:rsidR="009C287C" w:rsidRPr="00954D03">
        <w:rPr>
          <w:rFonts w:ascii="Arial" w:eastAsiaTheme="minorEastAsia" w:hAnsi="Arial" w:cs="Arial"/>
        </w:rPr>
        <w:t xml:space="preserve"> no ato da posse, será eliminado do concurso.</w:t>
      </w:r>
    </w:p>
    <w:p w14:paraId="73CB8FB6" w14:textId="65E6B0B1" w:rsidR="006C246F" w:rsidRPr="00553AA5" w:rsidRDefault="006C246F" w:rsidP="006C246F">
      <w:pPr>
        <w:jc w:val="both"/>
        <w:rPr>
          <w:rFonts w:ascii="Arial" w:hAnsi="Arial" w:cs="Arial"/>
        </w:rPr>
      </w:pPr>
      <w:bookmarkStart w:id="16" w:name="_Hlk181208187"/>
      <w:r w:rsidRPr="00553AA5">
        <w:rPr>
          <w:rFonts w:ascii="Arial" w:hAnsi="Arial" w:cs="Arial"/>
        </w:rPr>
        <w:t>2</w:t>
      </w:r>
      <w:r>
        <w:rPr>
          <w:rFonts w:ascii="Arial" w:hAnsi="Arial" w:cs="Arial"/>
        </w:rPr>
        <w:t>.1</w:t>
      </w:r>
      <w:r w:rsidRPr="00553AA5">
        <w:rPr>
          <w:rFonts w:ascii="Arial" w:hAnsi="Arial" w:cs="Arial"/>
        </w:rPr>
        <w:t xml:space="preserve"> - Para se beneficiar do direito previsto na alínea "c" do item "1" deste capítulo, o candidato deverá informar no ato da inscrição o fato de estar inscrito no Cadastro Único para Programas Sociais do Governo Federal.</w:t>
      </w:r>
    </w:p>
    <w:p w14:paraId="63553C17" w14:textId="77777777" w:rsidR="006C246F" w:rsidRPr="00553AA5" w:rsidRDefault="006C246F" w:rsidP="006C246F">
      <w:pPr>
        <w:jc w:val="both"/>
        <w:rPr>
          <w:rFonts w:ascii="Arial" w:hAnsi="Arial" w:cs="Arial"/>
        </w:rPr>
      </w:pPr>
    </w:p>
    <w:p w14:paraId="57EF2BAD" w14:textId="3F83F98B" w:rsidR="006C246F" w:rsidRPr="00553AA5" w:rsidRDefault="006C246F" w:rsidP="006C246F">
      <w:pPr>
        <w:jc w:val="both"/>
        <w:rPr>
          <w:rFonts w:ascii="Arial" w:hAnsi="Arial" w:cs="Arial"/>
        </w:rPr>
      </w:pPr>
      <w:r>
        <w:rPr>
          <w:rFonts w:ascii="Arial" w:hAnsi="Arial" w:cs="Arial"/>
        </w:rPr>
        <w:t>a)</w:t>
      </w:r>
      <w:r w:rsidRPr="00553AA5">
        <w:rPr>
          <w:rFonts w:ascii="Arial" w:hAnsi="Arial" w:cs="Arial"/>
        </w:rPr>
        <w:t xml:space="preserve"> O candidato deve estar ciente de que no ato de contratação na [</w:t>
      </w:r>
      <w:r w:rsidRPr="00553AA5">
        <w:rPr>
          <w:rFonts w:ascii="Arial" w:hAnsi="Arial" w:cs="Arial"/>
          <w:color w:val="FF0000"/>
        </w:rPr>
        <w:t>função-atividade</w:t>
      </w:r>
      <w:r w:rsidRPr="00553AA5">
        <w:rPr>
          <w:rFonts w:ascii="Arial" w:hAnsi="Arial" w:cs="Arial"/>
        </w:rPr>
        <w:t>] ou no [</w:t>
      </w:r>
      <w:r w:rsidRPr="00553AA5">
        <w:rPr>
          <w:rFonts w:ascii="Arial" w:hAnsi="Arial" w:cs="Arial"/>
          <w:color w:val="FF0000"/>
        </w:rPr>
        <w:t>emprego público</w:t>
      </w:r>
      <w:r w:rsidRPr="00553AA5">
        <w:rPr>
          <w:rFonts w:ascii="Arial" w:hAnsi="Arial" w:cs="Arial"/>
        </w:rPr>
        <w:t>] deverá apresentar prova documental de inscrição no programa.</w:t>
      </w:r>
    </w:p>
    <w:p w14:paraId="0D6B6637" w14:textId="77777777" w:rsidR="006C246F" w:rsidRPr="00553AA5" w:rsidRDefault="006C246F" w:rsidP="006C246F">
      <w:pPr>
        <w:jc w:val="both"/>
        <w:rPr>
          <w:rFonts w:ascii="Arial" w:hAnsi="Arial" w:cs="Arial"/>
        </w:rPr>
      </w:pPr>
    </w:p>
    <w:p w14:paraId="1AFAE00B" w14:textId="0861095B" w:rsidR="00E420D1" w:rsidRDefault="006C246F" w:rsidP="006C246F">
      <w:pPr>
        <w:spacing w:after="120" w:line="360" w:lineRule="auto"/>
        <w:jc w:val="both"/>
        <w:rPr>
          <w:rFonts w:ascii="Arial" w:hAnsi="Arial" w:cs="Arial"/>
        </w:rPr>
      </w:pPr>
      <w:r>
        <w:rPr>
          <w:rFonts w:ascii="Arial" w:hAnsi="Arial" w:cs="Arial"/>
        </w:rPr>
        <w:t>b)</w:t>
      </w:r>
      <w:r w:rsidRPr="00553AA5">
        <w:rPr>
          <w:rFonts w:ascii="Arial" w:hAnsi="Arial" w:cs="Arial"/>
        </w:rPr>
        <w:t xml:space="preserve"> Caso o candidato declare no ato da inscrição que está inscrito no programa, se beneficie deste critério de desempate e não comprove documentalmente esta condição no ato da contratação, será eliminado do concurso</w:t>
      </w:r>
    </w:p>
    <w:bookmarkEnd w:id="16"/>
    <w:p w14:paraId="4BCFE27E" w14:textId="77777777" w:rsidR="006C246F" w:rsidRPr="00954D03" w:rsidRDefault="006C246F" w:rsidP="006C246F">
      <w:pPr>
        <w:spacing w:after="120" w:line="360" w:lineRule="auto"/>
        <w:jc w:val="both"/>
        <w:rPr>
          <w:rFonts w:ascii="Arial" w:eastAsiaTheme="minorEastAsia" w:hAnsi="Arial" w:cs="Arial"/>
        </w:rPr>
      </w:pPr>
    </w:p>
    <w:p w14:paraId="2571BBA6" w14:textId="68EDCAA2" w:rsidR="002A67AC"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3</w:t>
      </w:r>
      <w:r w:rsidR="00E420D1" w:rsidRPr="00954D03">
        <w:rPr>
          <w:rFonts w:ascii="Arial" w:eastAsiaTheme="minorEastAsia" w:hAnsi="Arial" w:cs="Arial"/>
        </w:rPr>
        <w:t xml:space="preserve"> - Permanecendo o empate, os candidatos empatados ser</w:t>
      </w:r>
      <w:r w:rsidR="004F7FDC" w:rsidRPr="00954D03">
        <w:rPr>
          <w:rFonts w:ascii="Arial" w:eastAsiaTheme="minorEastAsia" w:hAnsi="Arial" w:cs="Arial"/>
        </w:rPr>
        <w:t>ão convocados, através de publicação</w:t>
      </w:r>
      <w:r w:rsidR="00942766" w:rsidRPr="00954D03">
        <w:rPr>
          <w:rFonts w:ascii="Arial" w:eastAsiaTheme="minorEastAsia" w:hAnsi="Arial" w:cs="Arial"/>
        </w:rPr>
        <w:t xml:space="preserve"> no Portal do Diário Oficial do Estado (</w:t>
      </w:r>
      <w:hyperlink r:id="rId52" w:history="1">
        <w:r w:rsidR="00942766" w:rsidRPr="00A40DAA">
          <w:rPr>
            <w:rStyle w:val="Hyperlink"/>
            <w:rFonts w:ascii="Arial" w:eastAsiaTheme="minorEastAsia" w:hAnsi="Arial" w:cs="Arial"/>
            <w:color w:val="0070C0"/>
          </w:rPr>
          <w:t>www.doe.sp.gov.br</w:t>
        </w:r>
      </w:hyperlink>
      <w:bookmarkStart w:id="17" w:name="_Hlk180578388"/>
      <w:r w:rsidR="00942766" w:rsidRPr="00954D03">
        <w:rPr>
          <w:rFonts w:ascii="Arial" w:eastAsiaTheme="minorEastAsia" w:hAnsi="Arial" w:cs="Arial"/>
        </w:rPr>
        <w:t>), no Portal de Concursos Públicos do Estado (</w:t>
      </w:r>
      <w:hyperlink r:id="rId53" w:history="1">
        <w:r w:rsidR="00942766" w:rsidRPr="00A40DAA">
          <w:rPr>
            <w:rStyle w:val="Hyperlink"/>
            <w:rFonts w:ascii="Arial" w:eastAsiaTheme="minorEastAsia" w:hAnsi="Arial" w:cs="Arial"/>
            <w:color w:val="0070C0"/>
          </w:rPr>
          <w:t>www.concursopublico.sp.gov.br</w:t>
        </w:r>
      </w:hyperlink>
      <w:r w:rsidR="00942766" w:rsidRPr="00954D03">
        <w:rPr>
          <w:rFonts w:ascii="Arial" w:eastAsiaTheme="minorEastAsia" w:hAnsi="Arial" w:cs="Arial"/>
        </w:rPr>
        <w:t>), da Secretaria [denominação da secretaria</w:t>
      </w:r>
      <w:r w:rsidR="00F70E6E">
        <w:rPr>
          <w:rFonts w:ascii="Arial" w:eastAsiaTheme="minorEastAsia" w:hAnsi="Arial" w:cs="Arial"/>
        </w:rPr>
        <w:t>],</w:t>
      </w:r>
      <w:r w:rsidR="00942766" w:rsidRPr="00954D03">
        <w:rPr>
          <w:rFonts w:ascii="Arial" w:eastAsiaTheme="minorEastAsia" w:hAnsi="Arial" w:cs="Arial"/>
        </w:rPr>
        <w:t xml:space="preserve"> (</w:t>
      </w:r>
      <w:hyperlink r:id="rId54" w:history="1">
        <w:r w:rsidR="00942766" w:rsidRPr="00A40DAA">
          <w:rPr>
            <w:rStyle w:val="Hyperlink"/>
            <w:rFonts w:ascii="Arial" w:eastAsiaTheme="minorEastAsia" w:hAnsi="Arial" w:cs="Arial"/>
            <w:color w:val="0070C0"/>
          </w:rPr>
          <w:t>www._______.sp.gov.br</w:t>
        </w:r>
        <w:r w:rsidR="00942766" w:rsidRPr="00954D03">
          <w:rPr>
            <w:rStyle w:val="Hyperlink"/>
            <w:rFonts w:ascii="Arial" w:eastAsiaTheme="minorEastAsia" w:hAnsi="Arial" w:cs="Arial"/>
            <w:color w:val="auto"/>
          </w:rPr>
          <w:t>)</w:t>
        </w:r>
      </w:hyperlink>
      <w:r w:rsidR="00942766" w:rsidRPr="00954D03">
        <w:rPr>
          <w:rFonts w:ascii="Arial" w:eastAsiaTheme="minorEastAsia" w:hAnsi="Arial" w:cs="Arial"/>
        </w:rPr>
        <w:t xml:space="preserve"> e da [nome da organizadora (</w:t>
      </w:r>
      <w:hyperlink r:id="rId55">
        <w:r w:rsidR="00942766" w:rsidRPr="00A40DAA">
          <w:rPr>
            <w:rStyle w:val="Hyperlink"/>
            <w:rFonts w:ascii="Arial" w:eastAsiaTheme="minorEastAsia" w:hAnsi="Arial" w:cs="Arial"/>
            <w:color w:val="0070C0"/>
          </w:rPr>
          <w:t>www.organizadora.org.br</w:t>
        </w:r>
      </w:hyperlink>
      <w:r w:rsidR="00942766" w:rsidRPr="00954D03">
        <w:rPr>
          <w:rStyle w:val="Hyperlink"/>
          <w:rFonts w:ascii="Arial" w:eastAsiaTheme="minorEastAsia" w:hAnsi="Arial" w:cs="Arial"/>
          <w:color w:val="auto"/>
        </w:rPr>
        <w:t>)</w:t>
      </w:r>
      <w:r w:rsidR="00942766" w:rsidRPr="00954D03">
        <w:rPr>
          <w:rStyle w:val="Hyperlink"/>
          <w:rFonts w:ascii="Arial" w:eastAsiaTheme="minorEastAsia" w:hAnsi="Arial" w:cs="Arial"/>
          <w:color w:val="auto"/>
          <w:u w:val="none"/>
        </w:rPr>
        <w:t xml:space="preserve">, </w:t>
      </w:r>
      <w:r w:rsidR="004F7FDC" w:rsidRPr="00954D03">
        <w:rPr>
          <w:rFonts w:ascii="Arial" w:eastAsiaTheme="minorEastAsia" w:hAnsi="Arial" w:cs="Arial"/>
        </w:rPr>
        <w:t>a compar</w:t>
      </w:r>
      <w:r w:rsidR="00322237" w:rsidRPr="00954D03">
        <w:rPr>
          <w:rFonts w:ascii="Arial" w:eastAsiaTheme="minorEastAsia" w:hAnsi="Arial" w:cs="Arial"/>
        </w:rPr>
        <w:t>ecer</w:t>
      </w:r>
      <w:r w:rsidR="004F7FDC" w:rsidRPr="00954D03">
        <w:rPr>
          <w:rFonts w:ascii="Arial" w:eastAsiaTheme="minorEastAsia" w:hAnsi="Arial" w:cs="Arial"/>
        </w:rPr>
        <w:t xml:space="preserve"> à sede da </w:t>
      </w:r>
      <w:r w:rsidR="00367E76" w:rsidRPr="00954D03">
        <w:rPr>
          <w:rFonts w:ascii="Arial" w:eastAsiaTheme="minorEastAsia" w:hAnsi="Arial" w:cs="Arial"/>
        </w:rPr>
        <w:t>[</w:t>
      </w:r>
      <w:r w:rsidR="004F7FDC" w:rsidRPr="00954D03">
        <w:rPr>
          <w:rFonts w:ascii="Arial" w:eastAsiaTheme="minorEastAsia" w:hAnsi="Arial" w:cs="Arial"/>
          <w:color w:val="FF0000"/>
        </w:rPr>
        <w:t>Organizadora</w:t>
      </w:r>
      <w:r w:rsidR="00367E76" w:rsidRPr="00954D03">
        <w:rPr>
          <w:rFonts w:ascii="Arial" w:eastAsiaTheme="minorEastAsia" w:hAnsi="Arial" w:cs="Arial"/>
        </w:rPr>
        <w:t>]</w:t>
      </w:r>
      <w:r w:rsidR="009F4180" w:rsidRPr="00954D03">
        <w:rPr>
          <w:rFonts w:ascii="Arial" w:eastAsiaTheme="minorEastAsia" w:hAnsi="Arial" w:cs="Arial"/>
          <w:color w:val="7030A0"/>
        </w:rPr>
        <w:t>,</w:t>
      </w:r>
      <w:r w:rsidR="004F7FDC" w:rsidRPr="00954D03">
        <w:rPr>
          <w:rFonts w:ascii="Arial" w:eastAsiaTheme="minorEastAsia" w:hAnsi="Arial" w:cs="Arial"/>
        </w:rPr>
        <w:t xml:space="preserve"> </w:t>
      </w:r>
      <w:r w:rsidR="003548E7" w:rsidRPr="00954D03">
        <w:rPr>
          <w:rFonts w:ascii="Arial" w:eastAsiaTheme="minorEastAsia" w:hAnsi="Arial" w:cs="Arial"/>
        </w:rPr>
        <w:t xml:space="preserve">para </w:t>
      </w:r>
      <w:r w:rsidR="009F4180" w:rsidRPr="00954D03">
        <w:rPr>
          <w:rFonts w:ascii="Arial" w:eastAsiaTheme="minorEastAsia" w:hAnsi="Arial" w:cs="Arial"/>
        </w:rPr>
        <w:t xml:space="preserve">participarem de </w:t>
      </w:r>
      <w:r w:rsidR="003548E7" w:rsidRPr="00954D03">
        <w:rPr>
          <w:rFonts w:ascii="Arial" w:eastAsiaTheme="minorEastAsia" w:hAnsi="Arial" w:cs="Arial"/>
        </w:rPr>
        <w:t xml:space="preserve">sorteio que definirá a ordem </w:t>
      </w:r>
      <w:r w:rsidR="00322237" w:rsidRPr="00954D03">
        <w:rPr>
          <w:rFonts w:ascii="Arial" w:eastAsiaTheme="minorEastAsia" w:hAnsi="Arial" w:cs="Arial"/>
        </w:rPr>
        <w:t>de classificação.</w:t>
      </w:r>
    </w:p>
    <w:bookmarkEnd w:id="17"/>
    <w:p w14:paraId="00DC3E38" w14:textId="77777777" w:rsidR="00FD4B9E" w:rsidRDefault="00FD4B9E" w:rsidP="00954D03">
      <w:pPr>
        <w:spacing w:after="120" w:line="360" w:lineRule="auto"/>
        <w:jc w:val="both"/>
        <w:rPr>
          <w:rFonts w:ascii="Arial" w:eastAsiaTheme="minorEastAsia" w:hAnsi="Arial" w:cs="Arial"/>
        </w:rPr>
      </w:pPr>
    </w:p>
    <w:tbl>
      <w:tblPr>
        <w:tblStyle w:val="Tabelacomgrade"/>
        <w:tblW w:w="0" w:type="auto"/>
        <w:shd w:val="clear" w:color="auto" w:fill="E2EFD9" w:themeFill="accent6" w:themeFillTint="33"/>
        <w:tblLook w:val="04A0" w:firstRow="1" w:lastRow="0" w:firstColumn="1" w:lastColumn="0" w:noHBand="0" w:noVBand="1"/>
      </w:tblPr>
      <w:tblGrid>
        <w:gridCol w:w="9061"/>
      </w:tblGrid>
      <w:tr w:rsidR="00FD4B9E" w14:paraId="22BC7C90" w14:textId="77777777" w:rsidTr="0049314A">
        <w:tc>
          <w:tcPr>
            <w:tcW w:w="9061" w:type="dxa"/>
            <w:shd w:val="clear" w:color="auto" w:fill="A8D08D" w:themeFill="accent6" w:themeFillTint="99"/>
          </w:tcPr>
          <w:p w14:paraId="320D51CD" w14:textId="7AE2F503" w:rsidR="00FD4B9E" w:rsidRDefault="00FD4B9E" w:rsidP="00FD4B9E">
            <w:pPr>
              <w:spacing w:after="120" w:line="360" w:lineRule="auto"/>
              <w:jc w:val="center"/>
              <w:rPr>
                <w:rFonts w:ascii="Arial" w:eastAsiaTheme="minorEastAsia" w:hAnsi="Arial" w:cs="Arial"/>
              </w:rPr>
            </w:pPr>
            <w:bookmarkStart w:id="18" w:name="_Hlk180578410"/>
            <w:r>
              <w:rPr>
                <w:rFonts w:ascii="Arial" w:eastAsiaTheme="minorEastAsia" w:hAnsi="Arial" w:cs="Arial"/>
              </w:rPr>
              <w:t>ATENÇÃO</w:t>
            </w:r>
          </w:p>
          <w:p w14:paraId="433D1D23" w14:textId="4CC09CE4" w:rsidR="00FD4B9E" w:rsidRPr="00FD4B9E" w:rsidRDefault="00FD4B9E" w:rsidP="00FD4B9E">
            <w:pPr>
              <w:spacing w:after="120" w:line="360" w:lineRule="auto"/>
              <w:jc w:val="center"/>
              <w:rPr>
                <w:rFonts w:ascii="Arial" w:eastAsiaTheme="minorEastAsia" w:hAnsi="Arial" w:cs="Arial"/>
                <w:b/>
                <w:bCs/>
              </w:rPr>
            </w:pPr>
            <w:r w:rsidRPr="00FD4B9E">
              <w:rPr>
                <w:rFonts w:ascii="Arial" w:eastAsiaTheme="minorEastAsia" w:hAnsi="Arial" w:cs="Arial"/>
                <w:b/>
                <w:bCs/>
              </w:rPr>
              <w:t>Usar regras de desempate por sorteio como última opção</w:t>
            </w:r>
          </w:p>
          <w:p w14:paraId="7BF31769" w14:textId="6B49B9E8" w:rsidR="00FD4B9E" w:rsidRDefault="00FD4B9E" w:rsidP="00954D03">
            <w:pPr>
              <w:spacing w:after="120" w:line="360" w:lineRule="auto"/>
              <w:jc w:val="both"/>
              <w:rPr>
                <w:rFonts w:ascii="Arial" w:eastAsiaTheme="minorEastAsia" w:hAnsi="Arial" w:cs="Arial"/>
              </w:rPr>
            </w:pPr>
            <w:r>
              <w:rPr>
                <w:rFonts w:ascii="Arial" w:eastAsiaTheme="minorEastAsia" w:hAnsi="Arial" w:cs="Arial"/>
              </w:rPr>
              <w:lastRenderedPageBreak/>
              <w:t>OBSERVAÇÃO ESTÁ É A REGRA PELO SORTEIO DA LOTERIA FEDERAL</w:t>
            </w:r>
          </w:p>
          <w:p w14:paraId="3D989C99" w14:textId="793B8891" w:rsidR="00FD4B9E" w:rsidRDefault="00FD4B9E" w:rsidP="00954D03">
            <w:pPr>
              <w:spacing w:after="120" w:line="360" w:lineRule="auto"/>
              <w:jc w:val="both"/>
              <w:rPr>
                <w:rFonts w:ascii="Arial" w:eastAsiaTheme="minorEastAsia" w:hAnsi="Arial" w:cs="Arial"/>
              </w:rPr>
            </w:pPr>
            <w:r w:rsidRPr="00FD4B9E">
              <w:rPr>
                <w:rFonts w:ascii="Arial" w:eastAsiaTheme="minorEastAsia" w:hAnsi="Arial" w:cs="Arial"/>
              </w:rPr>
              <w:t>candidatos empatados se dará a partir de seu número de inscrição, observadas as seguintes regras: caso o número sorteado pelo primeiro prêmio for par, a classificação será por ordem crescente; caso o número sorteado pelo primeiro prêmio for ímpar, a classificação será por ordem decrescente</w:t>
            </w:r>
          </w:p>
        </w:tc>
      </w:tr>
      <w:bookmarkEnd w:id="18"/>
    </w:tbl>
    <w:p w14:paraId="1E2E593B" w14:textId="77777777" w:rsidR="00FD4B9E" w:rsidRPr="00954D03" w:rsidRDefault="00FD4B9E" w:rsidP="00954D03">
      <w:pPr>
        <w:spacing w:after="120" w:line="360" w:lineRule="auto"/>
        <w:jc w:val="both"/>
        <w:rPr>
          <w:rFonts w:ascii="Arial" w:eastAsiaTheme="minorEastAsia" w:hAnsi="Arial" w:cs="Arial"/>
        </w:rPr>
      </w:pPr>
    </w:p>
    <w:p w14:paraId="6E4E80B4" w14:textId="4A5BA311" w:rsidR="00A24C0D"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a)</w:t>
      </w:r>
      <w:r w:rsidR="00A24C0D" w:rsidRPr="00954D03">
        <w:rPr>
          <w:rFonts w:ascii="Arial" w:eastAsiaTheme="minorEastAsia" w:hAnsi="Arial" w:cs="Arial"/>
        </w:rPr>
        <w:t xml:space="preserve"> O não </w:t>
      </w:r>
      <w:r w:rsidR="009A5DD9" w:rsidRPr="00954D03">
        <w:rPr>
          <w:rFonts w:ascii="Arial" w:eastAsiaTheme="minorEastAsia" w:hAnsi="Arial" w:cs="Arial"/>
        </w:rPr>
        <w:t xml:space="preserve">comparecimento </w:t>
      </w:r>
      <w:r w:rsidR="009F4180" w:rsidRPr="00954D03">
        <w:rPr>
          <w:rFonts w:ascii="Arial" w:eastAsiaTheme="minorEastAsia" w:hAnsi="Arial" w:cs="Arial"/>
        </w:rPr>
        <w:t>dos candidatos</w:t>
      </w:r>
      <w:r w:rsidR="00B75CBB" w:rsidRPr="00954D03">
        <w:rPr>
          <w:rFonts w:ascii="Arial" w:eastAsiaTheme="minorEastAsia" w:hAnsi="Arial" w:cs="Arial"/>
        </w:rPr>
        <w:t xml:space="preserve"> </w:t>
      </w:r>
      <w:r w:rsidR="00B2293D" w:rsidRPr="00954D03">
        <w:rPr>
          <w:rFonts w:ascii="Arial" w:eastAsiaTheme="minorEastAsia" w:hAnsi="Arial" w:cs="Arial"/>
        </w:rPr>
        <w:t xml:space="preserve">convocados </w:t>
      </w:r>
      <w:r w:rsidR="00B75CBB" w:rsidRPr="00954D03">
        <w:rPr>
          <w:rFonts w:ascii="Arial" w:eastAsiaTheme="minorEastAsia" w:hAnsi="Arial" w:cs="Arial"/>
        </w:rPr>
        <w:t xml:space="preserve">ao sorteio </w:t>
      </w:r>
      <w:r w:rsidR="00B21B0F" w:rsidRPr="00954D03">
        <w:rPr>
          <w:rFonts w:ascii="Arial" w:eastAsiaTheme="minorEastAsia" w:hAnsi="Arial" w:cs="Arial"/>
        </w:rPr>
        <w:t>i</w:t>
      </w:r>
      <w:r w:rsidR="00612DB5" w:rsidRPr="00954D03">
        <w:rPr>
          <w:rFonts w:ascii="Arial" w:eastAsiaTheme="minorEastAsia" w:hAnsi="Arial" w:cs="Arial"/>
        </w:rPr>
        <w:t>mplicará</w:t>
      </w:r>
      <w:r w:rsidR="00B21B0F" w:rsidRPr="00954D03">
        <w:rPr>
          <w:rFonts w:ascii="Arial" w:eastAsiaTheme="minorEastAsia" w:hAnsi="Arial" w:cs="Arial"/>
        </w:rPr>
        <w:t xml:space="preserve"> a classificação dos mesmos a critério da Comissão Especial de Concurso Público, não cabendo recurso quanto a classificação estabelecida.</w:t>
      </w:r>
    </w:p>
    <w:p w14:paraId="77A4CF41" w14:textId="77777777" w:rsidR="00F34BFE" w:rsidRPr="00954D03" w:rsidRDefault="00F34BFE" w:rsidP="00954D03">
      <w:pPr>
        <w:spacing w:after="120" w:line="360" w:lineRule="auto"/>
        <w:jc w:val="both"/>
        <w:rPr>
          <w:rFonts w:ascii="Arial" w:eastAsiaTheme="minorEastAsia" w:hAnsi="Arial" w:cs="Arial"/>
        </w:rPr>
      </w:pPr>
    </w:p>
    <w:p w14:paraId="08AFFA2F" w14:textId="0877A9C6" w:rsidR="009C287C" w:rsidRPr="00954D03" w:rsidRDefault="00B2293D" w:rsidP="00954D03">
      <w:pPr>
        <w:spacing w:after="120" w:line="360" w:lineRule="auto"/>
        <w:jc w:val="both"/>
        <w:rPr>
          <w:rFonts w:ascii="Arial" w:eastAsiaTheme="minorEastAsia" w:hAnsi="Arial" w:cs="Arial"/>
          <w:b/>
          <w:bCs/>
        </w:rPr>
      </w:pPr>
      <w:r w:rsidRPr="00954D03">
        <w:rPr>
          <w:rFonts w:ascii="Arial" w:eastAsiaTheme="minorEastAsia" w:hAnsi="Arial" w:cs="Arial"/>
          <w:b/>
          <w:bCs/>
        </w:rPr>
        <w:t>X</w:t>
      </w:r>
      <w:r w:rsidR="00954D03">
        <w:rPr>
          <w:rFonts w:ascii="Arial" w:eastAsiaTheme="minorEastAsia" w:hAnsi="Arial" w:cs="Arial"/>
          <w:b/>
          <w:bCs/>
        </w:rPr>
        <w:t>I</w:t>
      </w:r>
      <w:r w:rsidR="00481689" w:rsidRPr="00954D03">
        <w:rPr>
          <w:rFonts w:ascii="Arial" w:eastAsiaTheme="minorEastAsia" w:hAnsi="Arial" w:cs="Arial"/>
          <w:b/>
          <w:bCs/>
        </w:rPr>
        <w:t xml:space="preserve"> - </w:t>
      </w:r>
      <w:r w:rsidR="00954D03" w:rsidRPr="00954D03">
        <w:rPr>
          <w:rFonts w:ascii="Arial" w:eastAsiaTheme="minorEastAsia" w:hAnsi="Arial" w:cs="Arial"/>
          <w:b/>
          <w:bCs/>
        </w:rPr>
        <w:t>DA CLASSIFICAÇÃO FINAL</w:t>
      </w:r>
    </w:p>
    <w:p w14:paraId="621DA36E" w14:textId="77777777" w:rsidR="00B2293D" w:rsidRPr="00954D03" w:rsidRDefault="00B2293D" w:rsidP="00954D03">
      <w:pPr>
        <w:spacing w:after="120" w:line="360" w:lineRule="auto"/>
        <w:jc w:val="both"/>
        <w:rPr>
          <w:rFonts w:ascii="Arial" w:eastAsiaTheme="minorEastAsia" w:hAnsi="Arial" w:cs="Arial"/>
        </w:rPr>
      </w:pPr>
    </w:p>
    <w:p w14:paraId="2613A24E" w14:textId="77777777"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1 - A nota final do candidato será igual</w:t>
      </w:r>
      <w:r w:rsidR="002D5AC6" w:rsidRPr="00954D03">
        <w:rPr>
          <w:rFonts w:ascii="Arial" w:eastAsiaTheme="minorEastAsia" w:hAnsi="Arial" w:cs="Arial"/>
        </w:rPr>
        <w:t xml:space="preserve"> </w:t>
      </w:r>
      <w:r w:rsidR="00FA2E74" w:rsidRPr="00954D03">
        <w:rPr>
          <w:rFonts w:ascii="Arial" w:eastAsiaTheme="minorEastAsia" w:hAnsi="Arial" w:cs="Arial"/>
        </w:rPr>
        <w:t>à soma do total de pontos obtidos na prova e nos títulos</w:t>
      </w:r>
      <w:r w:rsidRPr="00954D03">
        <w:rPr>
          <w:rFonts w:ascii="Arial" w:eastAsiaTheme="minorEastAsia" w:hAnsi="Arial" w:cs="Arial"/>
        </w:rPr>
        <w:t>.</w:t>
      </w:r>
    </w:p>
    <w:p w14:paraId="5A466107" w14:textId="77777777" w:rsidR="00481689" w:rsidRPr="00954D03" w:rsidRDefault="00481689" w:rsidP="00954D03">
      <w:pPr>
        <w:spacing w:after="120" w:line="360" w:lineRule="auto"/>
        <w:jc w:val="both"/>
        <w:rPr>
          <w:rFonts w:ascii="Arial" w:eastAsiaTheme="minorEastAsia" w:hAnsi="Arial" w:cs="Arial"/>
        </w:rPr>
      </w:pPr>
    </w:p>
    <w:p w14:paraId="59052973" w14:textId="77777777"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2 - Os candidatos aprovados serão classificados por ordem decrescente da nota final, em lista de classificação.</w:t>
      </w:r>
    </w:p>
    <w:p w14:paraId="36140DCD" w14:textId="77777777" w:rsidR="00481689" w:rsidRPr="00954D03" w:rsidRDefault="00481689" w:rsidP="00954D03">
      <w:pPr>
        <w:spacing w:after="120" w:line="360" w:lineRule="auto"/>
        <w:jc w:val="both"/>
        <w:rPr>
          <w:rFonts w:ascii="Arial" w:eastAsiaTheme="minorEastAsia" w:hAnsi="Arial" w:cs="Arial"/>
        </w:rPr>
      </w:pPr>
    </w:p>
    <w:p w14:paraId="3A622FF7" w14:textId="77777777"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 xml:space="preserve">3 - Haverá duas listas de classificação: uma geral, para todos os candidatos, </w:t>
      </w:r>
      <w:r w:rsidR="001C4D99" w:rsidRPr="00954D03">
        <w:rPr>
          <w:rFonts w:ascii="Arial" w:eastAsiaTheme="minorEastAsia" w:hAnsi="Arial" w:cs="Arial"/>
        </w:rPr>
        <w:t xml:space="preserve">inclusive aqueles com deficiência </w:t>
      </w:r>
      <w:r w:rsidRPr="00954D03">
        <w:rPr>
          <w:rFonts w:ascii="Arial" w:eastAsiaTheme="minorEastAsia" w:hAnsi="Arial" w:cs="Arial"/>
        </w:rPr>
        <w:t xml:space="preserve">e outra especial, </w:t>
      </w:r>
      <w:r w:rsidR="00E026E1" w:rsidRPr="00954D03">
        <w:rPr>
          <w:rFonts w:ascii="Arial" w:eastAsiaTheme="minorEastAsia" w:hAnsi="Arial" w:cs="Arial"/>
        </w:rPr>
        <w:t xml:space="preserve">apenas </w:t>
      </w:r>
      <w:r w:rsidRPr="00954D03">
        <w:rPr>
          <w:rFonts w:ascii="Arial" w:eastAsiaTheme="minorEastAsia" w:hAnsi="Arial" w:cs="Arial"/>
        </w:rPr>
        <w:t>para os candidatos com deficiência.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9061"/>
      </w:tblGrid>
      <w:tr w:rsidR="00630DDB" w:rsidRPr="00954D03" w14:paraId="6FE9EFDD" w14:textId="77777777" w:rsidTr="0055340E">
        <w:tc>
          <w:tcPr>
            <w:tcW w:w="9494" w:type="dxa"/>
            <w:shd w:val="clear" w:color="auto" w:fill="BFBFBF" w:themeFill="background1" w:themeFillShade="BF"/>
          </w:tcPr>
          <w:p w14:paraId="4C7A2E10" w14:textId="77777777" w:rsidR="00630DDB" w:rsidRPr="00954D03" w:rsidRDefault="00630DDB" w:rsidP="00954D03">
            <w:pPr>
              <w:spacing w:after="120" w:line="360" w:lineRule="auto"/>
              <w:jc w:val="both"/>
              <w:rPr>
                <w:rFonts w:ascii="Arial" w:eastAsiaTheme="minorEastAsia" w:hAnsi="Arial" w:cs="Arial"/>
              </w:rPr>
            </w:pPr>
            <w:bookmarkStart w:id="19" w:name="_Hlk180578533"/>
          </w:p>
          <w:p w14:paraId="0645F043" w14:textId="77777777" w:rsidR="00630DDB" w:rsidRPr="00954D03" w:rsidRDefault="00630DDB" w:rsidP="00F70E6E">
            <w:pPr>
              <w:spacing w:after="120" w:line="360" w:lineRule="auto"/>
              <w:jc w:val="center"/>
              <w:rPr>
                <w:rFonts w:ascii="Arial" w:eastAsiaTheme="minorEastAsia" w:hAnsi="Arial" w:cs="Arial"/>
              </w:rPr>
            </w:pPr>
            <w:r w:rsidRPr="00954D03">
              <w:rPr>
                <w:rFonts w:ascii="Arial" w:eastAsiaTheme="minorEastAsia" w:hAnsi="Arial" w:cs="Arial"/>
              </w:rPr>
              <w:t>ATENÇÃO !!!</w:t>
            </w:r>
          </w:p>
          <w:p w14:paraId="441EE2A7" w14:textId="77777777" w:rsidR="00630DDB" w:rsidRPr="00954D03" w:rsidRDefault="00630DDB" w:rsidP="00954D03">
            <w:pPr>
              <w:spacing w:after="120" w:line="360" w:lineRule="auto"/>
              <w:jc w:val="both"/>
              <w:rPr>
                <w:rFonts w:ascii="Arial" w:eastAsiaTheme="minorEastAsia" w:hAnsi="Arial" w:cs="Arial"/>
              </w:rPr>
            </w:pPr>
            <w:r w:rsidRPr="00954D03">
              <w:rPr>
                <w:rFonts w:ascii="Arial" w:eastAsiaTheme="minorEastAsia" w:hAnsi="Arial" w:cs="Arial"/>
              </w:rPr>
              <w:t>Em caso de concursos regionalizados, a Comissão Especial de Concurso Público deve acrescentar ao edital os itens a seguir.</w:t>
            </w:r>
          </w:p>
        </w:tc>
      </w:tr>
      <w:bookmarkEnd w:id="19"/>
    </w:tbl>
    <w:p w14:paraId="386B7A79" w14:textId="77777777" w:rsidR="00630DDB" w:rsidRPr="00954D03" w:rsidRDefault="00630DDB" w:rsidP="00954D03">
      <w:pPr>
        <w:spacing w:after="120" w:line="360" w:lineRule="auto"/>
        <w:jc w:val="both"/>
        <w:rPr>
          <w:rFonts w:ascii="Arial" w:eastAsiaTheme="minorEastAsia" w:hAnsi="Arial" w:cs="Arial"/>
        </w:rPr>
      </w:pPr>
    </w:p>
    <w:p w14:paraId="0E46336D" w14:textId="7A15D8E2" w:rsidR="00630DDB" w:rsidRPr="00954D03" w:rsidRDefault="00630DDB" w:rsidP="00954D03">
      <w:pPr>
        <w:spacing w:after="120" w:line="360" w:lineRule="auto"/>
        <w:jc w:val="both"/>
        <w:rPr>
          <w:rFonts w:ascii="Arial" w:eastAsiaTheme="minorEastAsia" w:hAnsi="Arial" w:cs="Arial"/>
        </w:rPr>
      </w:pPr>
      <w:bookmarkStart w:id="20" w:name="_Hlk180578548"/>
      <w:r w:rsidRPr="00954D03">
        <w:rPr>
          <w:rFonts w:ascii="Arial" w:eastAsiaTheme="minorEastAsia" w:hAnsi="Arial" w:cs="Arial"/>
        </w:rPr>
        <w:t xml:space="preserve">4 - Além das listas geral e especial por </w:t>
      </w:r>
      <w:r w:rsidRPr="00954D03">
        <w:rPr>
          <w:rFonts w:ascii="Arial" w:eastAsiaTheme="minorEastAsia" w:hAnsi="Arial" w:cs="Arial"/>
          <w:color w:val="FF0000"/>
        </w:rPr>
        <w:t>cidade/região</w:t>
      </w:r>
      <w:r w:rsidRPr="00954D03">
        <w:rPr>
          <w:rFonts w:ascii="Arial" w:eastAsiaTheme="minorEastAsia" w:hAnsi="Arial" w:cs="Arial"/>
        </w:rPr>
        <w:t xml:space="preserve">, serão elaboradas duas listas, geral e especial, com os resultados </w:t>
      </w:r>
      <w:r w:rsidRPr="00954D03">
        <w:rPr>
          <w:rFonts w:ascii="Arial" w:eastAsiaTheme="minorEastAsia" w:hAnsi="Arial" w:cs="Arial"/>
          <w:b/>
          <w:bCs/>
        </w:rPr>
        <w:t>unificados</w:t>
      </w:r>
      <w:r w:rsidRPr="00954D03">
        <w:rPr>
          <w:rFonts w:ascii="Arial" w:eastAsiaTheme="minorEastAsia" w:hAnsi="Arial" w:cs="Arial"/>
        </w:rPr>
        <w:t xml:space="preserve"> de todos os candidatos aprovados no certame.</w:t>
      </w:r>
    </w:p>
    <w:p w14:paraId="20FFB265" w14:textId="77777777" w:rsidR="00630DDB" w:rsidRPr="00954D03" w:rsidRDefault="00630DDB" w:rsidP="00954D03">
      <w:pPr>
        <w:spacing w:after="120" w:line="360" w:lineRule="auto"/>
        <w:jc w:val="both"/>
        <w:rPr>
          <w:rFonts w:ascii="Arial" w:eastAsiaTheme="minorEastAsia" w:hAnsi="Arial" w:cs="Arial"/>
        </w:rPr>
      </w:pPr>
    </w:p>
    <w:p w14:paraId="58D9A488" w14:textId="1028FD74" w:rsidR="00630DDB" w:rsidRPr="00954D03" w:rsidRDefault="00630DDB" w:rsidP="00954D03">
      <w:pPr>
        <w:spacing w:after="120" w:line="360" w:lineRule="auto"/>
        <w:jc w:val="both"/>
        <w:rPr>
          <w:rFonts w:ascii="Arial" w:eastAsiaTheme="minorEastAsia" w:hAnsi="Arial" w:cs="Arial"/>
        </w:rPr>
      </w:pPr>
      <w:r w:rsidRPr="00954D03">
        <w:rPr>
          <w:rFonts w:ascii="Arial" w:eastAsiaTheme="minorEastAsia" w:hAnsi="Arial" w:cs="Arial"/>
        </w:rPr>
        <w:lastRenderedPageBreak/>
        <w:t>5 -</w:t>
      </w:r>
      <w:r w:rsidRPr="00954D03">
        <w:rPr>
          <w:rFonts w:ascii="Arial" w:eastAsiaTheme="minorEastAsia" w:hAnsi="Arial" w:cs="Arial"/>
          <w:color w:val="70AD47" w:themeColor="accent6"/>
        </w:rPr>
        <w:t xml:space="preserve"> </w:t>
      </w:r>
      <w:r w:rsidRPr="00954D03">
        <w:rPr>
          <w:rFonts w:ascii="Arial" w:eastAsiaTheme="minorEastAsia" w:hAnsi="Arial" w:cs="Arial"/>
        </w:rPr>
        <w:t>Em havendo necessidade e conveniência da (</w:t>
      </w:r>
      <w:r w:rsidRPr="00954D03">
        <w:rPr>
          <w:rFonts w:ascii="Arial" w:eastAsiaTheme="minorEastAsia" w:hAnsi="Arial" w:cs="Arial"/>
          <w:color w:val="FF0000"/>
        </w:rPr>
        <w:t>Nome da Secretaria</w:t>
      </w:r>
      <w:r w:rsidRPr="00954D03">
        <w:rPr>
          <w:rFonts w:ascii="Arial" w:eastAsiaTheme="minorEastAsia" w:hAnsi="Arial" w:cs="Arial"/>
        </w:rPr>
        <w:t xml:space="preserve">), os candidatos remanescentes de concursos regionalizados poderão ser convocados para anuência às vagas em cidades diversas daquelas para as quais se inscreveram, em vagas que venham a surgir além das especificadas neste edital, durante o prazo de validade do concurso, observada a ordem de classificação nas listas geral e especial </w:t>
      </w:r>
      <w:r w:rsidRPr="00954D03">
        <w:rPr>
          <w:rFonts w:ascii="Arial" w:eastAsiaTheme="minorEastAsia" w:hAnsi="Arial" w:cs="Arial"/>
          <w:b/>
          <w:bCs/>
        </w:rPr>
        <w:t>unificadas</w:t>
      </w:r>
      <w:r w:rsidRPr="00954D03">
        <w:rPr>
          <w:rFonts w:ascii="Arial" w:eastAsiaTheme="minorEastAsia" w:hAnsi="Arial" w:cs="Arial"/>
        </w:rPr>
        <w:t>, desde que não mais existam candidatos habilitados nas correspondentes lista das cidades onde surgirem as aludidas vagas.</w:t>
      </w:r>
    </w:p>
    <w:p w14:paraId="3089D936" w14:textId="5638AD88" w:rsidR="00630DDB"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 xml:space="preserve">a) </w:t>
      </w:r>
      <w:r w:rsidR="00630DDB" w:rsidRPr="00954D03">
        <w:rPr>
          <w:rFonts w:ascii="Arial" w:eastAsiaTheme="minorEastAsia" w:hAnsi="Arial" w:cs="Arial"/>
        </w:rPr>
        <w:t>A não anuência do candidato em assumir a vaga surgida em cidade diversa daquela escolhida quando da inscrição no concurso não ocasionará sua exclusão do certame, nem alterará sua ordem de classificação neste concurso, permanecendo o candidato na lista de habilitados para a cidade em que efetivamente concorreu.</w:t>
      </w:r>
    </w:p>
    <w:p w14:paraId="335EC45C" w14:textId="70096C34" w:rsidR="00630DDB"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b)</w:t>
      </w:r>
      <w:r w:rsidR="00630DDB" w:rsidRPr="00954D03">
        <w:rPr>
          <w:rFonts w:ascii="Arial" w:eastAsiaTheme="minorEastAsia" w:hAnsi="Arial" w:cs="Arial"/>
        </w:rPr>
        <w:t xml:space="preserve"> O candidato que não anuir em assumir vaga em cidade diversa daquela escolhida quando da inscrição no concurso, nos termos do subitem anterior, só poderá ser novamente convocado para outra cidade diversa após a manifestação de todos os demais candidatos remanescentes.</w:t>
      </w:r>
    </w:p>
    <w:bookmarkEnd w:id="20"/>
    <w:p w14:paraId="44E6C498" w14:textId="77777777" w:rsidR="009C287C" w:rsidRPr="00954D03" w:rsidRDefault="009C287C" w:rsidP="00954D03">
      <w:pPr>
        <w:spacing w:after="120" w:line="360" w:lineRule="auto"/>
        <w:jc w:val="both"/>
        <w:rPr>
          <w:rFonts w:ascii="Arial" w:eastAsiaTheme="minorEastAsia" w:hAnsi="Arial" w:cs="Arial"/>
        </w:rPr>
      </w:pPr>
    </w:p>
    <w:p w14:paraId="6410DA27" w14:textId="30A13A13" w:rsidR="009C287C" w:rsidRPr="00954D03" w:rsidRDefault="009C287C" w:rsidP="00954D03">
      <w:pPr>
        <w:spacing w:after="120" w:line="360" w:lineRule="auto"/>
        <w:jc w:val="both"/>
        <w:rPr>
          <w:rFonts w:ascii="Arial" w:eastAsiaTheme="minorEastAsia" w:hAnsi="Arial" w:cs="Arial"/>
          <w:b/>
          <w:bCs/>
        </w:rPr>
      </w:pPr>
      <w:r w:rsidRPr="00954D03">
        <w:rPr>
          <w:rFonts w:ascii="Arial" w:eastAsiaTheme="minorEastAsia" w:hAnsi="Arial" w:cs="Arial"/>
          <w:b/>
          <w:bCs/>
        </w:rPr>
        <w:t>X</w:t>
      </w:r>
      <w:r w:rsidR="0059055E" w:rsidRPr="00954D03">
        <w:rPr>
          <w:rFonts w:ascii="Arial" w:eastAsiaTheme="minorEastAsia" w:hAnsi="Arial" w:cs="Arial"/>
          <w:b/>
          <w:bCs/>
        </w:rPr>
        <w:t>I</w:t>
      </w:r>
      <w:r w:rsidR="00954D03">
        <w:rPr>
          <w:rFonts w:ascii="Arial" w:eastAsiaTheme="minorEastAsia" w:hAnsi="Arial" w:cs="Arial"/>
          <w:b/>
          <w:bCs/>
        </w:rPr>
        <w:t>I</w:t>
      </w:r>
      <w:r w:rsidR="00481689" w:rsidRPr="00954D03">
        <w:rPr>
          <w:rFonts w:ascii="Arial" w:eastAsiaTheme="minorEastAsia" w:hAnsi="Arial" w:cs="Arial"/>
          <w:b/>
          <w:bCs/>
        </w:rPr>
        <w:t xml:space="preserve"> - </w:t>
      </w:r>
      <w:r w:rsidR="00942766" w:rsidRPr="00954D03">
        <w:rPr>
          <w:rFonts w:ascii="Arial" w:eastAsiaTheme="minorEastAsia" w:hAnsi="Arial" w:cs="Arial"/>
          <w:b/>
          <w:bCs/>
        </w:rPr>
        <w:t>DA HOMOLOGAÇÃO</w:t>
      </w:r>
    </w:p>
    <w:p w14:paraId="758DE953" w14:textId="77777777" w:rsidR="00481689" w:rsidRPr="00954D03" w:rsidRDefault="00481689" w:rsidP="00954D03">
      <w:pPr>
        <w:spacing w:after="120" w:line="360" w:lineRule="auto"/>
        <w:jc w:val="both"/>
        <w:rPr>
          <w:rFonts w:ascii="Arial" w:eastAsiaTheme="minorEastAsia" w:hAnsi="Arial" w:cs="Arial"/>
        </w:rPr>
      </w:pPr>
    </w:p>
    <w:p w14:paraId="603D0937" w14:textId="77777777"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 xml:space="preserve">1 - A homologação do concurso dar-se-á por </w:t>
      </w:r>
      <w:r w:rsidR="00B71621" w:rsidRPr="00954D03">
        <w:rPr>
          <w:rFonts w:ascii="Arial" w:eastAsiaTheme="minorEastAsia" w:hAnsi="Arial" w:cs="Arial"/>
        </w:rPr>
        <w:t>a</w:t>
      </w:r>
      <w:r w:rsidR="00682F7A" w:rsidRPr="00954D03">
        <w:rPr>
          <w:rFonts w:ascii="Arial" w:eastAsiaTheme="minorEastAsia" w:hAnsi="Arial" w:cs="Arial"/>
        </w:rPr>
        <w:t>to</w:t>
      </w:r>
      <w:r w:rsidR="00AA10B7" w:rsidRPr="00954D03">
        <w:rPr>
          <w:rFonts w:ascii="Arial" w:eastAsiaTheme="minorEastAsia" w:hAnsi="Arial" w:cs="Arial"/>
        </w:rPr>
        <w:t xml:space="preserve"> </w:t>
      </w:r>
      <w:r w:rsidRPr="00954D03">
        <w:rPr>
          <w:rFonts w:ascii="Arial" w:eastAsiaTheme="minorEastAsia" w:hAnsi="Arial" w:cs="Arial"/>
        </w:rPr>
        <w:t xml:space="preserve">do Secretário da </w:t>
      </w:r>
      <w:r w:rsidR="00B71621" w:rsidRPr="00954D03">
        <w:rPr>
          <w:rFonts w:ascii="Arial" w:eastAsiaTheme="minorEastAsia" w:hAnsi="Arial" w:cs="Arial"/>
          <w:color w:val="FF0000"/>
        </w:rPr>
        <w:t>________________</w:t>
      </w:r>
      <w:r w:rsidRPr="00954D03">
        <w:rPr>
          <w:rFonts w:ascii="Arial" w:eastAsiaTheme="minorEastAsia" w:hAnsi="Arial" w:cs="Arial"/>
        </w:rPr>
        <w:t>, após a realização e a conclusão de todas as etapas do certame, que serão devidamente publicadas.</w:t>
      </w:r>
    </w:p>
    <w:p w14:paraId="20976AC2" w14:textId="77777777" w:rsidR="00B71621" w:rsidRPr="00954D03" w:rsidRDefault="00B71621" w:rsidP="00954D03">
      <w:pPr>
        <w:spacing w:after="120" w:line="360" w:lineRule="auto"/>
        <w:jc w:val="both"/>
        <w:rPr>
          <w:rFonts w:ascii="Arial" w:eastAsiaTheme="minorEastAsia" w:hAnsi="Arial" w:cs="Arial"/>
        </w:rPr>
      </w:pPr>
    </w:p>
    <w:p w14:paraId="6BE75DE7" w14:textId="77777777"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 xml:space="preserve">2 - O concurso terá validade de </w:t>
      </w:r>
      <w:r w:rsidR="00AE0670" w:rsidRPr="00954D03">
        <w:rPr>
          <w:rFonts w:ascii="Arial" w:eastAsiaTheme="minorEastAsia" w:hAnsi="Arial" w:cs="Arial"/>
          <w:u w:val="single"/>
        </w:rPr>
        <w:t>[</w:t>
      </w:r>
      <w:r w:rsidR="00A53FCE" w:rsidRPr="00954D03">
        <w:rPr>
          <w:rFonts w:ascii="Arial" w:eastAsiaTheme="minorEastAsia" w:hAnsi="Arial" w:cs="Arial"/>
          <w:color w:val="FF0000"/>
          <w:u w:val="single"/>
        </w:rPr>
        <w:t>mínimo de 6 meses e máximo de 2 an</w:t>
      </w:r>
      <w:r w:rsidR="00AE0670" w:rsidRPr="00954D03">
        <w:rPr>
          <w:rFonts w:ascii="Arial" w:eastAsiaTheme="minorEastAsia" w:hAnsi="Arial" w:cs="Arial"/>
          <w:color w:val="FF0000"/>
          <w:u w:val="single"/>
        </w:rPr>
        <w:t>os</w:t>
      </w:r>
      <w:r w:rsidR="00AE0670" w:rsidRPr="00954D03">
        <w:rPr>
          <w:rFonts w:ascii="Arial" w:eastAsiaTheme="minorEastAsia" w:hAnsi="Arial" w:cs="Arial"/>
          <w:u w:val="single"/>
        </w:rPr>
        <w:t>]</w:t>
      </w:r>
      <w:r w:rsidRPr="00954D03">
        <w:rPr>
          <w:rFonts w:ascii="Arial" w:eastAsiaTheme="minorEastAsia" w:hAnsi="Arial" w:cs="Arial"/>
        </w:rPr>
        <w:t>, contados a partir da data da publicação de sua homologação em Diário Oficial do Estado,</w:t>
      </w:r>
      <w:r w:rsidR="005B067A" w:rsidRPr="00954D03">
        <w:rPr>
          <w:rFonts w:ascii="Arial" w:eastAsiaTheme="minorEastAsia" w:hAnsi="Arial" w:cs="Arial"/>
        </w:rPr>
        <w:t xml:space="preserve"> </w:t>
      </w:r>
      <w:r w:rsidRPr="00954D03">
        <w:rPr>
          <w:rFonts w:ascii="Arial" w:eastAsiaTheme="minorEastAsia" w:hAnsi="Arial" w:cs="Arial"/>
        </w:rPr>
        <w:t xml:space="preserve">prorrogável uma vez por igual período, a critério da Secretaria </w:t>
      </w:r>
      <w:r w:rsidR="006A5322" w:rsidRPr="00954D03">
        <w:rPr>
          <w:rFonts w:ascii="Arial" w:eastAsiaTheme="minorEastAsia" w:hAnsi="Arial" w:cs="Arial"/>
          <w:color w:val="FF0000"/>
        </w:rPr>
        <w:t>__________________</w:t>
      </w:r>
      <w:r w:rsidRPr="00954D03">
        <w:rPr>
          <w:rFonts w:ascii="Arial" w:eastAsiaTheme="minorEastAsia" w:hAnsi="Arial" w:cs="Arial"/>
        </w:rPr>
        <w:t>, não cabendo qualquer ato posterior.</w:t>
      </w:r>
    </w:p>
    <w:p w14:paraId="260A676C" w14:textId="77777777" w:rsidR="006A5322" w:rsidRPr="00954D03" w:rsidRDefault="006A5322" w:rsidP="00954D03">
      <w:pPr>
        <w:spacing w:after="120" w:line="360" w:lineRule="auto"/>
        <w:jc w:val="both"/>
        <w:rPr>
          <w:rFonts w:ascii="Arial" w:eastAsiaTheme="minorEastAsia" w:hAnsi="Arial" w:cs="Arial"/>
        </w:rPr>
      </w:pPr>
    </w:p>
    <w:p w14:paraId="265EEEA6" w14:textId="343DBC0D" w:rsidR="009C287C" w:rsidRPr="00954D03" w:rsidRDefault="006A5322" w:rsidP="00954D03">
      <w:pPr>
        <w:spacing w:after="120" w:line="360" w:lineRule="auto"/>
        <w:jc w:val="both"/>
        <w:rPr>
          <w:rFonts w:ascii="Arial" w:eastAsiaTheme="minorEastAsia" w:hAnsi="Arial" w:cs="Arial"/>
          <w:b/>
          <w:bCs/>
        </w:rPr>
      </w:pPr>
      <w:r w:rsidRPr="00954D03">
        <w:rPr>
          <w:rFonts w:ascii="Arial" w:eastAsiaTheme="minorEastAsia" w:hAnsi="Arial" w:cs="Arial"/>
          <w:b/>
          <w:bCs/>
        </w:rPr>
        <w:t>XI</w:t>
      </w:r>
      <w:r w:rsidR="0059055E" w:rsidRPr="00954D03">
        <w:rPr>
          <w:rFonts w:ascii="Arial" w:eastAsiaTheme="minorEastAsia" w:hAnsi="Arial" w:cs="Arial"/>
          <w:b/>
          <w:bCs/>
        </w:rPr>
        <w:t>I</w:t>
      </w:r>
      <w:r w:rsidR="00954D03">
        <w:rPr>
          <w:rFonts w:ascii="Arial" w:eastAsiaTheme="minorEastAsia" w:hAnsi="Arial" w:cs="Arial"/>
          <w:b/>
          <w:bCs/>
        </w:rPr>
        <w:t>I</w:t>
      </w:r>
      <w:r w:rsidR="009C287C" w:rsidRPr="00954D03">
        <w:rPr>
          <w:rFonts w:ascii="Arial" w:eastAsiaTheme="minorEastAsia" w:hAnsi="Arial" w:cs="Arial"/>
          <w:b/>
          <w:bCs/>
        </w:rPr>
        <w:t xml:space="preserve"> – </w:t>
      </w:r>
      <w:r w:rsidR="00942766" w:rsidRPr="00954D03">
        <w:rPr>
          <w:rFonts w:ascii="Arial" w:eastAsiaTheme="minorEastAsia" w:hAnsi="Arial" w:cs="Arial"/>
          <w:b/>
          <w:bCs/>
        </w:rPr>
        <w:t>DA ESCOLHA DE VAGAS</w:t>
      </w:r>
    </w:p>
    <w:p w14:paraId="22F6220F" w14:textId="77777777" w:rsidR="006A5322" w:rsidRPr="00954D03" w:rsidRDefault="006A5322" w:rsidP="00954D03">
      <w:pPr>
        <w:spacing w:after="120" w:line="360" w:lineRule="auto"/>
        <w:jc w:val="both"/>
        <w:rPr>
          <w:rFonts w:ascii="Arial" w:eastAsiaTheme="minorEastAsia" w:hAnsi="Arial" w:cs="Arial"/>
        </w:rPr>
      </w:pPr>
    </w:p>
    <w:p w14:paraId="5785656D" w14:textId="722F07F7"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1 - A convocação dos candidatos aprovados das duas listas (geral e especial) para anuência às vagas far-se-á rigorosam</w:t>
      </w:r>
      <w:r w:rsidR="004C156C" w:rsidRPr="00954D03">
        <w:rPr>
          <w:rFonts w:ascii="Arial" w:eastAsiaTheme="minorEastAsia" w:hAnsi="Arial" w:cs="Arial"/>
        </w:rPr>
        <w:t>ente por ordem de classificação</w:t>
      </w:r>
      <w:r w:rsidR="00FB3230" w:rsidRPr="00954D03">
        <w:rPr>
          <w:rFonts w:ascii="Arial" w:eastAsiaTheme="minorEastAsia" w:hAnsi="Arial" w:cs="Arial"/>
        </w:rPr>
        <w:t>, mediante publicação</w:t>
      </w:r>
      <w:r w:rsidR="00942766" w:rsidRPr="00954D03">
        <w:rPr>
          <w:rFonts w:ascii="Arial" w:eastAsiaTheme="minorEastAsia" w:hAnsi="Arial" w:cs="Arial"/>
        </w:rPr>
        <w:t xml:space="preserve"> no</w:t>
      </w:r>
      <w:r w:rsidR="006204AD" w:rsidRPr="00954D03">
        <w:rPr>
          <w:rFonts w:ascii="Arial" w:eastAsiaTheme="minorEastAsia" w:hAnsi="Arial" w:cs="Arial"/>
          <w:color w:val="70AD47" w:themeColor="accent6"/>
        </w:rPr>
        <w:t xml:space="preserve"> </w:t>
      </w:r>
      <w:r w:rsidR="00942766" w:rsidRPr="00954D03">
        <w:rPr>
          <w:rFonts w:ascii="Arial" w:eastAsiaTheme="minorEastAsia" w:hAnsi="Arial" w:cs="Arial"/>
        </w:rPr>
        <w:t>Portal do Diário Oficial do Estado (</w:t>
      </w:r>
      <w:hyperlink r:id="rId56" w:history="1">
        <w:r w:rsidR="00942766" w:rsidRPr="00A40DAA">
          <w:rPr>
            <w:rStyle w:val="Hyperlink"/>
            <w:rFonts w:ascii="Arial" w:eastAsiaTheme="minorEastAsia" w:hAnsi="Arial" w:cs="Arial"/>
            <w:color w:val="0070C0"/>
          </w:rPr>
          <w:t>www.doe.sp.gov.br</w:t>
        </w:r>
      </w:hyperlink>
      <w:r w:rsidR="00942766" w:rsidRPr="00954D03">
        <w:rPr>
          <w:rFonts w:ascii="Arial" w:eastAsiaTheme="minorEastAsia" w:hAnsi="Arial" w:cs="Arial"/>
        </w:rPr>
        <w:t xml:space="preserve">), </w:t>
      </w:r>
      <w:bookmarkStart w:id="21" w:name="_Hlk180578582"/>
      <w:r w:rsidR="00942766" w:rsidRPr="00954D03">
        <w:rPr>
          <w:rFonts w:ascii="Arial" w:eastAsiaTheme="minorEastAsia" w:hAnsi="Arial" w:cs="Arial"/>
        </w:rPr>
        <w:t xml:space="preserve">no Portal de </w:t>
      </w:r>
      <w:r w:rsidR="00942766" w:rsidRPr="00954D03">
        <w:rPr>
          <w:rFonts w:ascii="Arial" w:eastAsiaTheme="minorEastAsia" w:hAnsi="Arial" w:cs="Arial"/>
        </w:rPr>
        <w:lastRenderedPageBreak/>
        <w:t>Concursos Públicos do Estado (</w:t>
      </w:r>
      <w:hyperlink r:id="rId57" w:history="1">
        <w:r w:rsidR="00942766" w:rsidRPr="00A40DAA">
          <w:rPr>
            <w:rStyle w:val="Hyperlink"/>
            <w:rFonts w:ascii="Arial" w:eastAsiaTheme="minorEastAsia" w:hAnsi="Arial" w:cs="Arial"/>
            <w:color w:val="0070C0"/>
          </w:rPr>
          <w:t>www.concursopublico.sp.gov.br</w:t>
        </w:r>
      </w:hyperlink>
      <w:r w:rsidR="00942766" w:rsidRPr="00954D03">
        <w:rPr>
          <w:rFonts w:ascii="Arial" w:eastAsiaTheme="minorEastAsia" w:hAnsi="Arial" w:cs="Arial"/>
        </w:rPr>
        <w:t>), da Secretaria [denominação da secretaria</w:t>
      </w:r>
      <w:r w:rsidR="00EC4CCA">
        <w:rPr>
          <w:rFonts w:ascii="Arial" w:eastAsiaTheme="minorEastAsia" w:hAnsi="Arial" w:cs="Arial"/>
        </w:rPr>
        <w:t>],</w:t>
      </w:r>
      <w:r w:rsidR="00942766" w:rsidRPr="00954D03">
        <w:rPr>
          <w:rFonts w:ascii="Arial" w:eastAsiaTheme="minorEastAsia" w:hAnsi="Arial" w:cs="Arial"/>
        </w:rPr>
        <w:t xml:space="preserve"> (</w:t>
      </w:r>
      <w:hyperlink r:id="rId58" w:history="1">
        <w:r w:rsidR="00942766" w:rsidRPr="00A40DAA">
          <w:rPr>
            <w:rStyle w:val="Hyperlink"/>
            <w:rFonts w:ascii="Arial" w:eastAsiaTheme="minorEastAsia" w:hAnsi="Arial" w:cs="Arial"/>
            <w:color w:val="0070C0"/>
          </w:rPr>
          <w:t>www._______.sp.gov.br</w:t>
        </w:r>
        <w:r w:rsidR="00942766" w:rsidRPr="00954D03">
          <w:rPr>
            <w:rStyle w:val="Hyperlink"/>
            <w:rFonts w:ascii="Arial" w:eastAsiaTheme="minorEastAsia" w:hAnsi="Arial" w:cs="Arial"/>
            <w:color w:val="auto"/>
          </w:rPr>
          <w:t>)</w:t>
        </w:r>
      </w:hyperlink>
      <w:r w:rsidR="00942766" w:rsidRPr="00954D03">
        <w:rPr>
          <w:rFonts w:ascii="Arial" w:eastAsiaTheme="minorEastAsia" w:hAnsi="Arial" w:cs="Arial"/>
        </w:rPr>
        <w:t>, e da [nome da organizadora (</w:t>
      </w:r>
      <w:hyperlink r:id="rId59">
        <w:r w:rsidR="00942766" w:rsidRPr="00A40DAA">
          <w:rPr>
            <w:rStyle w:val="Hyperlink"/>
            <w:rFonts w:ascii="Arial" w:eastAsiaTheme="minorEastAsia" w:hAnsi="Arial" w:cs="Arial"/>
            <w:color w:val="0070C0"/>
          </w:rPr>
          <w:t>www.organizadora.org.br</w:t>
        </w:r>
      </w:hyperlink>
      <w:r w:rsidR="00942766" w:rsidRPr="00954D03">
        <w:rPr>
          <w:rFonts w:ascii="Arial" w:eastAsiaTheme="minorEastAsia" w:hAnsi="Arial" w:cs="Arial"/>
        </w:rPr>
        <w:t xml:space="preserve">) </w:t>
      </w:r>
      <w:r w:rsidR="00FB3230" w:rsidRPr="00954D03">
        <w:rPr>
          <w:rFonts w:ascii="Arial" w:eastAsiaTheme="minorEastAsia" w:hAnsi="Arial" w:cs="Arial"/>
        </w:rPr>
        <w:t>e por correio eletrônico indicado pelo candidato no ato da inscrição</w:t>
      </w:r>
      <w:r w:rsidR="00950D76" w:rsidRPr="00954D03">
        <w:rPr>
          <w:rFonts w:ascii="Arial" w:eastAsiaTheme="minorEastAsia" w:hAnsi="Arial" w:cs="Arial"/>
        </w:rPr>
        <w:t xml:space="preserve"> deste certame</w:t>
      </w:r>
      <w:r w:rsidR="006C61AB" w:rsidRPr="00954D03">
        <w:rPr>
          <w:rFonts w:ascii="Arial" w:eastAsiaTheme="minorEastAsia" w:hAnsi="Arial" w:cs="Arial"/>
        </w:rPr>
        <w:t>.</w:t>
      </w:r>
    </w:p>
    <w:bookmarkEnd w:id="21"/>
    <w:p w14:paraId="3390E77B" w14:textId="77777777" w:rsidR="006C61AB" w:rsidRPr="00954D03" w:rsidRDefault="006C61AB" w:rsidP="00954D03">
      <w:pPr>
        <w:spacing w:after="120" w:line="360" w:lineRule="auto"/>
        <w:jc w:val="both"/>
        <w:rPr>
          <w:rFonts w:ascii="Arial" w:eastAsiaTheme="minorEastAsia" w:hAnsi="Arial" w:cs="Arial"/>
        </w:rPr>
      </w:pPr>
    </w:p>
    <w:p w14:paraId="590D2E34" w14:textId="77777777" w:rsidR="002C130D" w:rsidRPr="00954D03" w:rsidRDefault="006C61AB" w:rsidP="00954D03">
      <w:pPr>
        <w:spacing w:after="120" w:line="360" w:lineRule="auto"/>
        <w:jc w:val="both"/>
        <w:rPr>
          <w:rFonts w:ascii="Arial" w:eastAsiaTheme="minorEastAsia" w:hAnsi="Arial" w:cs="Arial"/>
        </w:rPr>
      </w:pPr>
      <w:r w:rsidRPr="00954D03">
        <w:rPr>
          <w:rFonts w:ascii="Arial" w:eastAsiaTheme="minorEastAsia" w:hAnsi="Arial" w:cs="Arial"/>
        </w:rPr>
        <w:t>2</w:t>
      </w:r>
      <w:r w:rsidR="00D41CCB" w:rsidRPr="00954D03">
        <w:rPr>
          <w:rFonts w:ascii="Arial" w:eastAsiaTheme="minorEastAsia" w:hAnsi="Arial" w:cs="Arial"/>
        </w:rPr>
        <w:t xml:space="preserve"> </w:t>
      </w:r>
      <w:r w:rsidR="002C130D" w:rsidRPr="00954D03">
        <w:rPr>
          <w:rFonts w:ascii="Arial" w:eastAsiaTheme="minorEastAsia" w:hAnsi="Arial" w:cs="Arial"/>
        </w:rPr>
        <w:t xml:space="preserve">- A ordem de convocação dos candidatos com deficiência classificados no concurso público, dentro dos limites estabelecidos pela Lei Complementar n° 683, de 18/09/1992, alterada pela Lei Complementar n° 932, de 08/11/2002, se dará da seguinte forma: </w:t>
      </w:r>
      <w:r w:rsidR="00D41CCB" w:rsidRPr="00954D03">
        <w:rPr>
          <w:rFonts w:ascii="Arial" w:eastAsiaTheme="minorEastAsia" w:hAnsi="Arial" w:cs="Arial"/>
        </w:rPr>
        <w:t>n</w:t>
      </w:r>
      <w:r w:rsidR="002C130D" w:rsidRPr="00954D03">
        <w:rPr>
          <w:rFonts w:ascii="Arial" w:eastAsiaTheme="minorEastAsia" w:hAnsi="Arial" w:cs="Arial"/>
        </w:rPr>
        <w:t xml:space="preserve">a 5ª (quinta) vaga, 30ª (trigésima) vaga, 50ª (quinquagésima) vaga e assim sucessivamente, a cada intervalo de 20 </w:t>
      </w:r>
      <w:r w:rsidR="00A641FC" w:rsidRPr="00954D03">
        <w:rPr>
          <w:rFonts w:ascii="Arial" w:eastAsiaTheme="minorEastAsia" w:hAnsi="Arial" w:cs="Arial"/>
        </w:rPr>
        <w:t xml:space="preserve">(vinte) </w:t>
      </w:r>
      <w:r w:rsidR="002C130D" w:rsidRPr="00954D03">
        <w:rPr>
          <w:rFonts w:ascii="Arial" w:eastAsiaTheme="minorEastAsia" w:hAnsi="Arial" w:cs="Arial"/>
        </w:rPr>
        <w:t xml:space="preserve">nomeações, durante o prazo de validade deste </w:t>
      </w:r>
      <w:r w:rsidR="004F552C" w:rsidRPr="00954D03">
        <w:rPr>
          <w:rFonts w:ascii="Arial" w:eastAsiaTheme="minorEastAsia" w:hAnsi="Arial" w:cs="Arial"/>
        </w:rPr>
        <w:t>concurso público.</w:t>
      </w:r>
    </w:p>
    <w:p w14:paraId="79AE90D8" w14:textId="447D4E92" w:rsidR="004F552C"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a)</w:t>
      </w:r>
      <w:r w:rsidR="004D3C2A" w:rsidRPr="00954D03">
        <w:rPr>
          <w:rFonts w:ascii="Arial" w:eastAsiaTheme="minorEastAsia" w:hAnsi="Arial" w:cs="Arial"/>
        </w:rPr>
        <w:t xml:space="preserve"> Os candi</w:t>
      </w:r>
      <w:r w:rsidR="004F552C" w:rsidRPr="00954D03">
        <w:rPr>
          <w:rFonts w:ascii="Arial" w:eastAsiaTheme="minorEastAsia" w:hAnsi="Arial" w:cs="Arial"/>
        </w:rPr>
        <w:t xml:space="preserve">datos com deficiência aprovados </w:t>
      </w:r>
      <w:r w:rsidR="004D3C2A" w:rsidRPr="00954D03">
        <w:rPr>
          <w:rFonts w:ascii="Arial" w:eastAsiaTheme="minorEastAsia" w:hAnsi="Arial" w:cs="Arial"/>
        </w:rPr>
        <w:t>terão respeitada sua ordem de classificação</w:t>
      </w:r>
      <w:r w:rsidR="00D41CCB" w:rsidRPr="00954D03">
        <w:rPr>
          <w:rFonts w:ascii="Arial" w:eastAsiaTheme="minorEastAsia" w:hAnsi="Arial" w:cs="Arial"/>
        </w:rPr>
        <w:t xml:space="preserve"> na lista geral</w:t>
      </w:r>
      <w:r w:rsidR="004D3C2A" w:rsidRPr="00954D03">
        <w:rPr>
          <w:rFonts w:ascii="Arial" w:eastAsiaTheme="minorEastAsia" w:hAnsi="Arial" w:cs="Arial"/>
        </w:rPr>
        <w:t xml:space="preserve">, se esta for mais benéfica do que a prevista pelo regramento disposto no </w:t>
      </w:r>
      <w:r w:rsidR="004F552C" w:rsidRPr="00954D03">
        <w:rPr>
          <w:rFonts w:ascii="Arial" w:eastAsiaTheme="minorEastAsia" w:hAnsi="Arial" w:cs="Arial"/>
        </w:rPr>
        <w:t xml:space="preserve">item </w:t>
      </w:r>
      <w:r w:rsidR="00226D00" w:rsidRPr="00954D03">
        <w:rPr>
          <w:rFonts w:ascii="Arial" w:eastAsiaTheme="minorEastAsia" w:hAnsi="Arial" w:cs="Arial"/>
        </w:rPr>
        <w:t>"</w:t>
      </w:r>
      <w:r w:rsidR="004F552C" w:rsidRPr="00954D03">
        <w:rPr>
          <w:rFonts w:ascii="Arial" w:eastAsiaTheme="minorEastAsia" w:hAnsi="Arial" w:cs="Arial"/>
        </w:rPr>
        <w:t>2</w:t>
      </w:r>
      <w:r w:rsidR="00226D00" w:rsidRPr="00954D03">
        <w:rPr>
          <w:rFonts w:ascii="Arial" w:eastAsiaTheme="minorEastAsia" w:hAnsi="Arial" w:cs="Arial"/>
        </w:rPr>
        <w:t>"</w:t>
      </w:r>
      <w:r w:rsidR="002B0A98" w:rsidRPr="00954D03">
        <w:rPr>
          <w:rFonts w:ascii="Arial" w:eastAsiaTheme="minorEastAsia" w:hAnsi="Arial" w:cs="Arial"/>
        </w:rPr>
        <w:t>.</w:t>
      </w:r>
    </w:p>
    <w:p w14:paraId="10FA8DFA" w14:textId="0AC7DBB9" w:rsidR="004A0AFF"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b)</w:t>
      </w:r>
      <w:r w:rsidR="004A0AFF" w:rsidRPr="00954D03">
        <w:rPr>
          <w:rFonts w:ascii="Arial" w:eastAsiaTheme="minorEastAsia" w:hAnsi="Arial" w:cs="Arial"/>
        </w:rPr>
        <w:t xml:space="preserve"> No caso </w:t>
      </w:r>
      <w:r w:rsidR="00E83C67" w:rsidRPr="00954D03">
        <w:rPr>
          <w:rFonts w:ascii="Arial" w:eastAsiaTheme="minorEastAsia" w:hAnsi="Arial" w:cs="Arial"/>
        </w:rPr>
        <w:t xml:space="preserve">de existir convocação </w:t>
      </w:r>
      <w:r w:rsidR="004A0AFF" w:rsidRPr="00954D03">
        <w:rPr>
          <w:rFonts w:ascii="Arial" w:eastAsiaTheme="minorEastAsia" w:hAnsi="Arial" w:cs="Arial"/>
        </w:rPr>
        <w:t xml:space="preserve">nos termos do </w:t>
      </w:r>
      <w:r w:rsidR="002A3BB9" w:rsidRPr="00954D03">
        <w:rPr>
          <w:rFonts w:ascii="Arial" w:eastAsiaTheme="minorEastAsia" w:hAnsi="Arial" w:cs="Arial"/>
        </w:rPr>
        <w:t>sub</w:t>
      </w:r>
      <w:r w:rsidR="004A0AFF" w:rsidRPr="00954D03">
        <w:rPr>
          <w:rFonts w:ascii="Arial" w:eastAsiaTheme="minorEastAsia" w:hAnsi="Arial" w:cs="Arial"/>
        </w:rPr>
        <w:t xml:space="preserve">item </w:t>
      </w:r>
      <w:r w:rsidR="00226D00" w:rsidRPr="00954D03">
        <w:rPr>
          <w:rFonts w:ascii="Arial" w:eastAsiaTheme="minorEastAsia" w:hAnsi="Arial" w:cs="Arial"/>
        </w:rPr>
        <w:t>"2.1" deste capítulo</w:t>
      </w:r>
      <w:r w:rsidR="004A0AFF" w:rsidRPr="00954D03">
        <w:rPr>
          <w:rFonts w:ascii="Arial" w:eastAsiaTheme="minorEastAsia" w:hAnsi="Arial" w:cs="Arial"/>
        </w:rPr>
        <w:t xml:space="preserve">, o próximo candidato da lista especial, caso </w:t>
      </w:r>
      <w:r w:rsidR="00226D00" w:rsidRPr="00954D03">
        <w:rPr>
          <w:rFonts w:ascii="Arial" w:eastAsiaTheme="minorEastAsia" w:hAnsi="Arial" w:cs="Arial"/>
        </w:rPr>
        <w:t>haja</w:t>
      </w:r>
      <w:r w:rsidR="004A0AFF" w:rsidRPr="00954D03">
        <w:rPr>
          <w:rFonts w:ascii="Arial" w:eastAsiaTheme="minorEastAsia" w:hAnsi="Arial" w:cs="Arial"/>
        </w:rPr>
        <w:t xml:space="preserve">, será convocado a ocupar </w:t>
      </w:r>
      <w:r w:rsidR="00A324B0" w:rsidRPr="00954D03">
        <w:rPr>
          <w:rFonts w:ascii="Arial" w:eastAsiaTheme="minorEastAsia" w:hAnsi="Arial" w:cs="Arial"/>
        </w:rPr>
        <w:t xml:space="preserve">somente a vaga do intervalo seguinte, dentre aquelas estabelecidas no </w:t>
      </w:r>
      <w:r w:rsidR="002B0A98" w:rsidRPr="00954D03">
        <w:rPr>
          <w:rFonts w:ascii="Arial" w:eastAsiaTheme="minorEastAsia" w:hAnsi="Arial" w:cs="Arial"/>
        </w:rPr>
        <w:t>item "2"</w:t>
      </w:r>
      <w:r w:rsidR="00A324B0" w:rsidRPr="00954D03">
        <w:rPr>
          <w:rFonts w:ascii="Arial" w:eastAsiaTheme="minorEastAsia" w:hAnsi="Arial" w:cs="Arial"/>
        </w:rPr>
        <w:t>, em observância ao princípio da proporcionalidad</w:t>
      </w:r>
      <w:r w:rsidR="00AF7A25" w:rsidRPr="00954D03">
        <w:rPr>
          <w:rFonts w:ascii="Arial" w:eastAsiaTheme="minorEastAsia" w:hAnsi="Arial" w:cs="Arial"/>
        </w:rPr>
        <w:t>e.</w:t>
      </w:r>
    </w:p>
    <w:p w14:paraId="77256192" w14:textId="77777777" w:rsidR="002B0A98" w:rsidRPr="00954D03" w:rsidRDefault="002B0A98" w:rsidP="00954D03">
      <w:pPr>
        <w:spacing w:after="120" w:line="360" w:lineRule="auto"/>
        <w:jc w:val="both"/>
        <w:rPr>
          <w:rFonts w:ascii="Arial" w:eastAsiaTheme="minorEastAsia" w:hAnsi="Arial" w:cs="Arial"/>
        </w:rPr>
      </w:pPr>
    </w:p>
    <w:p w14:paraId="701D0F41" w14:textId="77777777" w:rsidR="009C287C" w:rsidRPr="00954D03" w:rsidRDefault="002B0A98" w:rsidP="00954D03">
      <w:pPr>
        <w:spacing w:after="120" w:line="360" w:lineRule="auto"/>
        <w:jc w:val="both"/>
        <w:rPr>
          <w:rFonts w:ascii="Arial" w:eastAsiaTheme="minorEastAsia" w:hAnsi="Arial" w:cs="Arial"/>
        </w:rPr>
      </w:pPr>
      <w:r w:rsidRPr="00954D03">
        <w:rPr>
          <w:rFonts w:ascii="Arial" w:eastAsiaTheme="minorEastAsia" w:hAnsi="Arial" w:cs="Arial"/>
        </w:rPr>
        <w:t>3</w:t>
      </w:r>
      <w:r w:rsidR="009C287C" w:rsidRPr="00954D03">
        <w:rPr>
          <w:rFonts w:ascii="Arial" w:eastAsiaTheme="minorEastAsia" w:hAnsi="Arial" w:cs="Arial"/>
        </w:rPr>
        <w:t xml:space="preserve"> - O candidato terá exaurido os direitos decorrentes da sua habilitação quando:</w:t>
      </w:r>
    </w:p>
    <w:p w14:paraId="25DF1C23" w14:textId="77777777" w:rsidR="000D4880" w:rsidRPr="00954D03" w:rsidRDefault="002B0A98" w:rsidP="00954D03">
      <w:pPr>
        <w:spacing w:after="120" w:line="360" w:lineRule="auto"/>
        <w:jc w:val="both"/>
        <w:rPr>
          <w:rFonts w:ascii="Arial" w:eastAsiaTheme="minorEastAsia" w:hAnsi="Arial" w:cs="Arial"/>
        </w:rPr>
      </w:pPr>
      <w:r w:rsidRPr="00954D03">
        <w:rPr>
          <w:rFonts w:ascii="Arial" w:eastAsiaTheme="minorEastAsia" w:hAnsi="Arial" w:cs="Arial"/>
        </w:rPr>
        <w:t>a) d</w:t>
      </w:r>
      <w:r w:rsidR="009C287C" w:rsidRPr="00954D03">
        <w:rPr>
          <w:rFonts w:ascii="Arial" w:eastAsiaTheme="minorEastAsia" w:hAnsi="Arial" w:cs="Arial"/>
        </w:rPr>
        <w:t xml:space="preserve">eixar de comparecer na data, horário e local estabelecidos na convocação, </w:t>
      </w:r>
      <w:r w:rsidR="000D4880" w:rsidRPr="00954D03">
        <w:rPr>
          <w:rFonts w:ascii="Arial" w:eastAsiaTheme="minorEastAsia" w:hAnsi="Arial" w:cs="Arial"/>
        </w:rPr>
        <w:t>seja qual for o motivo alegado;</w:t>
      </w:r>
    </w:p>
    <w:p w14:paraId="7B47375D" w14:textId="77777777" w:rsidR="009C287C" w:rsidRPr="00954D03" w:rsidRDefault="000D4880" w:rsidP="00954D03">
      <w:pPr>
        <w:spacing w:after="120" w:line="360" w:lineRule="auto"/>
        <w:jc w:val="both"/>
        <w:rPr>
          <w:rFonts w:ascii="Arial" w:eastAsiaTheme="minorEastAsia" w:hAnsi="Arial" w:cs="Arial"/>
        </w:rPr>
      </w:pPr>
      <w:r w:rsidRPr="00954D03">
        <w:rPr>
          <w:rFonts w:ascii="Arial" w:eastAsiaTheme="minorEastAsia" w:hAnsi="Arial" w:cs="Arial"/>
        </w:rPr>
        <w:t>b) n</w:t>
      </w:r>
      <w:r w:rsidR="009C287C" w:rsidRPr="00954D03">
        <w:rPr>
          <w:rFonts w:ascii="Arial" w:eastAsiaTheme="minorEastAsia" w:hAnsi="Arial" w:cs="Arial"/>
        </w:rPr>
        <w:t>ão aceitar as condições estabelecidas para o exercício do cargo.</w:t>
      </w:r>
    </w:p>
    <w:p w14:paraId="7623E404" w14:textId="77777777" w:rsidR="00221F1A" w:rsidRPr="00954D03" w:rsidRDefault="00221F1A" w:rsidP="00954D03">
      <w:pPr>
        <w:spacing w:after="120" w:line="360" w:lineRule="auto"/>
        <w:jc w:val="both"/>
        <w:rPr>
          <w:rFonts w:ascii="Arial" w:eastAsiaTheme="minorEastAsia" w:hAnsi="Arial" w:cs="Arial"/>
        </w:rPr>
      </w:pPr>
    </w:p>
    <w:p w14:paraId="50B91E81" w14:textId="2F1C2BCB" w:rsidR="00221F1A" w:rsidRPr="00954D03" w:rsidRDefault="008D44CF" w:rsidP="00954D03">
      <w:pPr>
        <w:spacing w:after="120" w:line="360" w:lineRule="auto"/>
        <w:jc w:val="both"/>
        <w:rPr>
          <w:rFonts w:ascii="Arial" w:eastAsiaTheme="minorEastAsia" w:hAnsi="Arial" w:cs="Arial"/>
          <w:b/>
          <w:bCs/>
        </w:rPr>
      </w:pPr>
      <w:r w:rsidRPr="00954D03">
        <w:rPr>
          <w:rFonts w:ascii="Arial" w:eastAsiaTheme="minorEastAsia" w:hAnsi="Arial" w:cs="Arial"/>
          <w:b/>
          <w:bCs/>
        </w:rPr>
        <w:t>XI</w:t>
      </w:r>
      <w:r w:rsidR="00954D03">
        <w:rPr>
          <w:rFonts w:ascii="Arial" w:eastAsiaTheme="minorEastAsia" w:hAnsi="Arial" w:cs="Arial"/>
          <w:b/>
          <w:bCs/>
        </w:rPr>
        <w:t>V</w:t>
      </w:r>
      <w:r w:rsidRPr="00954D03">
        <w:rPr>
          <w:rFonts w:ascii="Arial" w:eastAsiaTheme="minorEastAsia" w:hAnsi="Arial" w:cs="Arial"/>
          <w:b/>
          <w:bCs/>
        </w:rPr>
        <w:t xml:space="preserve"> </w:t>
      </w:r>
      <w:r w:rsidR="00942766" w:rsidRPr="00954D03">
        <w:rPr>
          <w:rFonts w:ascii="Arial" w:eastAsiaTheme="minorEastAsia" w:hAnsi="Arial" w:cs="Arial"/>
          <w:b/>
          <w:bCs/>
        </w:rPr>
        <w:t>- DOS CANDIDATOS REMANESCENTES</w:t>
      </w:r>
    </w:p>
    <w:p w14:paraId="68D40B56" w14:textId="77777777" w:rsidR="00221F1A" w:rsidRPr="00954D03" w:rsidRDefault="00221F1A" w:rsidP="00954D03">
      <w:pPr>
        <w:spacing w:after="120" w:line="360" w:lineRule="auto"/>
        <w:jc w:val="both"/>
        <w:rPr>
          <w:rFonts w:ascii="Arial" w:eastAsiaTheme="minorEastAsia" w:hAnsi="Arial" w:cs="Arial"/>
        </w:rPr>
      </w:pPr>
    </w:p>
    <w:p w14:paraId="29C3BF3B" w14:textId="77777777" w:rsidR="004369FF" w:rsidRPr="00954D03" w:rsidRDefault="0022734A" w:rsidP="00954D03">
      <w:pPr>
        <w:spacing w:after="120" w:line="360" w:lineRule="auto"/>
        <w:jc w:val="both"/>
        <w:rPr>
          <w:rFonts w:ascii="Arial" w:eastAsiaTheme="minorEastAsia" w:hAnsi="Arial" w:cs="Arial"/>
        </w:rPr>
      </w:pPr>
      <w:r w:rsidRPr="00954D03">
        <w:rPr>
          <w:rFonts w:ascii="Arial" w:eastAsiaTheme="minorEastAsia" w:hAnsi="Arial" w:cs="Arial"/>
        </w:rPr>
        <w:t>1 - Os candidatos aprovados neste concurso, em número superior ao de vagas oferecidas no edital, poderão ser convocados a tomar posse em outros órgãos da Administração Públ</w:t>
      </w:r>
      <w:r w:rsidR="00CF70C9" w:rsidRPr="00954D03">
        <w:rPr>
          <w:rFonts w:ascii="Arial" w:eastAsiaTheme="minorEastAsia" w:hAnsi="Arial" w:cs="Arial"/>
        </w:rPr>
        <w:t>ica, a critério exclusivo desta.</w:t>
      </w:r>
    </w:p>
    <w:p w14:paraId="769719C4" w14:textId="3913DBC8" w:rsidR="004369FF"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a)</w:t>
      </w:r>
      <w:r w:rsidR="004369FF" w:rsidRPr="00954D03">
        <w:rPr>
          <w:rFonts w:ascii="Arial" w:eastAsiaTheme="minorEastAsia" w:hAnsi="Arial" w:cs="Arial"/>
        </w:rPr>
        <w:t xml:space="preserve"> A não anuência do candidato em assumir a vaga surgida em outros órgãos não ocasionará sua exclusão do certame, nem alterará sua ordem de classificação neste </w:t>
      </w:r>
      <w:r w:rsidR="004369FF" w:rsidRPr="00954D03">
        <w:rPr>
          <w:rFonts w:ascii="Arial" w:eastAsiaTheme="minorEastAsia" w:hAnsi="Arial" w:cs="Arial"/>
        </w:rPr>
        <w:lastRenderedPageBreak/>
        <w:t>concurso, permanecendo o candidato</w:t>
      </w:r>
      <w:r w:rsidR="008E0EC3" w:rsidRPr="00954D03">
        <w:rPr>
          <w:rFonts w:ascii="Arial" w:eastAsiaTheme="minorEastAsia" w:hAnsi="Arial" w:cs="Arial"/>
        </w:rPr>
        <w:t xml:space="preserve"> na lista de habilitados para o órgão </w:t>
      </w:r>
      <w:r w:rsidR="004369FF" w:rsidRPr="00954D03">
        <w:rPr>
          <w:rFonts w:ascii="Arial" w:eastAsiaTheme="minorEastAsia" w:hAnsi="Arial" w:cs="Arial"/>
        </w:rPr>
        <w:t>em que efetivamente concorreu.</w:t>
      </w:r>
    </w:p>
    <w:p w14:paraId="1550A47E" w14:textId="55C44881" w:rsidR="005E05A0"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b)</w:t>
      </w:r>
      <w:r w:rsidR="005E05A0" w:rsidRPr="00954D03">
        <w:rPr>
          <w:rFonts w:ascii="Arial" w:eastAsiaTheme="minorEastAsia" w:hAnsi="Arial" w:cs="Arial"/>
        </w:rPr>
        <w:t xml:space="preserve"> De acordo com o § 3º do artigo 39, do Decreto nº 60.449, de 15 de maio de 2014, o candidato que não anuir em assumir vaga em órgão diverso do original, nos termos do subitem anterior, estará automaticamente eliminado de co</w:t>
      </w:r>
      <w:r w:rsidR="00623B7A" w:rsidRPr="00954D03">
        <w:rPr>
          <w:rFonts w:ascii="Arial" w:eastAsiaTheme="minorEastAsia" w:hAnsi="Arial" w:cs="Arial"/>
        </w:rPr>
        <w:t>nvocações para quaisquer outros órgãos que não aquele para o</w:t>
      </w:r>
      <w:r w:rsidR="005E05A0" w:rsidRPr="00954D03">
        <w:rPr>
          <w:rFonts w:ascii="Arial" w:eastAsiaTheme="minorEastAsia" w:hAnsi="Arial" w:cs="Arial"/>
        </w:rPr>
        <w:t xml:space="preserve"> qual se inscreveu.</w:t>
      </w:r>
    </w:p>
    <w:p w14:paraId="20186A37" w14:textId="77777777" w:rsidR="008F02D3" w:rsidRPr="00954D03" w:rsidRDefault="008F02D3" w:rsidP="00954D03">
      <w:pPr>
        <w:spacing w:after="120" w:line="360" w:lineRule="auto"/>
        <w:jc w:val="both"/>
        <w:rPr>
          <w:rFonts w:ascii="Arial" w:eastAsiaTheme="minorEastAsia" w:hAnsi="Arial" w:cs="Arial"/>
        </w:rPr>
      </w:pPr>
    </w:p>
    <w:p w14:paraId="5E519CA4" w14:textId="66C8C902" w:rsidR="009C287C" w:rsidRPr="00954D03" w:rsidRDefault="0059055E" w:rsidP="00954D03">
      <w:pPr>
        <w:spacing w:after="120" w:line="360" w:lineRule="auto"/>
        <w:jc w:val="both"/>
        <w:rPr>
          <w:rFonts w:ascii="Arial" w:eastAsiaTheme="minorEastAsia" w:hAnsi="Arial" w:cs="Arial"/>
          <w:b/>
          <w:bCs/>
        </w:rPr>
      </w:pPr>
      <w:r w:rsidRPr="00954D03">
        <w:rPr>
          <w:rFonts w:ascii="Arial" w:eastAsiaTheme="minorEastAsia" w:hAnsi="Arial" w:cs="Arial"/>
          <w:b/>
          <w:bCs/>
        </w:rPr>
        <w:t>XV</w:t>
      </w:r>
      <w:r w:rsidR="009C287C" w:rsidRPr="00954D03">
        <w:rPr>
          <w:rFonts w:ascii="Arial" w:eastAsiaTheme="minorEastAsia" w:hAnsi="Arial" w:cs="Arial"/>
          <w:b/>
          <w:bCs/>
        </w:rPr>
        <w:t xml:space="preserve"> – </w:t>
      </w:r>
      <w:r w:rsidR="00630DDB" w:rsidRPr="00954D03">
        <w:rPr>
          <w:rFonts w:ascii="Arial" w:eastAsiaTheme="minorEastAsia" w:hAnsi="Arial" w:cs="Arial"/>
          <w:b/>
          <w:bCs/>
        </w:rPr>
        <w:t>DA NOMEAÇÃO</w:t>
      </w:r>
    </w:p>
    <w:p w14:paraId="7BF31B49" w14:textId="77777777" w:rsidR="00FE6046" w:rsidRPr="00954D03" w:rsidRDefault="00FE6046" w:rsidP="00954D03">
      <w:pPr>
        <w:spacing w:after="120" w:line="360" w:lineRule="auto"/>
        <w:jc w:val="both"/>
        <w:rPr>
          <w:rFonts w:ascii="Arial" w:eastAsiaTheme="minorEastAsia" w:hAnsi="Arial" w:cs="Arial"/>
        </w:rPr>
      </w:pPr>
    </w:p>
    <w:p w14:paraId="386ACC50" w14:textId="77777777"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 xml:space="preserve">1 - As nomeações ocorrerão de acordo com as necessidades da Secretaria </w:t>
      </w:r>
      <w:r w:rsidR="00FE6046" w:rsidRPr="00954D03">
        <w:rPr>
          <w:rFonts w:ascii="Arial" w:eastAsiaTheme="minorEastAsia" w:hAnsi="Arial" w:cs="Arial"/>
          <w:color w:val="FF0000"/>
        </w:rPr>
        <w:t>__________________</w:t>
      </w:r>
      <w:r w:rsidRPr="00954D03">
        <w:rPr>
          <w:rFonts w:ascii="Arial" w:eastAsiaTheme="minorEastAsia" w:hAnsi="Arial" w:cs="Arial"/>
        </w:rPr>
        <w:t>, respeitando-se rigorosamente a ordem de classificação final dos candidatos habilitados n</w:t>
      </w:r>
      <w:r w:rsidR="00FE6046" w:rsidRPr="00954D03">
        <w:rPr>
          <w:rFonts w:ascii="Arial" w:eastAsiaTheme="minorEastAsia" w:hAnsi="Arial" w:cs="Arial"/>
        </w:rPr>
        <w:t>o concurso público.</w:t>
      </w:r>
    </w:p>
    <w:p w14:paraId="742CD839" w14:textId="77777777" w:rsidR="00FE6046" w:rsidRPr="00954D03" w:rsidRDefault="00FE6046" w:rsidP="00954D03">
      <w:pPr>
        <w:spacing w:after="120" w:line="360" w:lineRule="auto"/>
        <w:jc w:val="both"/>
        <w:rPr>
          <w:rFonts w:ascii="Arial" w:eastAsiaTheme="minorEastAsia" w:hAnsi="Arial" w:cs="Arial"/>
        </w:rPr>
      </w:pPr>
    </w:p>
    <w:p w14:paraId="45E1C2E9" w14:textId="0C106AF6" w:rsidR="00630DDB" w:rsidRPr="00954D03" w:rsidRDefault="00257666" w:rsidP="00954D03">
      <w:pPr>
        <w:spacing w:after="120" w:line="360" w:lineRule="auto"/>
        <w:jc w:val="both"/>
        <w:rPr>
          <w:rFonts w:ascii="Arial" w:eastAsiaTheme="minorEastAsia" w:hAnsi="Arial" w:cs="Arial"/>
        </w:rPr>
      </w:pPr>
      <w:r w:rsidRPr="00954D03">
        <w:rPr>
          <w:rFonts w:ascii="Arial" w:eastAsiaTheme="minorEastAsia" w:hAnsi="Arial" w:cs="Arial"/>
        </w:rPr>
        <w:t>2</w:t>
      </w:r>
      <w:r w:rsidR="00A30882" w:rsidRPr="00954D03">
        <w:rPr>
          <w:rFonts w:ascii="Arial" w:eastAsiaTheme="minorEastAsia" w:hAnsi="Arial" w:cs="Arial"/>
        </w:rPr>
        <w:t xml:space="preserve"> </w:t>
      </w:r>
      <w:r w:rsidR="009C287C" w:rsidRPr="00954D03">
        <w:rPr>
          <w:rFonts w:ascii="Arial" w:eastAsiaTheme="minorEastAsia" w:hAnsi="Arial" w:cs="Arial"/>
        </w:rPr>
        <w:t>- Os candidatos aprovados, conforme disponibilidade de vagas</w:t>
      </w:r>
      <w:r w:rsidRPr="00954D03">
        <w:rPr>
          <w:rFonts w:ascii="Arial" w:eastAsiaTheme="minorEastAsia" w:hAnsi="Arial" w:cs="Arial"/>
        </w:rPr>
        <w:t>,</w:t>
      </w:r>
      <w:r w:rsidR="004C156C" w:rsidRPr="00954D03">
        <w:rPr>
          <w:rFonts w:ascii="Arial" w:eastAsiaTheme="minorEastAsia" w:hAnsi="Arial" w:cs="Arial"/>
        </w:rPr>
        <w:t xml:space="preserve"> </w:t>
      </w:r>
      <w:r w:rsidR="009C287C" w:rsidRPr="00954D03">
        <w:rPr>
          <w:rFonts w:ascii="Arial" w:eastAsiaTheme="minorEastAsia" w:hAnsi="Arial" w:cs="Arial"/>
        </w:rPr>
        <w:t>terão suas nomeações por meio</w:t>
      </w:r>
      <w:r w:rsidR="0005475B" w:rsidRPr="00954D03">
        <w:rPr>
          <w:rFonts w:ascii="Arial" w:eastAsiaTheme="minorEastAsia" w:hAnsi="Arial" w:cs="Arial"/>
        </w:rPr>
        <w:t xml:space="preserve"> de ato governamental publicado</w:t>
      </w:r>
      <w:r w:rsidR="00DE1FC5" w:rsidRPr="00954D03">
        <w:rPr>
          <w:rFonts w:ascii="Arial" w:eastAsiaTheme="minorEastAsia" w:hAnsi="Arial" w:cs="Arial"/>
        </w:rPr>
        <w:t xml:space="preserve"> no </w:t>
      </w:r>
      <w:r w:rsidR="00630DDB" w:rsidRPr="00954D03">
        <w:rPr>
          <w:rFonts w:ascii="Arial" w:eastAsiaTheme="minorEastAsia" w:hAnsi="Arial" w:cs="Arial"/>
        </w:rPr>
        <w:t>Portal do Diário Oficial do Estado (</w:t>
      </w:r>
      <w:hyperlink r:id="rId60" w:history="1">
        <w:r w:rsidR="00630DDB" w:rsidRPr="00A40DAA">
          <w:rPr>
            <w:rStyle w:val="Hyperlink"/>
            <w:rFonts w:ascii="Arial" w:eastAsiaTheme="minorEastAsia" w:hAnsi="Arial" w:cs="Arial"/>
            <w:color w:val="0070C0"/>
          </w:rPr>
          <w:t>www.doe.sp.gov.br</w:t>
        </w:r>
      </w:hyperlink>
      <w:r w:rsidR="00630DDB" w:rsidRPr="00954D03">
        <w:rPr>
          <w:rFonts w:ascii="Arial" w:eastAsiaTheme="minorEastAsia" w:hAnsi="Arial" w:cs="Arial"/>
        </w:rPr>
        <w:t>), no Portal de Concursos Públicos do Estado (</w:t>
      </w:r>
      <w:hyperlink r:id="rId61" w:history="1">
        <w:r w:rsidR="00630DDB" w:rsidRPr="00A40DAA">
          <w:rPr>
            <w:rStyle w:val="Hyperlink"/>
            <w:rFonts w:ascii="Arial" w:eastAsiaTheme="minorEastAsia" w:hAnsi="Arial" w:cs="Arial"/>
            <w:color w:val="0070C0"/>
          </w:rPr>
          <w:t>www.concursopublico.sp.gov.br</w:t>
        </w:r>
      </w:hyperlink>
      <w:r w:rsidR="00630DDB" w:rsidRPr="00954D03">
        <w:rPr>
          <w:rFonts w:ascii="Arial" w:eastAsiaTheme="minorEastAsia" w:hAnsi="Arial" w:cs="Arial"/>
        </w:rPr>
        <w:t xml:space="preserve">), da Secretaria </w:t>
      </w:r>
      <w:r w:rsidR="00630DDB" w:rsidRPr="00EC4CCA">
        <w:rPr>
          <w:rFonts w:ascii="Arial" w:eastAsiaTheme="minorEastAsia" w:hAnsi="Arial" w:cs="Arial"/>
        </w:rPr>
        <w:t>[denominação da secretaria</w:t>
      </w:r>
      <w:r w:rsidR="00A40DAA">
        <w:rPr>
          <w:rFonts w:ascii="Arial" w:eastAsiaTheme="minorEastAsia" w:hAnsi="Arial" w:cs="Arial"/>
        </w:rPr>
        <w:t>]</w:t>
      </w:r>
      <w:r w:rsidR="00630DDB" w:rsidRPr="00954D03">
        <w:rPr>
          <w:rFonts w:ascii="Arial" w:eastAsiaTheme="minorEastAsia" w:hAnsi="Arial" w:cs="Arial"/>
        </w:rPr>
        <w:t xml:space="preserve"> (</w:t>
      </w:r>
      <w:hyperlink r:id="rId62" w:history="1">
        <w:r w:rsidR="00630DDB" w:rsidRPr="00A40DAA">
          <w:rPr>
            <w:rStyle w:val="Hyperlink"/>
            <w:rFonts w:ascii="Arial" w:eastAsiaTheme="minorEastAsia" w:hAnsi="Arial" w:cs="Arial"/>
            <w:color w:val="0070C0"/>
          </w:rPr>
          <w:t>www._______.sp.gov.br</w:t>
        </w:r>
        <w:r w:rsidR="00630DDB" w:rsidRPr="00954D03">
          <w:rPr>
            <w:rStyle w:val="Hyperlink"/>
            <w:rFonts w:ascii="Arial" w:eastAsiaTheme="minorEastAsia" w:hAnsi="Arial" w:cs="Arial"/>
            <w:color w:val="auto"/>
          </w:rPr>
          <w:t>)</w:t>
        </w:r>
      </w:hyperlink>
      <w:r w:rsidR="00630DDB" w:rsidRPr="00954D03">
        <w:rPr>
          <w:rFonts w:ascii="Arial" w:eastAsiaTheme="minorEastAsia" w:hAnsi="Arial" w:cs="Arial"/>
        </w:rPr>
        <w:t>, e da [nome da organizadora (</w:t>
      </w:r>
      <w:hyperlink r:id="rId63">
        <w:r w:rsidR="00630DDB" w:rsidRPr="00A40DAA">
          <w:rPr>
            <w:rStyle w:val="Hyperlink"/>
            <w:rFonts w:ascii="Arial" w:eastAsiaTheme="minorEastAsia" w:hAnsi="Arial" w:cs="Arial"/>
            <w:color w:val="0070C0"/>
          </w:rPr>
          <w:t>www.organizadora.org.br</w:t>
        </w:r>
      </w:hyperlink>
      <w:r w:rsidR="00630DDB" w:rsidRPr="00954D03">
        <w:rPr>
          <w:rFonts w:ascii="Arial" w:eastAsiaTheme="minorEastAsia" w:hAnsi="Arial" w:cs="Arial"/>
        </w:rPr>
        <w:t>).</w:t>
      </w:r>
    </w:p>
    <w:p w14:paraId="1FE18E52" w14:textId="00FF4E39" w:rsidR="00257666" w:rsidRPr="00954D03" w:rsidRDefault="005B067A" w:rsidP="00954D03">
      <w:pPr>
        <w:spacing w:after="120" w:line="360" w:lineRule="auto"/>
        <w:jc w:val="both"/>
        <w:rPr>
          <w:rFonts w:ascii="Arial" w:eastAsiaTheme="minorEastAsia" w:hAnsi="Arial" w:cs="Arial"/>
        </w:rPr>
      </w:pPr>
      <w:r w:rsidRPr="00954D03">
        <w:rPr>
          <w:rFonts w:ascii="Arial" w:eastAsiaTheme="minorEastAsia" w:hAnsi="Arial" w:cs="Arial"/>
        </w:rPr>
        <w:t xml:space="preserve"> </w:t>
      </w:r>
    </w:p>
    <w:p w14:paraId="2B1DA9BF" w14:textId="77777777" w:rsidR="002862FF" w:rsidRPr="00954D03" w:rsidRDefault="00257666" w:rsidP="00954D03">
      <w:pPr>
        <w:spacing w:after="120" w:line="360" w:lineRule="auto"/>
        <w:jc w:val="both"/>
        <w:rPr>
          <w:rFonts w:ascii="Arial" w:eastAsiaTheme="minorEastAsia" w:hAnsi="Arial" w:cs="Arial"/>
        </w:rPr>
      </w:pPr>
      <w:r w:rsidRPr="00954D03">
        <w:rPr>
          <w:rFonts w:ascii="Arial" w:eastAsiaTheme="minorEastAsia" w:hAnsi="Arial" w:cs="Arial"/>
        </w:rPr>
        <w:t>3</w:t>
      </w:r>
      <w:r w:rsidR="005456AB" w:rsidRPr="00954D03">
        <w:rPr>
          <w:rFonts w:ascii="Arial" w:eastAsiaTheme="minorEastAsia" w:hAnsi="Arial" w:cs="Arial"/>
        </w:rPr>
        <w:t xml:space="preserve"> - O candidato nomeado</w:t>
      </w:r>
      <w:r w:rsidR="006203A4" w:rsidRPr="00954D03">
        <w:rPr>
          <w:rFonts w:ascii="Arial" w:eastAsiaTheme="minorEastAsia" w:hAnsi="Arial" w:cs="Arial"/>
        </w:rPr>
        <w:t>, para fins de posse,</w:t>
      </w:r>
      <w:r w:rsidR="005456AB" w:rsidRPr="00954D03">
        <w:rPr>
          <w:rFonts w:ascii="Arial" w:eastAsiaTheme="minorEastAsia" w:hAnsi="Arial" w:cs="Arial"/>
        </w:rPr>
        <w:t xml:space="preserve"> deverá comprovar os requisitos e</w:t>
      </w:r>
      <w:r w:rsidR="00515900" w:rsidRPr="00954D03">
        <w:rPr>
          <w:rFonts w:ascii="Arial" w:eastAsiaTheme="minorEastAsia" w:hAnsi="Arial" w:cs="Arial"/>
        </w:rPr>
        <w:t>xigidos para a participação no concurso p</w:t>
      </w:r>
      <w:r w:rsidR="005456AB" w:rsidRPr="00954D03">
        <w:rPr>
          <w:rFonts w:ascii="Arial" w:eastAsiaTheme="minorEastAsia" w:hAnsi="Arial" w:cs="Arial"/>
        </w:rPr>
        <w:t>úblico</w:t>
      </w:r>
      <w:r w:rsidR="00515900" w:rsidRPr="00954D03">
        <w:rPr>
          <w:rFonts w:ascii="Arial" w:eastAsiaTheme="minorEastAsia" w:hAnsi="Arial" w:cs="Arial"/>
        </w:rPr>
        <w:t xml:space="preserve">, </w:t>
      </w:r>
      <w:r w:rsidR="00100AA5" w:rsidRPr="00954D03">
        <w:rPr>
          <w:rFonts w:ascii="Arial" w:eastAsiaTheme="minorEastAsia" w:hAnsi="Arial" w:cs="Arial"/>
        </w:rPr>
        <w:t>entregando:</w:t>
      </w:r>
    </w:p>
    <w:p w14:paraId="74067876" w14:textId="77777777" w:rsidR="005456AB" w:rsidRPr="00954D03" w:rsidRDefault="00515900" w:rsidP="00954D03">
      <w:pPr>
        <w:spacing w:after="120" w:line="360" w:lineRule="auto"/>
        <w:jc w:val="both"/>
        <w:rPr>
          <w:rFonts w:ascii="Arial" w:eastAsiaTheme="minorEastAsia" w:hAnsi="Arial" w:cs="Arial"/>
        </w:rPr>
      </w:pPr>
      <w:r w:rsidRPr="00954D03">
        <w:rPr>
          <w:rFonts w:ascii="Arial" w:eastAsiaTheme="minorEastAsia" w:hAnsi="Arial" w:cs="Arial"/>
        </w:rPr>
        <w:t>a) c</w:t>
      </w:r>
      <w:r w:rsidR="005456AB" w:rsidRPr="00954D03">
        <w:rPr>
          <w:rFonts w:ascii="Arial" w:eastAsiaTheme="minorEastAsia" w:hAnsi="Arial" w:cs="Arial"/>
        </w:rPr>
        <w:t>ertidão de nascimento ou casamento (com as respectivas averbações, se for o caso);</w:t>
      </w:r>
    </w:p>
    <w:p w14:paraId="68B647E9" w14:textId="77777777" w:rsidR="005456AB" w:rsidRPr="00954D03" w:rsidRDefault="00515900" w:rsidP="00954D03">
      <w:pPr>
        <w:spacing w:after="120" w:line="360" w:lineRule="auto"/>
        <w:jc w:val="both"/>
        <w:rPr>
          <w:rFonts w:ascii="Arial" w:eastAsiaTheme="minorEastAsia" w:hAnsi="Arial" w:cs="Arial"/>
        </w:rPr>
      </w:pPr>
      <w:r w:rsidRPr="00954D03">
        <w:rPr>
          <w:rFonts w:ascii="Arial" w:eastAsiaTheme="minorEastAsia" w:hAnsi="Arial" w:cs="Arial"/>
        </w:rPr>
        <w:t>b)</w:t>
      </w:r>
      <w:r w:rsidR="009D5DAA" w:rsidRPr="00954D03">
        <w:rPr>
          <w:rFonts w:ascii="Arial" w:eastAsiaTheme="minorEastAsia" w:hAnsi="Arial" w:cs="Arial"/>
        </w:rPr>
        <w:t xml:space="preserve"> </w:t>
      </w:r>
      <w:r w:rsidRPr="00954D03">
        <w:rPr>
          <w:rFonts w:ascii="Arial" w:eastAsiaTheme="minorEastAsia" w:hAnsi="Arial" w:cs="Arial"/>
        </w:rPr>
        <w:t>c</w:t>
      </w:r>
      <w:r w:rsidR="005456AB" w:rsidRPr="00954D03">
        <w:rPr>
          <w:rFonts w:ascii="Arial" w:eastAsiaTheme="minorEastAsia" w:hAnsi="Arial" w:cs="Arial"/>
        </w:rPr>
        <w:t>ertificado de reservista ou de dispensa de incorporação, para os candidatos do sexo masculino, observado o disposto no artigo 210, do Decreto nº 57.654, de 20/01/1966;</w:t>
      </w:r>
    </w:p>
    <w:p w14:paraId="5802D839" w14:textId="77777777" w:rsidR="00BA6CE1" w:rsidRPr="00954D03" w:rsidRDefault="009D5DAA" w:rsidP="00954D03">
      <w:pPr>
        <w:spacing w:after="120" w:line="360" w:lineRule="auto"/>
        <w:jc w:val="both"/>
        <w:rPr>
          <w:rFonts w:ascii="Arial" w:eastAsiaTheme="minorEastAsia" w:hAnsi="Arial" w:cs="Arial"/>
        </w:rPr>
      </w:pPr>
      <w:r w:rsidRPr="00954D03">
        <w:rPr>
          <w:rFonts w:ascii="Arial" w:eastAsiaTheme="minorEastAsia" w:hAnsi="Arial" w:cs="Arial"/>
        </w:rPr>
        <w:t>c) t</w:t>
      </w:r>
      <w:r w:rsidR="005456AB" w:rsidRPr="00954D03">
        <w:rPr>
          <w:rFonts w:ascii="Arial" w:eastAsiaTheme="minorEastAsia" w:hAnsi="Arial" w:cs="Arial"/>
        </w:rPr>
        <w:t>ítulo de Eleitor, com o comprovante de votação da última eleição ou</w:t>
      </w:r>
      <w:r w:rsidRPr="00954D03">
        <w:rPr>
          <w:rFonts w:ascii="Arial" w:eastAsiaTheme="minorEastAsia" w:hAnsi="Arial" w:cs="Arial"/>
        </w:rPr>
        <w:t xml:space="preserve"> certidão de quitação eleitoral</w:t>
      </w:r>
      <w:r w:rsidR="000D6DAF" w:rsidRPr="00954D03">
        <w:rPr>
          <w:rFonts w:ascii="Arial" w:eastAsiaTheme="minorEastAsia" w:hAnsi="Arial" w:cs="Arial"/>
        </w:rPr>
        <w:t>;</w:t>
      </w:r>
    </w:p>
    <w:p w14:paraId="7B670D89" w14:textId="77777777" w:rsidR="005456AB" w:rsidRPr="00954D03" w:rsidRDefault="00C94CB2" w:rsidP="00954D03">
      <w:pPr>
        <w:spacing w:after="120" w:line="360" w:lineRule="auto"/>
        <w:jc w:val="both"/>
        <w:rPr>
          <w:rFonts w:ascii="Arial" w:eastAsiaTheme="minorEastAsia" w:hAnsi="Arial" w:cs="Arial"/>
        </w:rPr>
      </w:pPr>
      <w:r w:rsidRPr="00954D03">
        <w:rPr>
          <w:rFonts w:ascii="Arial" w:eastAsiaTheme="minorEastAsia" w:hAnsi="Arial" w:cs="Arial"/>
        </w:rPr>
        <w:t>d) c</w:t>
      </w:r>
      <w:r w:rsidR="005456AB" w:rsidRPr="00954D03">
        <w:rPr>
          <w:rFonts w:ascii="Arial" w:eastAsiaTheme="minorEastAsia" w:hAnsi="Arial" w:cs="Arial"/>
        </w:rPr>
        <w:t>édula de identidade</w:t>
      </w:r>
      <w:r w:rsidR="00C721E8" w:rsidRPr="00954D03">
        <w:rPr>
          <w:rFonts w:ascii="Arial" w:eastAsiaTheme="minorEastAsia" w:hAnsi="Arial" w:cs="Arial"/>
        </w:rPr>
        <w:t xml:space="preserve"> - RG</w:t>
      </w:r>
      <w:r w:rsidR="005456AB" w:rsidRPr="00954D03">
        <w:rPr>
          <w:rFonts w:ascii="Arial" w:eastAsiaTheme="minorEastAsia" w:hAnsi="Arial" w:cs="Arial"/>
        </w:rPr>
        <w:t>;</w:t>
      </w:r>
    </w:p>
    <w:p w14:paraId="1B1A99F5" w14:textId="77777777" w:rsidR="00BA6CE1" w:rsidRPr="00954D03" w:rsidRDefault="00BA6CE1" w:rsidP="00954D03">
      <w:pPr>
        <w:spacing w:after="120" w:line="360" w:lineRule="auto"/>
        <w:jc w:val="both"/>
        <w:rPr>
          <w:rFonts w:ascii="Arial" w:eastAsiaTheme="minorEastAsia" w:hAnsi="Arial" w:cs="Arial"/>
        </w:rPr>
      </w:pPr>
      <w:r w:rsidRPr="00954D03">
        <w:rPr>
          <w:rFonts w:ascii="Arial" w:eastAsiaTheme="minorEastAsia" w:hAnsi="Arial" w:cs="Arial"/>
        </w:rPr>
        <w:t xml:space="preserve">e) </w:t>
      </w:r>
      <w:r w:rsidR="005456AB" w:rsidRPr="00954D03">
        <w:rPr>
          <w:rFonts w:ascii="Arial" w:eastAsiaTheme="minorEastAsia" w:hAnsi="Arial" w:cs="Arial"/>
        </w:rPr>
        <w:t>Cadastro de Pessoa Fí</w:t>
      </w:r>
      <w:r w:rsidRPr="00954D03">
        <w:rPr>
          <w:rFonts w:ascii="Arial" w:eastAsiaTheme="minorEastAsia" w:hAnsi="Arial" w:cs="Arial"/>
        </w:rPr>
        <w:t>sica - CPF;</w:t>
      </w:r>
    </w:p>
    <w:p w14:paraId="67B394AB" w14:textId="77777777" w:rsidR="005456AB" w:rsidRPr="00954D03" w:rsidRDefault="00BA6CE1" w:rsidP="00954D03">
      <w:pPr>
        <w:spacing w:after="120" w:line="360" w:lineRule="auto"/>
        <w:jc w:val="both"/>
        <w:rPr>
          <w:rFonts w:ascii="Arial" w:eastAsiaTheme="minorEastAsia" w:hAnsi="Arial" w:cs="Arial"/>
        </w:rPr>
      </w:pPr>
      <w:r w:rsidRPr="00954D03">
        <w:rPr>
          <w:rFonts w:ascii="Arial" w:eastAsiaTheme="minorEastAsia" w:hAnsi="Arial" w:cs="Arial"/>
        </w:rPr>
        <w:t>f) d</w:t>
      </w:r>
      <w:r w:rsidR="005456AB" w:rsidRPr="00954D03">
        <w:rPr>
          <w:rFonts w:ascii="Arial" w:eastAsiaTheme="minorEastAsia" w:hAnsi="Arial" w:cs="Arial"/>
        </w:rPr>
        <w:t>ocumento de inscri</w:t>
      </w:r>
      <w:r w:rsidRPr="00954D03">
        <w:rPr>
          <w:rFonts w:ascii="Arial" w:eastAsiaTheme="minorEastAsia" w:hAnsi="Arial" w:cs="Arial"/>
        </w:rPr>
        <w:t>ção no PIS ou PASEP (se houver)</w:t>
      </w:r>
      <w:r w:rsidR="001F5D3E" w:rsidRPr="00954D03">
        <w:rPr>
          <w:rFonts w:ascii="Arial" w:eastAsiaTheme="minorEastAsia" w:hAnsi="Arial" w:cs="Arial"/>
        </w:rPr>
        <w:t>;</w:t>
      </w:r>
    </w:p>
    <w:p w14:paraId="1B986A34" w14:textId="77777777" w:rsidR="005456AB" w:rsidRPr="00954D03" w:rsidRDefault="001F5D3E" w:rsidP="00954D03">
      <w:pPr>
        <w:spacing w:after="120" w:line="360" w:lineRule="auto"/>
        <w:jc w:val="both"/>
        <w:rPr>
          <w:rFonts w:ascii="Arial" w:eastAsiaTheme="minorEastAsia" w:hAnsi="Arial" w:cs="Arial"/>
        </w:rPr>
      </w:pPr>
      <w:r w:rsidRPr="00954D03">
        <w:rPr>
          <w:rFonts w:ascii="Arial" w:eastAsiaTheme="minorEastAsia" w:hAnsi="Arial" w:cs="Arial"/>
        </w:rPr>
        <w:lastRenderedPageBreak/>
        <w:t>g</w:t>
      </w:r>
      <w:r w:rsidR="00C2060B" w:rsidRPr="00954D03">
        <w:rPr>
          <w:rFonts w:ascii="Arial" w:eastAsiaTheme="minorEastAsia" w:hAnsi="Arial" w:cs="Arial"/>
        </w:rPr>
        <w:t>) c</w:t>
      </w:r>
      <w:r w:rsidR="005456AB" w:rsidRPr="00954D03">
        <w:rPr>
          <w:rFonts w:ascii="Arial" w:eastAsiaTheme="minorEastAsia" w:hAnsi="Arial" w:cs="Arial"/>
        </w:rPr>
        <w:t>ópia da última declaração de Imposto de Renda apresentada à Secretaria da Receita Federal, acompanhada do respectivo recibo de entrega e das atualizações e/ou complementações ou, no caso de o nomeado não ser declarante, apresentação de declaração de bens e valores firmada por ele próprio, nos termos da Lei nº 8.730, de 11/10/1993, Lei nº 8.429</w:t>
      </w:r>
      <w:r w:rsidR="003776E9" w:rsidRPr="00954D03">
        <w:rPr>
          <w:rFonts w:ascii="Arial" w:eastAsiaTheme="minorEastAsia" w:hAnsi="Arial" w:cs="Arial"/>
        </w:rPr>
        <w:t>,</w:t>
      </w:r>
      <w:r w:rsidR="005456AB" w:rsidRPr="00954D03">
        <w:rPr>
          <w:rFonts w:ascii="Arial" w:eastAsiaTheme="minorEastAsia" w:hAnsi="Arial" w:cs="Arial"/>
        </w:rPr>
        <w:t xml:space="preserve"> de 06/02/1992 e Instrução Normativa do TCU nº 05, de 10/03/1994 e do Decreto Estadual nº 41.865</w:t>
      </w:r>
      <w:r w:rsidR="003776E9" w:rsidRPr="00954D03">
        <w:rPr>
          <w:rFonts w:ascii="Arial" w:eastAsiaTheme="minorEastAsia" w:hAnsi="Arial" w:cs="Arial"/>
        </w:rPr>
        <w:t>,</w:t>
      </w:r>
      <w:r w:rsidR="005456AB" w:rsidRPr="00954D03">
        <w:rPr>
          <w:rFonts w:ascii="Arial" w:eastAsiaTheme="minorEastAsia" w:hAnsi="Arial" w:cs="Arial"/>
        </w:rPr>
        <w:t xml:space="preserve"> de 16/06/1997, com as alterações do Decreto nº 54.264, de 23/04/2009;</w:t>
      </w:r>
    </w:p>
    <w:p w14:paraId="460806F9" w14:textId="77777777" w:rsidR="00A009F7" w:rsidRPr="00954D03" w:rsidRDefault="001F5D3E" w:rsidP="00954D03">
      <w:pPr>
        <w:spacing w:after="120" w:line="360" w:lineRule="auto"/>
        <w:jc w:val="both"/>
        <w:rPr>
          <w:rFonts w:ascii="Arial" w:eastAsiaTheme="minorEastAsia" w:hAnsi="Arial" w:cs="Arial"/>
        </w:rPr>
      </w:pPr>
      <w:r w:rsidRPr="00954D03">
        <w:rPr>
          <w:rFonts w:ascii="Arial" w:eastAsiaTheme="minorEastAsia" w:hAnsi="Arial" w:cs="Arial"/>
        </w:rPr>
        <w:t>h</w:t>
      </w:r>
      <w:r w:rsidR="00C2060B" w:rsidRPr="00954D03">
        <w:rPr>
          <w:rFonts w:ascii="Arial" w:eastAsiaTheme="minorEastAsia" w:hAnsi="Arial" w:cs="Arial"/>
        </w:rPr>
        <w:t>) d</w:t>
      </w:r>
      <w:r w:rsidR="005456AB" w:rsidRPr="00954D03">
        <w:rPr>
          <w:rFonts w:ascii="Arial" w:eastAsiaTheme="minorEastAsia" w:hAnsi="Arial" w:cs="Arial"/>
        </w:rPr>
        <w:t>eclaração de acumulação de cargo ou função pública, quan</w:t>
      </w:r>
      <w:r w:rsidR="00A009F7" w:rsidRPr="00954D03">
        <w:rPr>
          <w:rFonts w:ascii="Arial" w:eastAsiaTheme="minorEastAsia" w:hAnsi="Arial" w:cs="Arial"/>
        </w:rPr>
        <w:t>do for o caso, ou sua negativa;</w:t>
      </w:r>
      <w:r w:rsidRPr="00954D03">
        <w:rPr>
          <w:rFonts w:ascii="Arial" w:eastAsiaTheme="minorEastAsia" w:hAnsi="Arial" w:cs="Arial"/>
        </w:rPr>
        <w:t xml:space="preserve"> </w:t>
      </w:r>
    </w:p>
    <w:p w14:paraId="4F9340F0" w14:textId="77777777" w:rsidR="005456AB" w:rsidRPr="00954D03" w:rsidRDefault="001F5D3E" w:rsidP="00954D03">
      <w:pPr>
        <w:spacing w:after="120" w:line="360" w:lineRule="auto"/>
        <w:jc w:val="both"/>
        <w:rPr>
          <w:rFonts w:ascii="Arial" w:eastAsiaTheme="minorEastAsia" w:hAnsi="Arial" w:cs="Arial"/>
        </w:rPr>
      </w:pPr>
      <w:r w:rsidRPr="00954D03">
        <w:rPr>
          <w:rFonts w:ascii="Arial" w:eastAsiaTheme="minorEastAsia" w:hAnsi="Arial" w:cs="Arial"/>
        </w:rPr>
        <w:t>i</w:t>
      </w:r>
      <w:r w:rsidR="00A009F7" w:rsidRPr="00954D03">
        <w:rPr>
          <w:rFonts w:ascii="Arial" w:eastAsiaTheme="minorEastAsia" w:hAnsi="Arial" w:cs="Arial"/>
        </w:rPr>
        <w:t>) d</w:t>
      </w:r>
      <w:r w:rsidR="005456AB" w:rsidRPr="00954D03">
        <w:rPr>
          <w:rFonts w:ascii="Arial" w:eastAsiaTheme="minorEastAsia" w:hAnsi="Arial" w:cs="Arial"/>
        </w:rPr>
        <w:t>eclaração firmada pelo nomeado de que percebe (ou não) proventos de inatividade, seja pela União, por estado ou por município;</w:t>
      </w:r>
    </w:p>
    <w:p w14:paraId="2D7EB644" w14:textId="77777777" w:rsidR="00AD209C" w:rsidRPr="00954D03" w:rsidRDefault="00016830" w:rsidP="00954D03">
      <w:pPr>
        <w:spacing w:after="120" w:line="360" w:lineRule="auto"/>
        <w:jc w:val="both"/>
        <w:rPr>
          <w:rFonts w:ascii="Arial" w:eastAsiaTheme="minorEastAsia" w:hAnsi="Arial" w:cs="Arial"/>
        </w:rPr>
      </w:pPr>
      <w:r w:rsidRPr="00954D03">
        <w:rPr>
          <w:rFonts w:ascii="Arial" w:eastAsiaTheme="minorEastAsia" w:hAnsi="Arial" w:cs="Arial"/>
        </w:rPr>
        <w:t>j) 3 (t</w:t>
      </w:r>
      <w:r w:rsidR="00AD209C" w:rsidRPr="00954D03">
        <w:rPr>
          <w:rFonts w:ascii="Arial" w:eastAsiaTheme="minorEastAsia" w:hAnsi="Arial" w:cs="Arial"/>
        </w:rPr>
        <w:t>rês</w:t>
      </w:r>
      <w:r w:rsidRPr="00954D03">
        <w:rPr>
          <w:rFonts w:ascii="Arial" w:eastAsiaTheme="minorEastAsia" w:hAnsi="Arial" w:cs="Arial"/>
        </w:rPr>
        <w:t>)</w:t>
      </w:r>
      <w:r w:rsidR="00AD209C" w:rsidRPr="00954D03">
        <w:rPr>
          <w:rFonts w:ascii="Arial" w:eastAsiaTheme="minorEastAsia" w:hAnsi="Arial" w:cs="Arial"/>
        </w:rPr>
        <w:t xml:space="preserve"> fotos 3x4 recentes;</w:t>
      </w:r>
      <w:r w:rsidR="00C760C9" w:rsidRPr="00954D03">
        <w:rPr>
          <w:rFonts w:ascii="Arial" w:eastAsiaTheme="minorEastAsia" w:hAnsi="Arial" w:cs="Arial"/>
        </w:rPr>
        <w:t xml:space="preserve"> </w:t>
      </w:r>
    </w:p>
    <w:p w14:paraId="6A75C995" w14:textId="77777777" w:rsidR="00537767" w:rsidRPr="00954D03" w:rsidRDefault="00016830" w:rsidP="00954D03">
      <w:pPr>
        <w:spacing w:after="120" w:line="360" w:lineRule="auto"/>
        <w:jc w:val="both"/>
        <w:rPr>
          <w:rFonts w:ascii="Arial" w:eastAsiaTheme="minorEastAsia" w:hAnsi="Arial" w:cs="Arial"/>
        </w:rPr>
      </w:pPr>
      <w:r w:rsidRPr="00954D03">
        <w:rPr>
          <w:rFonts w:ascii="Arial" w:eastAsiaTheme="minorEastAsia" w:hAnsi="Arial" w:cs="Arial"/>
        </w:rPr>
        <w:t xml:space="preserve">k) </w:t>
      </w:r>
      <w:r w:rsidR="00537767" w:rsidRPr="00954D03">
        <w:rPr>
          <w:rFonts w:ascii="Arial" w:eastAsiaTheme="minorEastAsia" w:hAnsi="Arial" w:cs="Arial"/>
        </w:rPr>
        <w:t>originais (ou cópias autenticadas) dos títulos pontuados na Prova de Títulos, para conferência</w:t>
      </w:r>
      <w:r w:rsidR="00C760C9" w:rsidRPr="00954D03">
        <w:rPr>
          <w:rFonts w:ascii="Arial" w:eastAsiaTheme="minorEastAsia" w:hAnsi="Arial" w:cs="Arial"/>
        </w:rPr>
        <w:t>; e</w:t>
      </w:r>
    </w:p>
    <w:p w14:paraId="36EDF312" w14:textId="77777777" w:rsidR="00537767" w:rsidRPr="00954D03" w:rsidRDefault="00537767" w:rsidP="00954D03">
      <w:pPr>
        <w:spacing w:after="120" w:line="360" w:lineRule="auto"/>
        <w:jc w:val="both"/>
        <w:rPr>
          <w:rFonts w:ascii="Arial" w:eastAsiaTheme="minorEastAsia" w:hAnsi="Arial" w:cs="Arial"/>
        </w:rPr>
      </w:pPr>
      <w:r w:rsidRPr="00954D03">
        <w:rPr>
          <w:rFonts w:ascii="Arial" w:eastAsiaTheme="minorEastAsia" w:hAnsi="Arial" w:cs="Arial"/>
        </w:rPr>
        <w:t>l) comprovantes de que possui a formação e os pré-requisitos necessários para exercer o cargo, conforme mencionado no Anexo II.</w:t>
      </w:r>
    </w:p>
    <w:p w14:paraId="6A01B2A6" w14:textId="77777777" w:rsidR="001F0972" w:rsidRPr="00954D03" w:rsidRDefault="001F0972" w:rsidP="00954D03">
      <w:pPr>
        <w:spacing w:after="120" w:line="360" w:lineRule="auto"/>
        <w:jc w:val="both"/>
        <w:rPr>
          <w:rFonts w:ascii="Arial" w:eastAsiaTheme="minorEastAsia" w:hAnsi="Arial" w:cs="Arial"/>
        </w:rPr>
      </w:pPr>
    </w:p>
    <w:p w14:paraId="3D7C7BD0" w14:textId="0A9AA6E7" w:rsidR="00E21D7A"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4 -</w:t>
      </w:r>
      <w:r w:rsidR="00E21D7A" w:rsidRPr="00954D03">
        <w:rPr>
          <w:rFonts w:ascii="Arial" w:eastAsiaTheme="minorEastAsia" w:hAnsi="Arial" w:cs="Arial"/>
        </w:rPr>
        <w:t xml:space="preserve"> Os documentos mencionados nas alíneas "a" à "f" </w:t>
      </w:r>
      <w:r w:rsidR="002C56F0" w:rsidRPr="00954D03">
        <w:rPr>
          <w:rFonts w:ascii="Arial" w:eastAsiaTheme="minorEastAsia" w:hAnsi="Arial" w:cs="Arial"/>
        </w:rPr>
        <w:t xml:space="preserve">e "k" </w:t>
      </w:r>
      <w:r w:rsidR="000D6DAF" w:rsidRPr="00954D03">
        <w:rPr>
          <w:rFonts w:ascii="Arial" w:eastAsiaTheme="minorEastAsia" w:hAnsi="Arial" w:cs="Arial"/>
        </w:rPr>
        <w:t xml:space="preserve">do item "3" devem ser entregues em </w:t>
      </w:r>
      <w:r w:rsidR="00E21D7A" w:rsidRPr="00954D03">
        <w:rPr>
          <w:rFonts w:ascii="Arial" w:eastAsiaTheme="minorEastAsia" w:hAnsi="Arial" w:cs="Arial"/>
        </w:rPr>
        <w:t>cópia autenticada ou cópia simples acompanhada do respectivo original</w:t>
      </w:r>
      <w:r w:rsidR="000D6DAF" w:rsidRPr="00954D03">
        <w:rPr>
          <w:rFonts w:ascii="Arial" w:eastAsiaTheme="minorEastAsia" w:hAnsi="Arial" w:cs="Arial"/>
        </w:rPr>
        <w:t>.</w:t>
      </w:r>
    </w:p>
    <w:p w14:paraId="19F2F7D8" w14:textId="77777777" w:rsidR="001F0972" w:rsidRPr="00954D03" w:rsidRDefault="001F0972" w:rsidP="00954D03">
      <w:pPr>
        <w:spacing w:after="120" w:line="360" w:lineRule="auto"/>
        <w:jc w:val="both"/>
        <w:rPr>
          <w:rFonts w:ascii="Arial" w:eastAsiaTheme="minorEastAsia" w:hAnsi="Arial" w:cs="Arial"/>
        </w:rPr>
      </w:pPr>
    </w:p>
    <w:p w14:paraId="75EABF02" w14:textId="233DEE7D" w:rsidR="00E642A5"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5 -</w:t>
      </w:r>
      <w:r w:rsidR="005456AB" w:rsidRPr="00954D03">
        <w:rPr>
          <w:rFonts w:ascii="Arial" w:eastAsiaTheme="minorEastAsia" w:hAnsi="Arial" w:cs="Arial"/>
        </w:rPr>
        <w:t xml:space="preserve"> </w:t>
      </w:r>
      <w:r w:rsidR="004B552E" w:rsidRPr="00954D03">
        <w:rPr>
          <w:rFonts w:ascii="Arial" w:eastAsiaTheme="minorEastAsia" w:hAnsi="Arial" w:cs="Arial"/>
        </w:rPr>
        <w:t>O</w:t>
      </w:r>
      <w:r w:rsidR="005456AB" w:rsidRPr="00954D03">
        <w:rPr>
          <w:rFonts w:ascii="Arial" w:eastAsiaTheme="minorEastAsia" w:hAnsi="Arial" w:cs="Arial"/>
        </w:rPr>
        <w:t>utros documentos</w:t>
      </w:r>
      <w:r w:rsidR="004B552E" w:rsidRPr="00954D03">
        <w:rPr>
          <w:rFonts w:ascii="Arial" w:eastAsiaTheme="minorEastAsia" w:hAnsi="Arial" w:cs="Arial"/>
        </w:rPr>
        <w:t xml:space="preserve"> poderão ser exigidos, além dos </w:t>
      </w:r>
      <w:r w:rsidR="00625319" w:rsidRPr="00954D03">
        <w:rPr>
          <w:rFonts w:ascii="Arial" w:eastAsiaTheme="minorEastAsia" w:hAnsi="Arial" w:cs="Arial"/>
        </w:rPr>
        <w:t xml:space="preserve">já </w:t>
      </w:r>
      <w:r w:rsidR="004B552E" w:rsidRPr="00954D03">
        <w:rPr>
          <w:rFonts w:ascii="Arial" w:eastAsiaTheme="minorEastAsia" w:hAnsi="Arial" w:cs="Arial"/>
        </w:rPr>
        <w:t>relacionados</w:t>
      </w:r>
      <w:r w:rsidR="007D7AE2" w:rsidRPr="00954D03">
        <w:rPr>
          <w:rFonts w:ascii="Arial" w:eastAsiaTheme="minorEastAsia" w:hAnsi="Arial" w:cs="Arial"/>
        </w:rPr>
        <w:t>.</w:t>
      </w:r>
    </w:p>
    <w:p w14:paraId="49AEADAE" w14:textId="77777777" w:rsidR="00625319" w:rsidRPr="00954D03" w:rsidRDefault="00625319" w:rsidP="00954D03">
      <w:pPr>
        <w:spacing w:after="120" w:line="360" w:lineRule="auto"/>
        <w:jc w:val="both"/>
        <w:rPr>
          <w:rFonts w:ascii="Arial" w:eastAsiaTheme="minorEastAsia" w:hAnsi="Arial" w:cs="Arial"/>
        </w:rPr>
      </w:pPr>
    </w:p>
    <w:p w14:paraId="4D49D316" w14:textId="38798071" w:rsidR="009C287C"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6</w:t>
      </w:r>
      <w:r w:rsidR="009C287C" w:rsidRPr="00954D03">
        <w:rPr>
          <w:rFonts w:ascii="Arial" w:eastAsiaTheme="minorEastAsia" w:hAnsi="Arial" w:cs="Arial"/>
        </w:rPr>
        <w:t xml:space="preserve"> - Não serão aceitos protocolos dos documentos exigidos, nem fotocópias ou xerocópias não autenticadas, exceto quando o candidato nomeado apresentar os originais no ato da entrega dos documentos, para devida verificação do servidor público que recepcionar a documentação, conforme regulamenta o Decreto nº 52.658, de 23/01/2008.</w:t>
      </w:r>
    </w:p>
    <w:p w14:paraId="2433DBE5" w14:textId="77777777" w:rsidR="00955E4E" w:rsidRPr="00954D03" w:rsidRDefault="00955E4E" w:rsidP="00954D03">
      <w:pPr>
        <w:spacing w:after="120" w:line="360" w:lineRule="auto"/>
        <w:jc w:val="both"/>
        <w:rPr>
          <w:rFonts w:ascii="Arial" w:eastAsiaTheme="minorEastAsia" w:hAnsi="Arial" w:cs="Arial"/>
        </w:rPr>
      </w:pPr>
    </w:p>
    <w:p w14:paraId="74879F0E" w14:textId="6C8D5960" w:rsidR="009C287C"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7</w:t>
      </w:r>
      <w:r w:rsidR="009C287C" w:rsidRPr="00954D03">
        <w:rPr>
          <w:rFonts w:ascii="Arial" w:eastAsiaTheme="minorEastAsia" w:hAnsi="Arial" w:cs="Arial"/>
        </w:rPr>
        <w:t xml:space="preserve"> - O candidato que não apresentar os documentos comprobatórios solicitados na posse dentro do prazo previsto </w:t>
      </w:r>
      <w:r w:rsidR="00EB0C7B" w:rsidRPr="00954D03">
        <w:rPr>
          <w:rFonts w:ascii="Arial" w:eastAsiaTheme="minorEastAsia" w:hAnsi="Arial" w:cs="Arial"/>
        </w:rPr>
        <w:t xml:space="preserve">será eliminado </w:t>
      </w:r>
      <w:r w:rsidR="009C287C" w:rsidRPr="00954D03">
        <w:rPr>
          <w:rFonts w:ascii="Arial" w:eastAsiaTheme="minorEastAsia" w:hAnsi="Arial" w:cs="Arial"/>
        </w:rPr>
        <w:t xml:space="preserve">do concurso público, mediante </w:t>
      </w:r>
      <w:r w:rsidR="009C287C" w:rsidRPr="00954D03">
        <w:rPr>
          <w:rFonts w:ascii="Arial" w:eastAsiaTheme="minorEastAsia" w:hAnsi="Arial" w:cs="Arial"/>
        </w:rPr>
        <w:lastRenderedPageBreak/>
        <w:t xml:space="preserve">publicação em Diário Oficial do Estado, conforme determina o </w:t>
      </w:r>
      <w:r w:rsidR="00955E4E" w:rsidRPr="00954D03">
        <w:rPr>
          <w:rFonts w:ascii="Arial" w:eastAsiaTheme="minorEastAsia" w:hAnsi="Arial" w:cs="Arial"/>
        </w:rPr>
        <w:t>i</w:t>
      </w:r>
      <w:r w:rsidR="009C287C" w:rsidRPr="00954D03">
        <w:rPr>
          <w:rFonts w:ascii="Arial" w:eastAsiaTheme="minorEastAsia" w:hAnsi="Arial" w:cs="Arial"/>
        </w:rPr>
        <w:t xml:space="preserve">tem “3” do </w:t>
      </w:r>
      <w:r w:rsidR="008D19C9" w:rsidRPr="00954D03">
        <w:rPr>
          <w:rFonts w:ascii="Arial" w:eastAsiaTheme="minorEastAsia" w:hAnsi="Arial" w:cs="Arial"/>
        </w:rPr>
        <w:t>C</w:t>
      </w:r>
      <w:r w:rsidR="009C287C" w:rsidRPr="00954D03">
        <w:rPr>
          <w:rFonts w:ascii="Arial" w:eastAsiaTheme="minorEastAsia" w:hAnsi="Arial" w:cs="Arial"/>
        </w:rPr>
        <w:t>apí</w:t>
      </w:r>
      <w:r w:rsidR="002D571A" w:rsidRPr="00954D03">
        <w:rPr>
          <w:rFonts w:ascii="Arial" w:eastAsiaTheme="minorEastAsia" w:hAnsi="Arial" w:cs="Arial"/>
        </w:rPr>
        <w:t>tulo I</w:t>
      </w:r>
      <w:r w:rsidR="008D19C9" w:rsidRPr="00954D03">
        <w:rPr>
          <w:rFonts w:ascii="Arial" w:eastAsiaTheme="minorEastAsia" w:hAnsi="Arial" w:cs="Arial"/>
        </w:rPr>
        <w:t>I</w:t>
      </w:r>
      <w:r w:rsidR="002D571A" w:rsidRPr="00954D03">
        <w:rPr>
          <w:rFonts w:ascii="Arial" w:eastAsiaTheme="minorEastAsia" w:hAnsi="Arial" w:cs="Arial"/>
        </w:rPr>
        <w:t xml:space="preserve"> deste edital.</w:t>
      </w:r>
    </w:p>
    <w:p w14:paraId="11EDC523" w14:textId="77777777" w:rsidR="00955E4E" w:rsidRPr="00954D03" w:rsidRDefault="00955E4E" w:rsidP="00954D03">
      <w:pPr>
        <w:spacing w:after="120" w:line="360" w:lineRule="auto"/>
        <w:jc w:val="both"/>
        <w:rPr>
          <w:rFonts w:ascii="Arial" w:eastAsiaTheme="minorEastAsia" w:hAnsi="Arial" w:cs="Arial"/>
        </w:rPr>
      </w:pPr>
    </w:p>
    <w:p w14:paraId="37771481" w14:textId="3FD44FC2" w:rsidR="008648A1" w:rsidRPr="00954D03" w:rsidRDefault="00241FC3" w:rsidP="00954D03">
      <w:pPr>
        <w:spacing w:after="120" w:line="360" w:lineRule="auto"/>
        <w:jc w:val="both"/>
        <w:rPr>
          <w:rFonts w:ascii="Arial" w:eastAsiaTheme="minorEastAsia" w:hAnsi="Arial" w:cs="Arial"/>
          <w:b/>
          <w:bCs/>
        </w:rPr>
      </w:pPr>
      <w:r w:rsidRPr="00954D03">
        <w:rPr>
          <w:rFonts w:ascii="Arial" w:eastAsiaTheme="minorEastAsia" w:hAnsi="Arial" w:cs="Arial"/>
          <w:b/>
          <w:bCs/>
        </w:rPr>
        <w:t>XV</w:t>
      </w:r>
      <w:r w:rsidR="00954D03">
        <w:rPr>
          <w:rFonts w:ascii="Arial" w:eastAsiaTheme="minorEastAsia" w:hAnsi="Arial" w:cs="Arial"/>
          <w:b/>
          <w:bCs/>
        </w:rPr>
        <w:t>I</w:t>
      </w:r>
      <w:r w:rsidR="008648A1" w:rsidRPr="00954D03">
        <w:rPr>
          <w:rFonts w:ascii="Arial" w:eastAsiaTheme="minorEastAsia" w:hAnsi="Arial" w:cs="Arial"/>
          <w:b/>
          <w:bCs/>
        </w:rPr>
        <w:t xml:space="preserve"> - </w:t>
      </w:r>
      <w:r w:rsidR="00630DDB" w:rsidRPr="00954D03">
        <w:rPr>
          <w:rFonts w:ascii="Arial" w:eastAsiaTheme="minorEastAsia" w:hAnsi="Arial" w:cs="Arial"/>
          <w:b/>
          <w:bCs/>
        </w:rPr>
        <w:t>DA POSSE E DO EXERCÍCIO</w:t>
      </w:r>
    </w:p>
    <w:p w14:paraId="6E5A5E2B" w14:textId="77777777" w:rsidR="008648A1" w:rsidRPr="00954D03" w:rsidRDefault="008648A1" w:rsidP="00954D03">
      <w:pPr>
        <w:spacing w:after="120" w:line="360" w:lineRule="auto"/>
        <w:jc w:val="both"/>
        <w:rPr>
          <w:rFonts w:ascii="Arial" w:eastAsiaTheme="minorEastAsia" w:hAnsi="Arial" w:cs="Arial"/>
        </w:rPr>
      </w:pPr>
    </w:p>
    <w:p w14:paraId="1BDB9880" w14:textId="77777777" w:rsidR="00495DE8" w:rsidRPr="00954D03" w:rsidRDefault="008648A1" w:rsidP="00954D03">
      <w:pPr>
        <w:spacing w:after="120" w:line="360" w:lineRule="auto"/>
        <w:jc w:val="both"/>
        <w:rPr>
          <w:rFonts w:ascii="Arial" w:eastAsiaTheme="minorEastAsia" w:hAnsi="Arial" w:cs="Arial"/>
        </w:rPr>
      </w:pPr>
      <w:r w:rsidRPr="00954D03">
        <w:rPr>
          <w:rFonts w:ascii="Arial" w:eastAsiaTheme="minorEastAsia" w:hAnsi="Arial" w:cs="Arial"/>
        </w:rPr>
        <w:t>1</w:t>
      </w:r>
      <w:r w:rsidR="00495DE8" w:rsidRPr="00954D03">
        <w:rPr>
          <w:rFonts w:ascii="Arial" w:eastAsiaTheme="minorEastAsia" w:hAnsi="Arial" w:cs="Arial"/>
        </w:rPr>
        <w:t xml:space="preserve"> - A posse e o exercício ficam condicionados ao resultado do laudo da inspeção de saúde realizado pelo Departamento de Perícias Médicas do Estado</w:t>
      </w:r>
      <w:r w:rsidR="00565211" w:rsidRPr="00954D03">
        <w:rPr>
          <w:rFonts w:ascii="Arial" w:eastAsiaTheme="minorEastAsia" w:hAnsi="Arial" w:cs="Arial"/>
        </w:rPr>
        <w:t xml:space="preserve"> </w:t>
      </w:r>
      <w:r w:rsidR="00EA562F" w:rsidRPr="00954D03">
        <w:rPr>
          <w:rFonts w:ascii="Arial" w:eastAsiaTheme="minorEastAsia" w:hAnsi="Arial" w:cs="Arial"/>
        </w:rPr>
        <w:t>-</w:t>
      </w:r>
      <w:r w:rsidR="00565211" w:rsidRPr="00954D03">
        <w:rPr>
          <w:rFonts w:ascii="Arial" w:eastAsiaTheme="minorEastAsia" w:hAnsi="Arial" w:cs="Arial"/>
        </w:rPr>
        <w:t xml:space="preserve"> </w:t>
      </w:r>
      <w:r w:rsidR="00EA562F" w:rsidRPr="00954D03">
        <w:rPr>
          <w:rFonts w:ascii="Arial" w:eastAsiaTheme="minorEastAsia" w:hAnsi="Arial" w:cs="Arial"/>
        </w:rPr>
        <w:t>DPME</w:t>
      </w:r>
      <w:r w:rsidR="00495DE8" w:rsidRPr="00954D03">
        <w:rPr>
          <w:rFonts w:ascii="Arial" w:eastAsiaTheme="minorEastAsia" w:hAnsi="Arial" w:cs="Arial"/>
        </w:rPr>
        <w:t xml:space="preserve"> ou pelas unidades autorizadas, </w:t>
      </w:r>
      <w:r w:rsidR="00B636F9" w:rsidRPr="00954D03">
        <w:rPr>
          <w:rFonts w:ascii="Arial" w:eastAsiaTheme="minorEastAsia" w:hAnsi="Arial" w:cs="Arial"/>
        </w:rPr>
        <w:t xml:space="preserve">e à </w:t>
      </w:r>
      <w:r w:rsidR="00A64325" w:rsidRPr="00954D03">
        <w:rPr>
          <w:rFonts w:ascii="Arial" w:eastAsiaTheme="minorEastAsia" w:hAnsi="Arial" w:cs="Arial"/>
        </w:rPr>
        <w:t xml:space="preserve">entrega </w:t>
      </w:r>
      <w:r w:rsidR="00495DE8" w:rsidRPr="00954D03">
        <w:rPr>
          <w:rFonts w:ascii="Arial" w:eastAsiaTheme="minorEastAsia" w:hAnsi="Arial" w:cs="Arial"/>
        </w:rPr>
        <w:t xml:space="preserve">do </w:t>
      </w:r>
      <w:r w:rsidR="00402119" w:rsidRPr="00954D03">
        <w:rPr>
          <w:rFonts w:ascii="Arial" w:eastAsiaTheme="minorEastAsia" w:hAnsi="Arial" w:cs="Arial"/>
        </w:rPr>
        <w:t xml:space="preserve">respectivo </w:t>
      </w:r>
      <w:r w:rsidR="00495DE8" w:rsidRPr="00954D03">
        <w:rPr>
          <w:rFonts w:ascii="Arial" w:eastAsiaTheme="minorEastAsia" w:hAnsi="Arial" w:cs="Arial"/>
        </w:rPr>
        <w:t xml:space="preserve">Certificado </w:t>
      </w:r>
      <w:r w:rsidR="00402119" w:rsidRPr="00954D03">
        <w:rPr>
          <w:rFonts w:ascii="Arial" w:eastAsiaTheme="minorEastAsia" w:hAnsi="Arial" w:cs="Arial"/>
        </w:rPr>
        <w:t>de Sanidade e Capacidade Física</w:t>
      </w:r>
      <w:r w:rsidR="00D86A7B" w:rsidRPr="00954D03">
        <w:rPr>
          <w:rFonts w:ascii="Arial" w:eastAsiaTheme="minorEastAsia" w:hAnsi="Arial" w:cs="Arial"/>
        </w:rPr>
        <w:t>,</w:t>
      </w:r>
      <w:r w:rsidR="00495DE8" w:rsidRPr="00954D03">
        <w:rPr>
          <w:rFonts w:ascii="Arial" w:eastAsiaTheme="minorEastAsia" w:hAnsi="Arial" w:cs="Arial"/>
        </w:rPr>
        <w:t xml:space="preserve"> conforme critérios e prazos estabelecidos na Lei nº 10.261</w:t>
      </w:r>
      <w:r w:rsidR="00FA2E74" w:rsidRPr="00954D03">
        <w:rPr>
          <w:rFonts w:ascii="Arial" w:eastAsiaTheme="minorEastAsia" w:hAnsi="Arial" w:cs="Arial"/>
        </w:rPr>
        <w:t>,</w:t>
      </w:r>
      <w:r w:rsidR="00495DE8" w:rsidRPr="00954D03">
        <w:rPr>
          <w:rFonts w:ascii="Arial" w:eastAsiaTheme="minorEastAsia" w:hAnsi="Arial" w:cs="Arial"/>
        </w:rPr>
        <w:t xml:space="preserve"> de 28/10/1968 - Est</w:t>
      </w:r>
      <w:r w:rsidR="004C156C" w:rsidRPr="00954D03">
        <w:rPr>
          <w:rFonts w:ascii="Arial" w:eastAsiaTheme="minorEastAsia" w:hAnsi="Arial" w:cs="Arial"/>
        </w:rPr>
        <w:t>atuto dos Funcionários Públicos</w:t>
      </w:r>
      <w:r w:rsidR="00D86A7B" w:rsidRPr="00954D03">
        <w:rPr>
          <w:rFonts w:ascii="Arial" w:eastAsiaTheme="minorEastAsia" w:hAnsi="Arial" w:cs="Arial"/>
        </w:rPr>
        <w:t xml:space="preserve"> Civis do Estado.</w:t>
      </w:r>
    </w:p>
    <w:p w14:paraId="52762A29" w14:textId="77777777" w:rsidR="00D86A7B" w:rsidRPr="00954D03" w:rsidRDefault="00D86A7B" w:rsidP="00954D03">
      <w:pPr>
        <w:spacing w:after="120" w:line="360" w:lineRule="auto"/>
        <w:jc w:val="both"/>
        <w:rPr>
          <w:rFonts w:ascii="Arial" w:eastAsiaTheme="minorEastAsia" w:hAnsi="Arial" w:cs="Arial"/>
        </w:rPr>
      </w:pPr>
    </w:p>
    <w:p w14:paraId="1A3C418F" w14:textId="77777777" w:rsidR="001A58C2" w:rsidRPr="00954D03" w:rsidRDefault="00D86A7B" w:rsidP="00954D03">
      <w:pPr>
        <w:spacing w:after="120" w:line="360" w:lineRule="auto"/>
        <w:jc w:val="both"/>
        <w:rPr>
          <w:rFonts w:ascii="Arial" w:eastAsiaTheme="minorEastAsia" w:hAnsi="Arial" w:cs="Arial"/>
        </w:rPr>
      </w:pPr>
      <w:r w:rsidRPr="00954D03">
        <w:rPr>
          <w:rFonts w:ascii="Arial" w:eastAsiaTheme="minorEastAsia" w:hAnsi="Arial" w:cs="Arial"/>
        </w:rPr>
        <w:t>2</w:t>
      </w:r>
      <w:r w:rsidR="00B3055A" w:rsidRPr="00954D03">
        <w:rPr>
          <w:rFonts w:ascii="Arial" w:eastAsiaTheme="minorEastAsia" w:hAnsi="Arial" w:cs="Arial"/>
        </w:rPr>
        <w:t xml:space="preserve"> </w:t>
      </w:r>
      <w:r w:rsidR="007A4682" w:rsidRPr="00954D03">
        <w:rPr>
          <w:rFonts w:ascii="Arial" w:eastAsiaTheme="minorEastAsia" w:hAnsi="Arial" w:cs="Arial"/>
        </w:rPr>
        <w:t>-</w:t>
      </w:r>
      <w:r w:rsidR="00B3055A" w:rsidRPr="00954D03">
        <w:rPr>
          <w:rFonts w:ascii="Arial" w:eastAsiaTheme="minorEastAsia" w:hAnsi="Arial" w:cs="Arial"/>
        </w:rPr>
        <w:t xml:space="preserve"> </w:t>
      </w:r>
      <w:r w:rsidR="00B500DB" w:rsidRPr="00954D03">
        <w:rPr>
          <w:rFonts w:ascii="Arial" w:eastAsiaTheme="minorEastAsia" w:hAnsi="Arial" w:cs="Arial"/>
        </w:rPr>
        <w:t>N</w:t>
      </w:r>
      <w:r w:rsidR="002A3BB9" w:rsidRPr="00954D03">
        <w:rPr>
          <w:rFonts w:ascii="Arial" w:eastAsiaTheme="minorEastAsia" w:hAnsi="Arial" w:cs="Arial"/>
        </w:rPr>
        <w:t xml:space="preserve">a </w:t>
      </w:r>
      <w:r w:rsidR="00B500DB" w:rsidRPr="00954D03">
        <w:rPr>
          <w:rFonts w:ascii="Arial" w:eastAsiaTheme="minorEastAsia" w:hAnsi="Arial" w:cs="Arial"/>
        </w:rPr>
        <w:t>avaliação médica realizada pelo Departamento de Perícias Médicas do Estado</w:t>
      </w:r>
      <w:r w:rsidR="00565211" w:rsidRPr="00954D03">
        <w:rPr>
          <w:rFonts w:ascii="Arial" w:eastAsiaTheme="minorEastAsia" w:hAnsi="Arial" w:cs="Arial"/>
        </w:rPr>
        <w:t xml:space="preserve"> - DPME</w:t>
      </w:r>
      <w:r w:rsidR="00EA562F" w:rsidRPr="00954D03">
        <w:rPr>
          <w:rFonts w:ascii="Arial" w:eastAsiaTheme="minorEastAsia" w:hAnsi="Arial" w:cs="Arial"/>
        </w:rPr>
        <w:t xml:space="preserve"> e unidades autorizadas</w:t>
      </w:r>
      <w:r w:rsidR="00B500DB" w:rsidRPr="00954D03">
        <w:rPr>
          <w:rFonts w:ascii="Arial" w:eastAsiaTheme="minorEastAsia" w:hAnsi="Arial" w:cs="Arial"/>
        </w:rPr>
        <w:t>, o candidato terá o prazo máximo de 10 (dez) dias para efetuar, por meio do sistema eletrônico disponibilizado pelo D</w:t>
      </w:r>
      <w:r w:rsidR="00EA562F" w:rsidRPr="00954D03">
        <w:rPr>
          <w:rFonts w:ascii="Arial" w:eastAsiaTheme="minorEastAsia" w:hAnsi="Arial" w:cs="Arial"/>
        </w:rPr>
        <w:t>PME</w:t>
      </w:r>
      <w:r w:rsidR="0034046D" w:rsidRPr="00954D03">
        <w:rPr>
          <w:rFonts w:ascii="Arial" w:eastAsiaTheme="minorEastAsia" w:hAnsi="Arial" w:cs="Arial"/>
        </w:rPr>
        <w:t xml:space="preserve">, a solicitação de </w:t>
      </w:r>
      <w:r w:rsidR="00B500DB" w:rsidRPr="00954D03">
        <w:rPr>
          <w:rFonts w:ascii="Arial" w:eastAsiaTheme="minorEastAsia" w:hAnsi="Arial" w:cs="Arial"/>
        </w:rPr>
        <w:t>agendamento da perícia médica, devendo para tanto:</w:t>
      </w:r>
    </w:p>
    <w:p w14:paraId="2038B948" w14:textId="42ECC414" w:rsidR="00B500DB"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a)</w:t>
      </w:r>
      <w:r w:rsidR="001A58C2" w:rsidRPr="00954D03">
        <w:rPr>
          <w:rFonts w:ascii="Arial" w:eastAsiaTheme="minorEastAsia" w:hAnsi="Arial" w:cs="Arial"/>
        </w:rPr>
        <w:t xml:space="preserve"> P</w:t>
      </w:r>
      <w:r w:rsidR="00B500DB" w:rsidRPr="00954D03">
        <w:rPr>
          <w:rFonts w:ascii="Arial" w:eastAsiaTheme="minorEastAsia" w:hAnsi="Arial" w:cs="Arial"/>
        </w:rPr>
        <w:t xml:space="preserve">reencher, assinar, digitalizar e anexar ao sistema a Declaração de Antecedentes de Saúde para Ingresso; </w:t>
      </w:r>
      <w:r w:rsidR="00863FF3" w:rsidRPr="00954D03">
        <w:rPr>
          <w:rFonts w:ascii="Arial" w:eastAsiaTheme="minorEastAsia" w:hAnsi="Arial" w:cs="Arial"/>
        </w:rPr>
        <w:t>e</w:t>
      </w:r>
    </w:p>
    <w:p w14:paraId="27FA0D3E" w14:textId="74926C92" w:rsidR="00223BCB"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b)</w:t>
      </w:r>
      <w:r w:rsidR="00863FF3" w:rsidRPr="00954D03">
        <w:rPr>
          <w:rFonts w:ascii="Arial" w:eastAsiaTheme="minorEastAsia" w:hAnsi="Arial" w:cs="Arial"/>
        </w:rPr>
        <w:t xml:space="preserve"> D</w:t>
      </w:r>
      <w:r w:rsidR="00B500DB" w:rsidRPr="00954D03">
        <w:rPr>
          <w:rFonts w:ascii="Arial" w:eastAsiaTheme="minorEastAsia" w:hAnsi="Arial" w:cs="Arial"/>
        </w:rPr>
        <w:t>igitalizar e anexar ao sistema:</w:t>
      </w:r>
    </w:p>
    <w:p w14:paraId="6BDE5C4D" w14:textId="3AF84009" w:rsidR="00B500DB"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b.1</w:t>
      </w:r>
      <w:r w:rsidR="00B500DB" w:rsidRPr="00954D03">
        <w:rPr>
          <w:rFonts w:ascii="Arial" w:eastAsiaTheme="minorEastAsia" w:hAnsi="Arial" w:cs="Arial"/>
        </w:rPr>
        <w:t xml:space="preserve">) foto 3x4 recente, em fundo branco, com contraste adequado entre o fundo e a imagem do candidato nomeado, com a proximidade do rosto de 80%, sem </w:t>
      </w:r>
      <w:r w:rsidR="00AD165E" w:rsidRPr="00954D03">
        <w:rPr>
          <w:rFonts w:ascii="Arial" w:eastAsiaTheme="minorEastAsia" w:hAnsi="Arial" w:cs="Arial"/>
        </w:rPr>
        <w:t>data, sem moldura e sem marcas;</w:t>
      </w:r>
    </w:p>
    <w:p w14:paraId="15E7FA83" w14:textId="5CD0C38B" w:rsidR="00863FF3" w:rsidRPr="00954D03" w:rsidRDefault="00B500DB" w:rsidP="00954D03">
      <w:pPr>
        <w:spacing w:after="120" w:line="360" w:lineRule="auto"/>
        <w:jc w:val="both"/>
        <w:rPr>
          <w:rFonts w:ascii="Arial" w:eastAsiaTheme="minorEastAsia" w:hAnsi="Arial" w:cs="Arial"/>
        </w:rPr>
      </w:pPr>
      <w:r w:rsidRPr="00954D03">
        <w:rPr>
          <w:rFonts w:ascii="Arial" w:eastAsiaTheme="minorEastAsia" w:hAnsi="Arial" w:cs="Arial"/>
        </w:rPr>
        <w:t>b</w:t>
      </w:r>
      <w:r w:rsidR="001F0972" w:rsidRPr="00954D03">
        <w:rPr>
          <w:rFonts w:ascii="Arial" w:eastAsiaTheme="minorEastAsia" w:hAnsi="Arial" w:cs="Arial"/>
        </w:rPr>
        <w:t>.2</w:t>
      </w:r>
      <w:r w:rsidRPr="00954D03">
        <w:rPr>
          <w:rFonts w:ascii="Arial" w:eastAsiaTheme="minorEastAsia" w:hAnsi="Arial" w:cs="Arial"/>
        </w:rPr>
        <w:t xml:space="preserve">) os laudos dos exames obrigatórios para a realização da perícia, </w:t>
      </w:r>
      <w:r w:rsidR="007B1C46" w:rsidRPr="00954D03">
        <w:rPr>
          <w:rFonts w:ascii="Arial" w:eastAsiaTheme="minorEastAsia" w:hAnsi="Arial" w:cs="Arial"/>
        </w:rPr>
        <w:t>abaixo relacionados, cabendo ao candidato provid</w:t>
      </w:r>
      <w:r w:rsidR="00B146A5" w:rsidRPr="00954D03">
        <w:rPr>
          <w:rFonts w:ascii="Arial" w:eastAsiaTheme="minorEastAsia" w:hAnsi="Arial" w:cs="Arial"/>
        </w:rPr>
        <w:t>enciá-los as próprias expensas:</w:t>
      </w:r>
    </w:p>
    <w:p w14:paraId="41E788E8" w14:textId="1EBB0E00" w:rsidR="007B1C46" w:rsidRPr="00954D03" w:rsidRDefault="00DD402B" w:rsidP="00954D03">
      <w:pPr>
        <w:spacing w:after="120" w:line="360" w:lineRule="auto"/>
        <w:jc w:val="both"/>
        <w:rPr>
          <w:rFonts w:ascii="Arial" w:eastAsiaTheme="minorEastAsia" w:hAnsi="Arial" w:cs="Arial"/>
          <w:color w:val="FF0000"/>
        </w:rPr>
      </w:pPr>
      <w:r w:rsidRPr="00954D03">
        <w:rPr>
          <w:rFonts w:ascii="Arial" w:eastAsiaTheme="minorEastAsia" w:hAnsi="Arial" w:cs="Arial"/>
          <w:color w:val="FF0000"/>
        </w:rPr>
        <w:t>[rol específico]</w:t>
      </w:r>
      <w:r w:rsidR="00630DDB" w:rsidRPr="00954D03">
        <w:rPr>
          <w:rFonts w:ascii="Arial" w:eastAsiaTheme="minorEastAsia" w:hAnsi="Arial" w:cs="Arial"/>
          <w:color w:val="FF0000"/>
        </w:rPr>
        <w:t xml:space="preserve">  (confirmar com DPME)</w:t>
      </w:r>
    </w:p>
    <w:p w14:paraId="133A27FD" w14:textId="77777777" w:rsidR="00630DDB" w:rsidRPr="00954D03" w:rsidRDefault="00630DDB" w:rsidP="00954D03">
      <w:pPr>
        <w:spacing w:after="120" w:line="360" w:lineRule="auto"/>
        <w:jc w:val="both"/>
        <w:rPr>
          <w:rFonts w:ascii="Arial" w:eastAsiaTheme="minorEastAsia" w:hAnsi="Arial" w:cs="Arial"/>
        </w:rPr>
      </w:pPr>
    </w:p>
    <w:p w14:paraId="2FE488E3" w14:textId="22878551" w:rsidR="00DE2F15" w:rsidRPr="00954D03" w:rsidRDefault="0034046D" w:rsidP="00954D03">
      <w:pPr>
        <w:spacing w:after="120" w:line="360" w:lineRule="auto"/>
        <w:jc w:val="both"/>
        <w:rPr>
          <w:rFonts w:ascii="Arial" w:eastAsiaTheme="minorEastAsia" w:hAnsi="Arial" w:cs="Arial"/>
        </w:rPr>
      </w:pPr>
      <w:r w:rsidRPr="00954D03">
        <w:rPr>
          <w:rFonts w:ascii="Arial" w:eastAsiaTheme="minorEastAsia" w:hAnsi="Arial" w:cs="Arial"/>
        </w:rPr>
        <w:t>3</w:t>
      </w:r>
      <w:r w:rsidR="007B1C46" w:rsidRPr="00954D03">
        <w:rPr>
          <w:rFonts w:ascii="Arial" w:eastAsiaTheme="minorEastAsia" w:hAnsi="Arial" w:cs="Arial"/>
        </w:rPr>
        <w:t xml:space="preserve"> - Concluído o agendamento, nos termos do item </w:t>
      </w:r>
      <w:r w:rsidR="007008B9" w:rsidRPr="00954D03">
        <w:rPr>
          <w:rFonts w:ascii="Arial" w:eastAsiaTheme="minorEastAsia" w:hAnsi="Arial" w:cs="Arial"/>
        </w:rPr>
        <w:t>"2"</w:t>
      </w:r>
      <w:r w:rsidRPr="00954D03">
        <w:rPr>
          <w:rFonts w:ascii="Arial" w:eastAsiaTheme="minorEastAsia" w:hAnsi="Arial" w:cs="Arial"/>
        </w:rPr>
        <w:t xml:space="preserve"> e seus subitens</w:t>
      </w:r>
      <w:r w:rsidR="007B1C46" w:rsidRPr="00954D03">
        <w:rPr>
          <w:rFonts w:ascii="Arial" w:eastAsiaTheme="minorEastAsia" w:hAnsi="Arial" w:cs="Arial"/>
        </w:rPr>
        <w:t xml:space="preserve">, o candidato nomeado </w:t>
      </w:r>
      <w:r w:rsidR="007B1C46" w:rsidRPr="00EC4CCA">
        <w:rPr>
          <w:rFonts w:ascii="Arial" w:eastAsiaTheme="minorEastAsia" w:hAnsi="Arial" w:cs="Arial"/>
          <w:b/>
          <w:bCs/>
        </w:rPr>
        <w:t xml:space="preserve">deverá </w:t>
      </w:r>
      <w:r w:rsidR="005E7418" w:rsidRPr="00954D03">
        <w:rPr>
          <w:rFonts w:ascii="Arial" w:eastAsiaTheme="minorEastAsia" w:hAnsi="Arial" w:cs="Arial"/>
        </w:rPr>
        <w:t>acompanhar convocação em Diário Oficial do Estado e</w:t>
      </w:r>
      <w:r w:rsidR="005E7418" w:rsidRPr="00954D03">
        <w:rPr>
          <w:rFonts w:ascii="Arial" w:eastAsiaTheme="minorEastAsia" w:hAnsi="Arial" w:cs="Arial"/>
          <w:color w:val="70AD47" w:themeColor="accent6"/>
        </w:rPr>
        <w:t xml:space="preserve"> </w:t>
      </w:r>
      <w:r w:rsidR="007B1C46" w:rsidRPr="00954D03">
        <w:rPr>
          <w:rFonts w:ascii="Arial" w:eastAsiaTheme="minorEastAsia" w:hAnsi="Arial" w:cs="Arial"/>
        </w:rPr>
        <w:t xml:space="preserve">comparecer em dia, hora e local agendados para a realização da perícia, munido de documento de identidade oficial com foto e dos exames obrigatórios previstos </w:t>
      </w:r>
      <w:r w:rsidR="00DE2F15" w:rsidRPr="00954D03">
        <w:rPr>
          <w:rFonts w:ascii="Arial" w:eastAsiaTheme="minorEastAsia" w:hAnsi="Arial" w:cs="Arial"/>
        </w:rPr>
        <w:t>na alínea "b" do subitem "2.2".</w:t>
      </w:r>
    </w:p>
    <w:p w14:paraId="6D64409B" w14:textId="77777777" w:rsidR="00DE2F15" w:rsidRPr="00954D03" w:rsidRDefault="00DE2F15" w:rsidP="00954D03">
      <w:pPr>
        <w:spacing w:after="120" w:line="360" w:lineRule="auto"/>
        <w:jc w:val="both"/>
        <w:rPr>
          <w:rFonts w:ascii="Arial" w:eastAsiaTheme="minorEastAsia" w:hAnsi="Arial" w:cs="Arial"/>
        </w:rPr>
      </w:pPr>
    </w:p>
    <w:p w14:paraId="3A0F79D6" w14:textId="77777777" w:rsidR="000B3354" w:rsidRPr="00954D03" w:rsidRDefault="00172DF0" w:rsidP="00954D03">
      <w:pPr>
        <w:spacing w:after="120" w:line="360" w:lineRule="auto"/>
        <w:jc w:val="both"/>
        <w:rPr>
          <w:rFonts w:ascii="Arial" w:eastAsiaTheme="minorEastAsia" w:hAnsi="Arial" w:cs="Arial"/>
        </w:rPr>
      </w:pPr>
      <w:r w:rsidRPr="00954D03">
        <w:rPr>
          <w:rFonts w:ascii="Arial" w:eastAsiaTheme="minorEastAsia" w:hAnsi="Arial" w:cs="Arial"/>
        </w:rPr>
        <w:lastRenderedPageBreak/>
        <w:t>4</w:t>
      </w:r>
      <w:r w:rsidR="00B6092E" w:rsidRPr="00954D03">
        <w:rPr>
          <w:rFonts w:ascii="Arial" w:eastAsiaTheme="minorEastAsia" w:hAnsi="Arial" w:cs="Arial"/>
        </w:rPr>
        <w:t xml:space="preserve"> - Além dos exames acima solicitados, </w:t>
      </w:r>
      <w:r w:rsidR="000B3354" w:rsidRPr="00954D03">
        <w:rPr>
          <w:rFonts w:ascii="Arial" w:eastAsiaTheme="minorEastAsia" w:hAnsi="Arial" w:cs="Arial"/>
        </w:rPr>
        <w:t>a critério do médico perito, poderá ser solicitado parecer de especialista, bem como a apresentação de exames ou re</w:t>
      </w:r>
      <w:r w:rsidR="00DE2F15" w:rsidRPr="00954D03">
        <w:rPr>
          <w:rFonts w:ascii="Arial" w:eastAsiaTheme="minorEastAsia" w:hAnsi="Arial" w:cs="Arial"/>
        </w:rPr>
        <w:t>latórios médicos complementares.</w:t>
      </w:r>
    </w:p>
    <w:p w14:paraId="6FB77B74" w14:textId="4802BF8A" w:rsidR="000B3354"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a)</w:t>
      </w:r>
      <w:r w:rsidR="000B3354" w:rsidRPr="00954D03">
        <w:rPr>
          <w:rFonts w:ascii="Arial" w:eastAsiaTheme="minorEastAsia" w:hAnsi="Arial" w:cs="Arial"/>
        </w:rPr>
        <w:t xml:space="preserve"> Na hipótese de necessidade de avaliação e emissão de parecer de especialista, o candidato nomeado será convocado, por meio de publica</w:t>
      </w:r>
      <w:r w:rsidR="005B067A" w:rsidRPr="00954D03">
        <w:rPr>
          <w:rFonts w:ascii="Arial" w:eastAsiaTheme="minorEastAsia" w:hAnsi="Arial" w:cs="Arial"/>
        </w:rPr>
        <w:t xml:space="preserve">ção no Diário Oficial do Estado </w:t>
      </w:r>
      <w:r w:rsidR="000B3354" w:rsidRPr="00954D03">
        <w:rPr>
          <w:rFonts w:ascii="Arial" w:eastAsiaTheme="minorEastAsia" w:hAnsi="Arial" w:cs="Arial"/>
        </w:rPr>
        <w:t>para que se apresente em dia, hora e local determinados para realização da perícia médica complementar, pa</w:t>
      </w:r>
      <w:r w:rsidR="00330791" w:rsidRPr="00954D03">
        <w:rPr>
          <w:rFonts w:ascii="Arial" w:eastAsiaTheme="minorEastAsia" w:hAnsi="Arial" w:cs="Arial"/>
        </w:rPr>
        <w:t>ra conclusão da perícia inicial.</w:t>
      </w:r>
    </w:p>
    <w:p w14:paraId="6618D68C" w14:textId="00484803" w:rsidR="000B3354"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b)</w:t>
      </w:r>
      <w:r w:rsidR="00330791" w:rsidRPr="00954D03">
        <w:rPr>
          <w:rFonts w:ascii="Arial" w:eastAsiaTheme="minorEastAsia" w:hAnsi="Arial" w:cs="Arial"/>
        </w:rPr>
        <w:t xml:space="preserve"> A convocação </w:t>
      </w:r>
      <w:r w:rsidR="000B3354" w:rsidRPr="00954D03">
        <w:rPr>
          <w:rFonts w:ascii="Arial" w:eastAsiaTheme="minorEastAsia" w:hAnsi="Arial" w:cs="Arial"/>
        </w:rPr>
        <w:t>será disponibilizada ao candidato nomeado por meio de consulta ao</w:t>
      </w:r>
      <w:r w:rsidRPr="00954D03">
        <w:rPr>
          <w:rFonts w:ascii="Arial" w:eastAsiaTheme="minorEastAsia" w:hAnsi="Arial" w:cs="Arial"/>
        </w:rPr>
        <w:t xml:space="preserve"> </w:t>
      </w:r>
      <w:r w:rsidR="000B3354" w:rsidRPr="00954D03">
        <w:rPr>
          <w:rFonts w:ascii="Arial" w:eastAsiaTheme="minorEastAsia" w:hAnsi="Arial" w:cs="Arial"/>
        </w:rPr>
        <w:t>sistema informatizado do D</w:t>
      </w:r>
      <w:r w:rsidR="00172DF0" w:rsidRPr="00954D03">
        <w:rPr>
          <w:rFonts w:ascii="Arial" w:eastAsiaTheme="minorEastAsia" w:hAnsi="Arial" w:cs="Arial"/>
        </w:rPr>
        <w:t>PME</w:t>
      </w:r>
      <w:r w:rsidR="000B3354" w:rsidRPr="00954D03">
        <w:rPr>
          <w:rFonts w:ascii="Arial" w:eastAsiaTheme="minorEastAsia" w:hAnsi="Arial" w:cs="Arial"/>
        </w:rPr>
        <w:t>, no qual constará a relação dos exames complementares solicitados e a espe</w:t>
      </w:r>
      <w:r w:rsidR="00753BCD" w:rsidRPr="00954D03">
        <w:rPr>
          <w:rFonts w:ascii="Arial" w:eastAsiaTheme="minorEastAsia" w:hAnsi="Arial" w:cs="Arial"/>
        </w:rPr>
        <w:t>cialidade na qual será avaliado.</w:t>
      </w:r>
    </w:p>
    <w:p w14:paraId="26E31DA1" w14:textId="00FE29E3" w:rsidR="000B3354"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c)</w:t>
      </w:r>
      <w:r w:rsidR="009E7DBD" w:rsidRPr="00954D03">
        <w:rPr>
          <w:rFonts w:ascii="Arial" w:eastAsiaTheme="minorEastAsia" w:hAnsi="Arial" w:cs="Arial"/>
        </w:rPr>
        <w:t xml:space="preserve"> </w:t>
      </w:r>
      <w:r w:rsidR="000B3354" w:rsidRPr="00954D03">
        <w:rPr>
          <w:rFonts w:ascii="Arial" w:eastAsiaTheme="minorEastAsia" w:hAnsi="Arial" w:cs="Arial"/>
        </w:rPr>
        <w:t xml:space="preserve">Na hipótese de exigência de apresentação de exames complementares, a que se refere o </w:t>
      </w:r>
      <w:r w:rsidR="00E90017" w:rsidRPr="00954D03">
        <w:rPr>
          <w:rFonts w:ascii="Arial" w:eastAsiaTheme="minorEastAsia" w:hAnsi="Arial" w:cs="Arial"/>
        </w:rPr>
        <w:t xml:space="preserve">item </w:t>
      </w:r>
      <w:r w:rsidR="0043121C" w:rsidRPr="00954D03">
        <w:rPr>
          <w:rFonts w:ascii="Arial" w:eastAsiaTheme="minorEastAsia" w:hAnsi="Arial" w:cs="Arial"/>
        </w:rPr>
        <w:t>"4"</w:t>
      </w:r>
      <w:r w:rsidR="000B3354" w:rsidRPr="00954D03">
        <w:rPr>
          <w:rFonts w:ascii="Arial" w:eastAsiaTheme="minorEastAsia" w:hAnsi="Arial" w:cs="Arial"/>
        </w:rPr>
        <w:t>, o candidato nomeado deverá consultar no sistema do D</w:t>
      </w:r>
      <w:r w:rsidR="00E90017" w:rsidRPr="00954D03">
        <w:rPr>
          <w:rFonts w:ascii="Arial" w:eastAsiaTheme="minorEastAsia" w:hAnsi="Arial" w:cs="Arial"/>
        </w:rPr>
        <w:t>PME</w:t>
      </w:r>
      <w:r w:rsidR="000B3354" w:rsidRPr="00954D03">
        <w:rPr>
          <w:rFonts w:ascii="Arial" w:eastAsiaTheme="minorEastAsia" w:hAnsi="Arial" w:cs="Arial"/>
        </w:rPr>
        <w:t xml:space="preserve"> a respectiva relação de exames e as demais informações rela</w:t>
      </w:r>
      <w:r w:rsidR="009E7DBD" w:rsidRPr="00954D03">
        <w:rPr>
          <w:rFonts w:ascii="Arial" w:eastAsiaTheme="minorEastAsia" w:hAnsi="Arial" w:cs="Arial"/>
        </w:rPr>
        <w:t>tivas a prazos e procedimentos.</w:t>
      </w:r>
    </w:p>
    <w:p w14:paraId="4B454BDC" w14:textId="58450640" w:rsidR="00360213"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d)</w:t>
      </w:r>
      <w:r w:rsidR="00735D0D" w:rsidRPr="00954D03">
        <w:rPr>
          <w:rFonts w:ascii="Arial" w:eastAsiaTheme="minorEastAsia" w:hAnsi="Arial" w:cs="Arial"/>
        </w:rPr>
        <w:t xml:space="preserve"> </w:t>
      </w:r>
      <w:r w:rsidR="000B3354" w:rsidRPr="00954D03">
        <w:rPr>
          <w:rFonts w:ascii="Arial" w:eastAsiaTheme="minorEastAsia" w:hAnsi="Arial" w:cs="Arial"/>
        </w:rPr>
        <w:t>Realizado os exames complementares solicitados, o candidato nomeado deverá digitalizar e anexar os respectivos laudos através do sistema eletrônico disponibilizado pelo D</w:t>
      </w:r>
      <w:r w:rsidR="00E90017" w:rsidRPr="00954D03">
        <w:rPr>
          <w:rFonts w:ascii="Arial" w:eastAsiaTheme="minorEastAsia" w:hAnsi="Arial" w:cs="Arial"/>
        </w:rPr>
        <w:t>PME</w:t>
      </w:r>
      <w:r w:rsidR="000B3354" w:rsidRPr="00954D03">
        <w:rPr>
          <w:rFonts w:ascii="Arial" w:eastAsiaTheme="minorEastAsia" w:hAnsi="Arial" w:cs="Arial"/>
        </w:rPr>
        <w:t xml:space="preserve"> e aguardar manifestação do órgão, através de publica</w:t>
      </w:r>
      <w:r w:rsidR="00735D0D" w:rsidRPr="00954D03">
        <w:rPr>
          <w:rFonts w:ascii="Arial" w:eastAsiaTheme="minorEastAsia" w:hAnsi="Arial" w:cs="Arial"/>
        </w:rPr>
        <w:t>ção no Diário Oficial do Estado.</w:t>
      </w:r>
    </w:p>
    <w:p w14:paraId="3C7C248B" w14:textId="77777777" w:rsidR="00735D0D" w:rsidRPr="00954D03" w:rsidRDefault="00735D0D" w:rsidP="00954D03">
      <w:pPr>
        <w:spacing w:after="120" w:line="360" w:lineRule="auto"/>
        <w:jc w:val="both"/>
        <w:rPr>
          <w:rFonts w:ascii="Arial" w:eastAsiaTheme="minorEastAsia" w:hAnsi="Arial" w:cs="Arial"/>
        </w:rPr>
      </w:pPr>
    </w:p>
    <w:p w14:paraId="0192B860" w14:textId="650B5D8F" w:rsidR="00C2409E" w:rsidRPr="00954D03" w:rsidRDefault="00E90017" w:rsidP="00954D03">
      <w:pPr>
        <w:spacing w:after="120" w:line="360" w:lineRule="auto"/>
        <w:jc w:val="both"/>
        <w:rPr>
          <w:rFonts w:ascii="Arial" w:eastAsiaTheme="minorEastAsia" w:hAnsi="Arial" w:cs="Arial"/>
        </w:rPr>
      </w:pPr>
      <w:r w:rsidRPr="00954D03">
        <w:rPr>
          <w:rFonts w:ascii="Arial" w:eastAsiaTheme="minorEastAsia" w:hAnsi="Arial" w:cs="Arial"/>
        </w:rPr>
        <w:t xml:space="preserve">5 </w:t>
      </w:r>
      <w:r w:rsidR="00360213" w:rsidRPr="00954D03">
        <w:rPr>
          <w:rFonts w:ascii="Arial" w:eastAsiaTheme="minorEastAsia" w:hAnsi="Arial" w:cs="Arial"/>
        </w:rPr>
        <w:t>- Da decisão final do D</w:t>
      </w:r>
      <w:r w:rsidRPr="00954D03">
        <w:rPr>
          <w:rFonts w:ascii="Arial" w:eastAsiaTheme="minorEastAsia" w:hAnsi="Arial" w:cs="Arial"/>
        </w:rPr>
        <w:t>PME</w:t>
      </w:r>
      <w:r w:rsidR="00360213" w:rsidRPr="00954D03">
        <w:rPr>
          <w:rFonts w:ascii="Arial" w:eastAsiaTheme="minorEastAsia" w:hAnsi="Arial" w:cs="Arial"/>
        </w:rPr>
        <w:t xml:space="preserve"> caberá </w:t>
      </w:r>
      <w:r w:rsidR="00C2409E" w:rsidRPr="00954D03">
        <w:rPr>
          <w:rFonts w:ascii="Arial" w:eastAsiaTheme="minorEastAsia" w:hAnsi="Arial" w:cs="Arial"/>
        </w:rPr>
        <w:t xml:space="preserve">recurso ao Secretário </w:t>
      </w:r>
      <w:r w:rsidR="00630DDB" w:rsidRPr="00954D03">
        <w:rPr>
          <w:rFonts w:ascii="Arial" w:eastAsiaTheme="minorEastAsia" w:hAnsi="Arial" w:cs="Arial"/>
          <w:color w:val="FF0000"/>
        </w:rPr>
        <w:t>________________</w:t>
      </w:r>
      <w:r w:rsidR="00C2409E" w:rsidRPr="00954D03">
        <w:rPr>
          <w:rFonts w:ascii="Arial" w:eastAsiaTheme="minorEastAsia" w:hAnsi="Arial" w:cs="Arial"/>
        </w:rPr>
        <w:t xml:space="preserve"> a ser interposto no pra</w:t>
      </w:r>
      <w:r w:rsidR="000B7424" w:rsidRPr="00954D03">
        <w:rPr>
          <w:rFonts w:ascii="Arial" w:eastAsiaTheme="minorEastAsia" w:hAnsi="Arial" w:cs="Arial"/>
        </w:rPr>
        <w:t>zo de 5 (cinco) dias contados de sua</w:t>
      </w:r>
      <w:r w:rsidR="00C2409E" w:rsidRPr="00954D03">
        <w:rPr>
          <w:rFonts w:ascii="Arial" w:eastAsiaTheme="minorEastAsia" w:hAnsi="Arial" w:cs="Arial"/>
        </w:rPr>
        <w:t xml:space="preserve"> publicação.</w:t>
      </w:r>
    </w:p>
    <w:p w14:paraId="4D1D9CF1" w14:textId="266000EA" w:rsidR="00360213"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a)</w:t>
      </w:r>
      <w:r w:rsidR="00360213" w:rsidRPr="00954D03">
        <w:rPr>
          <w:rFonts w:ascii="Arial" w:eastAsiaTheme="minorEastAsia" w:hAnsi="Arial" w:cs="Arial"/>
        </w:rPr>
        <w:t xml:space="preserve"> O </w:t>
      </w:r>
      <w:r w:rsidR="000B7424" w:rsidRPr="00954D03">
        <w:rPr>
          <w:rFonts w:ascii="Arial" w:eastAsiaTheme="minorEastAsia" w:hAnsi="Arial" w:cs="Arial"/>
        </w:rPr>
        <w:t xml:space="preserve">recurso </w:t>
      </w:r>
      <w:r w:rsidR="00360213" w:rsidRPr="00954D03">
        <w:rPr>
          <w:rFonts w:ascii="Arial" w:eastAsiaTheme="minorEastAsia" w:hAnsi="Arial" w:cs="Arial"/>
        </w:rPr>
        <w:t xml:space="preserve">deverá ser apresentado: </w:t>
      </w:r>
    </w:p>
    <w:p w14:paraId="0B4058EB" w14:textId="7FB345F8" w:rsidR="00360213" w:rsidRPr="00954D03" w:rsidRDefault="00D93F33" w:rsidP="00954D03">
      <w:pPr>
        <w:spacing w:after="120" w:line="360" w:lineRule="auto"/>
        <w:jc w:val="both"/>
        <w:rPr>
          <w:rFonts w:ascii="Arial" w:eastAsiaTheme="minorEastAsia" w:hAnsi="Arial" w:cs="Arial"/>
        </w:rPr>
      </w:pPr>
      <w:r w:rsidRPr="00954D03">
        <w:rPr>
          <w:rFonts w:ascii="Arial" w:eastAsiaTheme="minorEastAsia" w:hAnsi="Arial" w:cs="Arial"/>
        </w:rPr>
        <w:t>a</w:t>
      </w:r>
      <w:r w:rsidR="001F0972" w:rsidRPr="00954D03">
        <w:rPr>
          <w:rFonts w:ascii="Arial" w:eastAsiaTheme="minorEastAsia" w:hAnsi="Arial" w:cs="Arial"/>
        </w:rPr>
        <w:t>,1</w:t>
      </w:r>
      <w:r w:rsidRPr="00954D03">
        <w:rPr>
          <w:rFonts w:ascii="Arial" w:eastAsiaTheme="minorEastAsia" w:hAnsi="Arial" w:cs="Arial"/>
        </w:rPr>
        <w:t xml:space="preserve">) </w:t>
      </w:r>
      <w:r w:rsidR="00360213" w:rsidRPr="00954D03">
        <w:rPr>
          <w:rFonts w:ascii="Arial" w:eastAsiaTheme="minorEastAsia" w:hAnsi="Arial" w:cs="Arial"/>
        </w:rPr>
        <w:t xml:space="preserve">diretamente no Setor de Protocolo do </w:t>
      </w:r>
      <w:r w:rsidR="007A7F40" w:rsidRPr="00954D03">
        <w:rPr>
          <w:rFonts w:ascii="Arial" w:eastAsiaTheme="minorEastAsia" w:hAnsi="Arial" w:cs="Arial"/>
        </w:rPr>
        <w:t>D</w:t>
      </w:r>
      <w:r w:rsidR="00070DED" w:rsidRPr="00954D03">
        <w:rPr>
          <w:rFonts w:ascii="Arial" w:eastAsiaTheme="minorEastAsia" w:hAnsi="Arial" w:cs="Arial"/>
        </w:rPr>
        <w:t>PME</w:t>
      </w:r>
      <w:r w:rsidR="00360213" w:rsidRPr="00954D03">
        <w:rPr>
          <w:rFonts w:ascii="Arial" w:eastAsiaTheme="minorEastAsia" w:hAnsi="Arial" w:cs="Arial"/>
        </w:rPr>
        <w:t xml:space="preserve">, por meio de requerimento preenchido pelo candidato nomeado, conforme modelo disponível no site do </w:t>
      </w:r>
      <w:r w:rsidR="007A7F40" w:rsidRPr="00954D03">
        <w:rPr>
          <w:rFonts w:ascii="Arial" w:eastAsiaTheme="minorEastAsia" w:hAnsi="Arial" w:cs="Arial"/>
        </w:rPr>
        <w:t>D</w:t>
      </w:r>
      <w:r w:rsidR="00022D45" w:rsidRPr="00954D03">
        <w:rPr>
          <w:rFonts w:ascii="Arial" w:eastAsiaTheme="minorEastAsia" w:hAnsi="Arial" w:cs="Arial"/>
        </w:rPr>
        <w:t>PME</w:t>
      </w:r>
      <w:r w:rsidR="00360213" w:rsidRPr="00954D03">
        <w:rPr>
          <w:rFonts w:ascii="Arial" w:eastAsiaTheme="minorEastAsia" w:hAnsi="Arial" w:cs="Arial"/>
        </w:rPr>
        <w:t xml:space="preserve">, no endereço eletrônico </w:t>
      </w:r>
      <w:r w:rsidR="00A40DAA">
        <w:rPr>
          <w:rFonts w:ascii="Arial" w:eastAsiaTheme="minorEastAsia" w:hAnsi="Arial" w:cs="Arial"/>
        </w:rPr>
        <w:t>(</w:t>
      </w:r>
      <w:r w:rsidR="005D0462" w:rsidRPr="00A40DAA">
        <w:rPr>
          <w:rFonts w:ascii="Arial" w:eastAsiaTheme="minorEastAsia" w:hAnsi="Arial" w:cs="Arial"/>
          <w:color w:val="0070C0"/>
        </w:rPr>
        <w:t>www.</w:t>
      </w:r>
      <w:r w:rsidR="00A40DAA">
        <w:rPr>
          <w:rFonts w:ascii="Arial" w:eastAsiaTheme="minorEastAsia" w:hAnsi="Arial" w:cs="Arial"/>
          <w:color w:val="0070C0"/>
        </w:rPr>
        <w:t>dpme</w:t>
      </w:r>
      <w:r w:rsidR="00A40DAA" w:rsidRPr="00A40DAA">
        <w:rPr>
          <w:rFonts w:ascii="Arial" w:eastAsiaTheme="minorEastAsia" w:hAnsi="Arial" w:cs="Arial"/>
          <w:color w:val="000000" w:themeColor="text1"/>
        </w:rPr>
        <w:t>)</w:t>
      </w:r>
      <w:r w:rsidRPr="00A40DAA">
        <w:rPr>
          <w:rFonts w:ascii="Arial" w:eastAsiaTheme="minorEastAsia" w:hAnsi="Arial" w:cs="Arial"/>
          <w:color w:val="000000" w:themeColor="text1"/>
        </w:rPr>
        <w:t>;</w:t>
      </w:r>
      <w:r w:rsidRPr="00A40DAA">
        <w:rPr>
          <w:rFonts w:ascii="Arial" w:eastAsiaTheme="minorEastAsia" w:hAnsi="Arial" w:cs="Arial"/>
          <w:color w:val="0070C0"/>
        </w:rPr>
        <w:t xml:space="preserve"> </w:t>
      </w:r>
      <w:r w:rsidRPr="00954D03">
        <w:rPr>
          <w:rFonts w:ascii="Arial" w:eastAsiaTheme="minorEastAsia" w:hAnsi="Arial" w:cs="Arial"/>
        </w:rPr>
        <w:t>ou</w:t>
      </w:r>
    </w:p>
    <w:p w14:paraId="19DC4D54" w14:textId="48DEEE6B" w:rsidR="00F809DE"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a.2</w:t>
      </w:r>
      <w:r w:rsidR="00D93F33" w:rsidRPr="00954D03">
        <w:rPr>
          <w:rFonts w:ascii="Arial" w:eastAsiaTheme="minorEastAsia" w:hAnsi="Arial" w:cs="Arial"/>
        </w:rPr>
        <w:t xml:space="preserve">) </w:t>
      </w:r>
      <w:r w:rsidR="00022D45" w:rsidRPr="00954D03">
        <w:rPr>
          <w:rFonts w:ascii="Arial" w:eastAsiaTheme="minorEastAsia" w:hAnsi="Arial" w:cs="Arial"/>
        </w:rPr>
        <w:t>por via eletrônica, através do site do DPME.</w:t>
      </w:r>
    </w:p>
    <w:p w14:paraId="338F6084" w14:textId="77777777" w:rsidR="00D93F33" w:rsidRPr="00954D03" w:rsidRDefault="00D93F33" w:rsidP="00954D03">
      <w:pPr>
        <w:spacing w:after="120" w:line="360" w:lineRule="auto"/>
        <w:jc w:val="both"/>
        <w:rPr>
          <w:rFonts w:ascii="Arial" w:eastAsiaTheme="minorEastAsia" w:hAnsi="Arial" w:cs="Arial"/>
        </w:rPr>
      </w:pPr>
    </w:p>
    <w:p w14:paraId="1E7668FE" w14:textId="77777777" w:rsidR="00F809DE" w:rsidRPr="00954D03" w:rsidRDefault="002C3367" w:rsidP="00954D03">
      <w:pPr>
        <w:spacing w:after="120" w:line="360" w:lineRule="auto"/>
        <w:jc w:val="both"/>
        <w:rPr>
          <w:rFonts w:ascii="Arial" w:eastAsiaTheme="minorEastAsia" w:hAnsi="Arial" w:cs="Arial"/>
        </w:rPr>
      </w:pPr>
      <w:r w:rsidRPr="00954D03">
        <w:rPr>
          <w:rFonts w:ascii="Arial" w:eastAsiaTheme="minorEastAsia" w:hAnsi="Arial" w:cs="Arial"/>
        </w:rPr>
        <w:t>6</w:t>
      </w:r>
      <w:r w:rsidR="00022D45" w:rsidRPr="00954D03">
        <w:rPr>
          <w:rFonts w:ascii="Arial" w:eastAsiaTheme="minorEastAsia" w:hAnsi="Arial" w:cs="Arial"/>
        </w:rPr>
        <w:t xml:space="preserve"> </w:t>
      </w:r>
      <w:r w:rsidR="00F809DE" w:rsidRPr="00954D03">
        <w:rPr>
          <w:rFonts w:ascii="Arial" w:eastAsiaTheme="minorEastAsia" w:hAnsi="Arial" w:cs="Arial"/>
        </w:rPr>
        <w:t>- Será negado provimento ao pedido de recurso,</w:t>
      </w:r>
      <w:r w:rsidR="005D0462" w:rsidRPr="00954D03">
        <w:rPr>
          <w:rFonts w:ascii="Arial" w:eastAsiaTheme="minorEastAsia" w:hAnsi="Arial" w:cs="Arial"/>
        </w:rPr>
        <w:t xml:space="preserve"> sem análise de mérito, quando:</w:t>
      </w:r>
    </w:p>
    <w:p w14:paraId="3FA6A53A" w14:textId="77777777" w:rsidR="00F809DE" w:rsidRPr="00954D03" w:rsidRDefault="005D0462" w:rsidP="00954D03">
      <w:pPr>
        <w:spacing w:after="120" w:line="360" w:lineRule="auto"/>
        <w:jc w:val="both"/>
        <w:rPr>
          <w:rFonts w:ascii="Arial" w:eastAsiaTheme="minorEastAsia" w:hAnsi="Arial" w:cs="Arial"/>
        </w:rPr>
      </w:pPr>
      <w:r w:rsidRPr="00954D03">
        <w:rPr>
          <w:rFonts w:ascii="Arial" w:eastAsiaTheme="minorEastAsia" w:hAnsi="Arial" w:cs="Arial"/>
        </w:rPr>
        <w:t>a)</w:t>
      </w:r>
      <w:r w:rsidR="00022D45" w:rsidRPr="00954D03">
        <w:rPr>
          <w:rFonts w:ascii="Arial" w:eastAsiaTheme="minorEastAsia" w:hAnsi="Arial" w:cs="Arial"/>
        </w:rPr>
        <w:t xml:space="preserve"> </w:t>
      </w:r>
      <w:r w:rsidR="002C3367" w:rsidRPr="00954D03">
        <w:rPr>
          <w:rFonts w:ascii="Arial" w:eastAsiaTheme="minorEastAsia" w:hAnsi="Arial" w:cs="Arial"/>
        </w:rPr>
        <w:t>interposto</w:t>
      </w:r>
      <w:r w:rsidR="00F809DE" w:rsidRPr="00954D03">
        <w:rPr>
          <w:rFonts w:ascii="Arial" w:eastAsiaTheme="minorEastAsia" w:hAnsi="Arial" w:cs="Arial"/>
        </w:rPr>
        <w:t xml:space="preserve"> fora</w:t>
      </w:r>
      <w:r w:rsidR="002C3367" w:rsidRPr="00954D03">
        <w:rPr>
          <w:rFonts w:ascii="Arial" w:eastAsiaTheme="minorEastAsia" w:hAnsi="Arial" w:cs="Arial"/>
        </w:rPr>
        <w:t xml:space="preserve"> do prazo previsto</w:t>
      </w:r>
      <w:r w:rsidR="00F809DE" w:rsidRPr="00954D03">
        <w:rPr>
          <w:rFonts w:ascii="Arial" w:eastAsiaTheme="minorEastAsia" w:hAnsi="Arial" w:cs="Arial"/>
        </w:rPr>
        <w:t xml:space="preserve"> neste </w:t>
      </w:r>
      <w:r w:rsidR="00F86286" w:rsidRPr="00954D03">
        <w:rPr>
          <w:rFonts w:ascii="Arial" w:eastAsiaTheme="minorEastAsia" w:hAnsi="Arial" w:cs="Arial"/>
        </w:rPr>
        <w:t>c</w:t>
      </w:r>
      <w:r w:rsidR="00F809DE" w:rsidRPr="00954D03">
        <w:rPr>
          <w:rFonts w:ascii="Arial" w:eastAsiaTheme="minorEastAsia" w:hAnsi="Arial" w:cs="Arial"/>
        </w:rPr>
        <w:t>apít</w:t>
      </w:r>
      <w:r w:rsidRPr="00954D03">
        <w:rPr>
          <w:rFonts w:ascii="Arial" w:eastAsiaTheme="minorEastAsia" w:hAnsi="Arial" w:cs="Arial"/>
        </w:rPr>
        <w:t>ulo;</w:t>
      </w:r>
    </w:p>
    <w:p w14:paraId="771D6A73" w14:textId="77777777" w:rsidR="00F809DE" w:rsidRPr="00954D03" w:rsidRDefault="001D7F1D" w:rsidP="00954D03">
      <w:pPr>
        <w:spacing w:after="120" w:line="360" w:lineRule="auto"/>
        <w:jc w:val="both"/>
        <w:rPr>
          <w:rFonts w:ascii="Arial" w:eastAsiaTheme="minorEastAsia" w:hAnsi="Arial" w:cs="Arial"/>
        </w:rPr>
      </w:pPr>
      <w:r w:rsidRPr="00954D03">
        <w:rPr>
          <w:rFonts w:ascii="Arial" w:eastAsiaTheme="minorEastAsia" w:hAnsi="Arial" w:cs="Arial"/>
        </w:rPr>
        <w:t xml:space="preserve">b) </w:t>
      </w:r>
      <w:r w:rsidR="00F809DE" w:rsidRPr="00954D03">
        <w:rPr>
          <w:rFonts w:ascii="Arial" w:eastAsiaTheme="minorEastAsia" w:hAnsi="Arial" w:cs="Arial"/>
        </w:rPr>
        <w:t xml:space="preserve">o candidato nomeado deixar de atender a qualquer das convocações para comparecimento em perícia médica. </w:t>
      </w:r>
    </w:p>
    <w:p w14:paraId="3E89A973" w14:textId="77777777" w:rsidR="00CE39B5" w:rsidRPr="00954D03" w:rsidRDefault="00CE39B5" w:rsidP="00954D03">
      <w:pPr>
        <w:spacing w:after="120" w:line="360" w:lineRule="auto"/>
        <w:jc w:val="both"/>
        <w:rPr>
          <w:rFonts w:ascii="Arial" w:eastAsiaTheme="minorEastAsia" w:hAnsi="Arial" w:cs="Arial"/>
        </w:rPr>
      </w:pPr>
    </w:p>
    <w:p w14:paraId="42367B5E" w14:textId="77777777" w:rsidR="009555CA" w:rsidRPr="00954D03" w:rsidRDefault="002C3367" w:rsidP="00954D03">
      <w:pPr>
        <w:spacing w:after="120" w:line="360" w:lineRule="auto"/>
        <w:jc w:val="both"/>
        <w:rPr>
          <w:rFonts w:ascii="Arial" w:eastAsiaTheme="minorEastAsia" w:hAnsi="Arial" w:cs="Arial"/>
        </w:rPr>
      </w:pPr>
      <w:r w:rsidRPr="00954D03">
        <w:rPr>
          <w:rFonts w:ascii="Arial" w:eastAsiaTheme="minorEastAsia" w:hAnsi="Arial" w:cs="Arial"/>
        </w:rPr>
        <w:t>7</w:t>
      </w:r>
      <w:r w:rsidR="009C287C" w:rsidRPr="00954D03">
        <w:rPr>
          <w:rFonts w:ascii="Arial" w:eastAsiaTheme="minorEastAsia" w:hAnsi="Arial" w:cs="Arial"/>
        </w:rPr>
        <w:t xml:space="preserve"> </w:t>
      </w:r>
      <w:r w:rsidR="004A5F82" w:rsidRPr="00954D03">
        <w:rPr>
          <w:rFonts w:ascii="Arial" w:eastAsiaTheme="minorEastAsia" w:hAnsi="Arial" w:cs="Arial"/>
        </w:rPr>
        <w:t>-</w:t>
      </w:r>
      <w:r w:rsidR="009C287C" w:rsidRPr="00954D03">
        <w:rPr>
          <w:rFonts w:ascii="Arial" w:eastAsiaTheme="minorEastAsia" w:hAnsi="Arial" w:cs="Arial"/>
        </w:rPr>
        <w:t xml:space="preserve"> </w:t>
      </w:r>
      <w:r w:rsidR="00601E71" w:rsidRPr="00954D03">
        <w:rPr>
          <w:rFonts w:ascii="Arial" w:eastAsiaTheme="minorEastAsia" w:hAnsi="Arial" w:cs="Arial"/>
        </w:rPr>
        <w:t xml:space="preserve">Para </w:t>
      </w:r>
      <w:r w:rsidR="00F86286" w:rsidRPr="00954D03">
        <w:rPr>
          <w:rFonts w:ascii="Arial" w:eastAsiaTheme="minorEastAsia" w:hAnsi="Arial" w:cs="Arial"/>
        </w:rPr>
        <w:t>o</w:t>
      </w:r>
      <w:r w:rsidR="009C287C" w:rsidRPr="00954D03">
        <w:rPr>
          <w:rFonts w:ascii="Arial" w:eastAsiaTheme="minorEastAsia" w:hAnsi="Arial" w:cs="Arial"/>
        </w:rPr>
        <w:t>s candidatos habilitados para vagas reservadas a pessoas com deficiência</w:t>
      </w:r>
      <w:r w:rsidR="00601E71" w:rsidRPr="00954D03">
        <w:rPr>
          <w:rFonts w:ascii="Arial" w:eastAsiaTheme="minorEastAsia" w:hAnsi="Arial" w:cs="Arial"/>
        </w:rPr>
        <w:t xml:space="preserve">, a perícia médica será realizada </w:t>
      </w:r>
      <w:r w:rsidR="00CE39B5" w:rsidRPr="00954D03">
        <w:rPr>
          <w:rFonts w:ascii="Arial" w:eastAsiaTheme="minorEastAsia" w:hAnsi="Arial" w:cs="Arial"/>
        </w:rPr>
        <w:t xml:space="preserve">somente </w:t>
      </w:r>
      <w:r w:rsidR="00601E71" w:rsidRPr="00954D03">
        <w:rPr>
          <w:rFonts w:ascii="Arial" w:eastAsiaTheme="minorEastAsia" w:hAnsi="Arial" w:cs="Arial"/>
        </w:rPr>
        <w:t>pelo D</w:t>
      </w:r>
      <w:r w:rsidR="00F86286" w:rsidRPr="00954D03">
        <w:rPr>
          <w:rFonts w:ascii="Arial" w:eastAsiaTheme="minorEastAsia" w:hAnsi="Arial" w:cs="Arial"/>
        </w:rPr>
        <w:t>PME</w:t>
      </w:r>
      <w:r w:rsidR="00601E71" w:rsidRPr="00954D03">
        <w:rPr>
          <w:rFonts w:ascii="Arial" w:eastAsiaTheme="minorEastAsia" w:hAnsi="Arial" w:cs="Arial"/>
        </w:rPr>
        <w:t xml:space="preserve">, </w:t>
      </w:r>
      <w:r w:rsidR="00F73028" w:rsidRPr="00954D03">
        <w:rPr>
          <w:rFonts w:ascii="Arial" w:eastAsiaTheme="minorEastAsia" w:hAnsi="Arial" w:cs="Arial"/>
        </w:rPr>
        <w:t xml:space="preserve">da mesma forma </w:t>
      </w:r>
      <w:r w:rsidR="00882ED9" w:rsidRPr="00954D03">
        <w:rPr>
          <w:rFonts w:ascii="Arial" w:eastAsiaTheme="minorEastAsia" w:hAnsi="Arial" w:cs="Arial"/>
        </w:rPr>
        <w:t>como</w:t>
      </w:r>
      <w:r w:rsidR="00F73028" w:rsidRPr="00954D03">
        <w:rPr>
          <w:rFonts w:ascii="Arial" w:eastAsiaTheme="minorEastAsia" w:hAnsi="Arial" w:cs="Arial"/>
        </w:rPr>
        <w:t xml:space="preserve"> descrito neste capítulo para os demais candidatos</w:t>
      </w:r>
      <w:r w:rsidR="009C287C" w:rsidRPr="00954D03">
        <w:rPr>
          <w:rFonts w:ascii="Arial" w:eastAsiaTheme="minorEastAsia" w:hAnsi="Arial" w:cs="Arial"/>
        </w:rPr>
        <w:t xml:space="preserve">, sem prejuízo das exigências estabelecidas nos itens referentes aos exames para atestar a compatibilidade da deficiência com as atribuições do cargo, mencionadas no </w:t>
      </w:r>
      <w:r w:rsidR="00E37304" w:rsidRPr="00954D03">
        <w:rPr>
          <w:rFonts w:ascii="Arial" w:eastAsiaTheme="minorEastAsia" w:hAnsi="Arial" w:cs="Arial"/>
        </w:rPr>
        <w:t>C</w:t>
      </w:r>
      <w:r w:rsidR="009C287C" w:rsidRPr="00954D03">
        <w:rPr>
          <w:rFonts w:ascii="Arial" w:eastAsiaTheme="minorEastAsia" w:hAnsi="Arial" w:cs="Arial"/>
        </w:rPr>
        <w:t xml:space="preserve">apítulo </w:t>
      </w:r>
      <w:r w:rsidR="00882ED9" w:rsidRPr="00954D03">
        <w:rPr>
          <w:rFonts w:ascii="Arial" w:eastAsiaTheme="minorEastAsia" w:hAnsi="Arial" w:cs="Arial"/>
        </w:rPr>
        <w:t>I</w:t>
      </w:r>
      <w:r w:rsidR="009C287C" w:rsidRPr="00954D03">
        <w:rPr>
          <w:rFonts w:ascii="Arial" w:eastAsiaTheme="minorEastAsia" w:hAnsi="Arial" w:cs="Arial"/>
        </w:rPr>
        <w:t>V deste edital.</w:t>
      </w:r>
    </w:p>
    <w:p w14:paraId="3F278FC7" w14:textId="77777777" w:rsidR="009555CA" w:rsidRPr="00954D03" w:rsidRDefault="009555CA" w:rsidP="00954D03">
      <w:pPr>
        <w:spacing w:after="120" w:line="360" w:lineRule="auto"/>
        <w:jc w:val="both"/>
        <w:rPr>
          <w:rFonts w:ascii="Arial" w:eastAsiaTheme="minorEastAsia" w:hAnsi="Arial" w:cs="Arial"/>
        </w:rPr>
      </w:pPr>
    </w:p>
    <w:p w14:paraId="6BC39BD5" w14:textId="77777777" w:rsidR="009C287C" w:rsidRPr="00954D03" w:rsidRDefault="0012275D" w:rsidP="00954D03">
      <w:pPr>
        <w:spacing w:after="120" w:line="360" w:lineRule="auto"/>
        <w:jc w:val="both"/>
        <w:rPr>
          <w:rFonts w:ascii="Arial" w:eastAsiaTheme="minorEastAsia" w:hAnsi="Arial" w:cs="Arial"/>
        </w:rPr>
      </w:pPr>
      <w:r w:rsidRPr="00954D03">
        <w:rPr>
          <w:rFonts w:ascii="Arial" w:eastAsiaTheme="minorEastAsia" w:hAnsi="Arial" w:cs="Arial"/>
        </w:rPr>
        <w:t>8</w:t>
      </w:r>
      <w:r w:rsidR="009555CA" w:rsidRPr="00954D03">
        <w:rPr>
          <w:rFonts w:ascii="Arial" w:eastAsiaTheme="minorEastAsia" w:hAnsi="Arial" w:cs="Arial"/>
        </w:rPr>
        <w:t xml:space="preserve"> - </w:t>
      </w:r>
      <w:r w:rsidR="009C287C" w:rsidRPr="00954D03">
        <w:rPr>
          <w:rFonts w:ascii="Arial" w:eastAsiaTheme="minorEastAsia" w:hAnsi="Arial" w:cs="Arial"/>
        </w:rPr>
        <w:t>Conforme estabelece a Lei nº 10.261, de 28/10/1968, com redação dada pela Lei Complementar nº 942, de 07/06/2003, a demissão e a demissão a bem do serviço público acarretam a incompatibilidade para nova investidura em cargo, função ou emprego público, pelo prazo de 5 (cinco) e 10 (dez) anos, respectivamente.</w:t>
      </w:r>
    </w:p>
    <w:p w14:paraId="4A3E32B7" w14:textId="77777777" w:rsidR="009555CA" w:rsidRPr="00954D03" w:rsidRDefault="009555CA" w:rsidP="00954D03">
      <w:pPr>
        <w:spacing w:after="120" w:line="360" w:lineRule="auto"/>
        <w:jc w:val="both"/>
        <w:rPr>
          <w:rFonts w:ascii="Arial" w:eastAsiaTheme="minorEastAsia" w:hAnsi="Arial" w:cs="Arial"/>
        </w:rPr>
      </w:pPr>
    </w:p>
    <w:p w14:paraId="4F2C6587" w14:textId="77777777" w:rsidR="009C287C" w:rsidRPr="00954D03" w:rsidRDefault="0012275D" w:rsidP="00954D03">
      <w:pPr>
        <w:spacing w:after="120" w:line="360" w:lineRule="auto"/>
        <w:jc w:val="both"/>
        <w:rPr>
          <w:rFonts w:ascii="Arial" w:eastAsiaTheme="minorEastAsia" w:hAnsi="Arial" w:cs="Arial"/>
        </w:rPr>
      </w:pPr>
      <w:r w:rsidRPr="00954D03">
        <w:rPr>
          <w:rFonts w:ascii="Arial" w:eastAsiaTheme="minorEastAsia" w:hAnsi="Arial" w:cs="Arial"/>
        </w:rPr>
        <w:t>9</w:t>
      </w:r>
      <w:r w:rsidR="009C287C" w:rsidRPr="00954D03">
        <w:rPr>
          <w:rFonts w:ascii="Arial" w:eastAsiaTheme="minorEastAsia" w:hAnsi="Arial" w:cs="Arial"/>
        </w:rPr>
        <w:t xml:space="preserve"> - A falta de comprovação de quaisquer dos requisitos para investidura até a data da posse ou a prática de falsidade ideológica em prova documental acarretará cancelamento da inscrição do candidato, sua eliminação do respectivo concurso público e a anulação de todos os atos daí decorrentes, ainda que já tenha sido publicado o edital de homologação do concurso</w:t>
      </w:r>
      <w:r w:rsidR="002F2737" w:rsidRPr="00954D03">
        <w:rPr>
          <w:rFonts w:ascii="Arial" w:eastAsiaTheme="minorEastAsia" w:hAnsi="Arial" w:cs="Arial"/>
        </w:rPr>
        <w:t>,</w:t>
      </w:r>
      <w:r w:rsidR="009C287C" w:rsidRPr="00954D03">
        <w:rPr>
          <w:rFonts w:ascii="Arial" w:eastAsiaTheme="minorEastAsia" w:hAnsi="Arial" w:cs="Arial"/>
        </w:rPr>
        <w:t xml:space="preserve"> sem prejuízo das sanções legais cabíveis.</w:t>
      </w:r>
    </w:p>
    <w:p w14:paraId="753FDE15" w14:textId="77777777" w:rsidR="00737495" w:rsidRPr="00954D03" w:rsidRDefault="00737495" w:rsidP="00954D03">
      <w:pPr>
        <w:spacing w:after="120" w:line="360" w:lineRule="auto"/>
        <w:jc w:val="both"/>
        <w:rPr>
          <w:rFonts w:ascii="Arial" w:eastAsiaTheme="minorEastAsia" w:hAnsi="Arial" w:cs="Arial"/>
        </w:rPr>
      </w:pPr>
    </w:p>
    <w:p w14:paraId="2E37B701" w14:textId="70176489" w:rsidR="00D12EB2" w:rsidRPr="00954D03" w:rsidRDefault="0012275D" w:rsidP="00954D03">
      <w:pPr>
        <w:spacing w:after="120" w:line="360" w:lineRule="auto"/>
        <w:jc w:val="both"/>
        <w:rPr>
          <w:rFonts w:ascii="Arial" w:eastAsiaTheme="minorEastAsia" w:hAnsi="Arial" w:cs="Arial"/>
        </w:rPr>
      </w:pPr>
      <w:r w:rsidRPr="00954D03">
        <w:rPr>
          <w:rFonts w:ascii="Arial" w:eastAsiaTheme="minorEastAsia" w:hAnsi="Arial" w:cs="Arial"/>
        </w:rPr>
        <w:t>10</w:t>
      </w:r>
      <w:r w:rsidR="00D12EB2" w:rsidRPr="00954D03">
        <w:rPr>
          <w:rFonts w:ascii="Arial" w:eastAsiaTheme="minorEastAsia" w:hAnsi="Arial" w:cs="Arial"/>
        </w:rPr>
        <w:t xml:space="preserve"> - O candidato aprovado no Concurso Público poderá desistir do respectivo certame </w:t>
      </w:r>
      <w:r w:rsidR="002F3244" w:rsidRPr="00954D03">
        <w:rPr>
          <w:rFonts w:ascii="Arial" w:eastAsiaTheme="minorEastAsia" w:hAnsi="Arial" w:cs="Arial"/>
        </w:rPr>
        <w:t xml:space="preserve">definitivamente, </w:t>
      </w:r>
      <w:r w:rsidR="00D12EB2" w:rsidRPr="00954D03">
        <w:rPr>
          <w:rFonts w:ascii="Arial" w:eastAsiaTheme="minorEastAsia" w:hAnsi="Arial" w:cs="Arial"/>
        </w:rPr>
        <w:t>mediante declaração endereçada a Comissão Especial d</w:t>
      </w:r>
      <w:r w:rsidR="001F26D9" w:rsidRPr="00954D03">
        <w:rPr>
          <w:rFonts w:ascii="Arial" w:eastAsiaTheme="minorEastAsia" w:hAnsi="Arial" w:cs="Arial"/>
        </w:rPr>
        <w:t>e</w:t>
      </w:r>
      <w:r w:rsidR="00D12EB2" w:rsidRPr="00954D03">
        <w:rPr>
          <w:rFonts w:ascii="Arial" w:eastAsiaTheme="minorEastAsia" w:hAnsi="Arial" w:cs="Arial"/>
        </w:rPr>
        <w:t xml:space="preserve"> Concurso Público</w:t>
      </w:r>
      <w:r w:rsidR="002F3244" w:rsidRPr="00954D03">
        <w:rPr>
          <w:rFonts w:ascii="Arial" w:eastAsiaTheme="minorEastAsia" w:hAnsi="Arial" w:cs="Arial"/>
        </w:rPr>
        <w:t xml:space="preserve"> </w:t>
      </w:r>
      <w:r w:rsidR="00DB42D4" w:rsidRPr="00954D03">
        <w:rPr>
          <w:rFonts w:ascii="Arial" w:eastAsiaTheme="minorEastAsia" w:hAnsi="Arial" w:cs="Arial"/>
          <w:b/>
          <w:bCs/>
        </w:rPr>
        <w:t>[</w:t>
      </w:r>
      <w:r w:rsidR="002F3244" w:rsidRPr="00954D03">
        <w:rPr>
          <w:rFonts w:ascii="Arial" w:eastAsiaTheme="minorEastAsia" w:hAnsi="Arial" w:cs="Arial"/>
          <w:color w:val="FF0000"/>
        </w:rPr>
        <w:t>endereço e orientações para envio</w:t>
      </w:r>
      <w:r w:rsidR="00DB42D4" w:rsidRPr="00954D03">
        <w:rPr>
          <w:rFonts w:ascii="Arial" w:eastAsiaTheme="minorEastAsia" w:hAnsi="Arial" w:cs="Arial"/>
          <w:b/>
          <w:bCs/>
        </w:rPr>
        <w:t>]</w:t>
      </w:r>
      <w:r w:rsidR="00D12EB2" w:rsidRPr="00954D03">
        <w:rPr>
          <w:rFonts w:ascii="Arial" w:eastAsiaTheme="minorEastAsia" w:hAnsi="Arial" w:cs="Arial"/>
        </w:rPr>
        <w:t xml:space="preserve">, até o dia útil </w:t>
      </w:r>
      <w:r w:rsidR="002F3244" w:rsidRPr="00954D03">
        <w:rPr>
          <w:rFonts w:ascii="Arial" w:eastAsiaTheme="minorEastAsia" w:hAnsi="Arial" w:cs="Arial"/>
        </w:rPr>
        <w:t xml:space="preserve">anterior à data </w:t>
      </w:r>
      <w:r w:rsidR="00336798" w:rsidRPr="00954D03">
        <w:rPr>
          <w:rFonts w:ascii="Arial" w:eastAsiaTheme="minorEastAsia" w:hAnsi="Arial" w:cs="Arial"/>
        </w:rPr>
        <w:t xml:space="preserve">de </w:t>
      </w:r>
      <w:r w:rsidR="004B5831" w:rsidRPr="00954D03">
        <w:rPr>
          <w:rFonts w:ascii="Arial" w:eastAsiaTheme="minorEastAsia" w:hAnsi="Arial" w:cs="Arial"/>
        </w:rPr>
        <w:t>término</w:t>
      </w:r>
      <w:r w:rsidR="00336798" w:rsidRPr="00954D03">
        <w:rPr>
          <w:rFonts w:ascii="Arial" w:eastAsiaTheme="minorEastAsia" w:hAnsi="Arial" w:cs="Arial"/>
        </w:rPr>
        <w:t xml:space="preserve"> para </w:t>
      </w:r>
      <w:r w:rsidR="002F3244" w:rsidRPr="00954D03">
        <w:rPr>
          <w:rFonts w:ascii="Arial" w:eastAsiaTheme="minorEastAsia" w:hAnsi="Arial" w:cs="Arial"/>
        </w:rPr>
        <w:t>a posse.</w:t>
      </w:r>
    </w:p>
    <w:p w14:paraId="2A746014" w14:textId="77777777" w:rsidR="002F3244" w:rsidRPr="00954D03" w:rsidRDefault="002F3244" w:rsidP="00954D03">
      <w:pPr>
        <w:spacing w:after="120" w:line="360" w:lineRule="auto"/>
        <w:jc w:val="both"/>
        <w:rPr>
          <w:rFonts w:ascii="Arial" w:eastAsiaTheme="minorEastAsia" w:hAnsi="Arial" w:cs="Arial"/>
        </w:rPr>
      </w:pPr>
    </w:p>
    <w:p w14:paraId="4D96BA61" w14:textId="77777777" w:rsidR="006A15BE" w:rsidRPr="00954D03" w:rsidRDefault="0012275D" w:rsidP="00954D03">
      <w:pPr>
        <w:spacing w:after="120" w:line="360" w:lineRule="auto"/>
        <w:jc w:val="both"/>
        <w:rPr>
          <w:rFonts w:ascii="Arial" w:eastAsiaTheme="minorEastAsia" w:hAnsi="Arial" w:cs="Arial"/>
        </w:rPr>
      </w:pPr>
      <w:r w:rsidRPr="00954D03">
        <w:rPr>
          <w:rFonts w:ascii="Arial" w:eastAsiaTheme="minorEastAsia" w:hAnsi="Arial" w:cs="Arial"/>
        </w:rPr>
        <w:t>11</w:t>
      </w:r>
      <w:r w:rsidR="006A15BE" w:rsidRPr="00954D03">
        <w:rPr>
          <w:rFonts w:ascii="Arial" w:eastAsiaTheme="minorEastAsia" w:hAnsi="Arial" w:cs="Arial"/>
        </w:rPr>
        <w:t xml:space="preserve"> - No caso </w:t>
      </w:r>
      <w:r w:rsidR="006B6265" w:rsidRPr="00954D03">
        <w:rPr>
          <w:rFonts w:ascii="Arial" w:eastAsiaTheme="minorEastAsia" w:hAnsi="Arial" w:cs="Arial"/>
        </w:rPr>
        <w:t>de</w:t>
      </w:r>
      <w:r w:rsidR="006A15BE" w:rsidRPr="00954D03">
        <w:rPr>
          <w:rFonts w:ascii="Arial" w:eastAsiaTheme="minorEastAsia" w:hAnsi="Arial" w:cs="Arial"/>
        </w:rPr>
        <w:t xml:space="preserve"> nomeação</w:t>
      </w:r>
      <w:r w:rsidR="006B6265" w:rsidRPr="00954D03">
        <w:rPr>
          <w:rFonts w:ascii="Arial" w:eastAsiaTheme="minorEastAsia" w:hAnsi="Arial" w:cs="Arial"/>
        </w:rPr>
        <w:t xml:space="preserve"> tornada sem efeito</w:t>
      </w:r>
      <w:r w:rsidR="003F1F2D" w:rsidRPr="00954D03">
        <w:rPr>
          <w:rFonts w:ascii="Arial" w:eastAsiaTheme="minorEastAsia" w:hAnsi="Arial" w:cs="Arial"/>
        </w:rPr>
        <w:t>,</w:t>
      </w:r>
      <w:r w:rsidR="006A15BE" w:rsidRPr="00954D03">
        <w:rPr>
          <w:rFonts w:ascii="Arial" w:eastAsiaTheme="minorEastAsia" w:hAnsi="Arial" w:cs="Arial"/>
        </w:rPr>
        <w:t xml:space="preserve"> prosseguir-se-á a nomeação dos demais candidatos habilitados, obedecendo rigorosamente </w:t>
      </w:r>
      <w:r w:rsidR="00193502" w:rsidRPr="00954D03">
        <w:rPr>
          <w:rFonts w:ascii="Arial" w:eastAsiaTheme="minorEastAsia" w:hAnsi="Arial" w:cs="Arial"/>
        </w:rPr>
        <w:t>à</w:t>
      </w:r>
      <w:r w:rsidR="006A15BE" w:rsidRPr="00954D03">
        <w:rPr>
          <w:rFonts w:ascii="Arial" w:eastAsiaTheme="minorEastAsia" w:hAnsi="Arial" w:cs="Arial"/>
        </w:rPr>
        <w:t xml:space="preserve"> ordem de classificação.</w:t>
      </w:r>
    </w:p>
    <w:p w14:paraId="2A78F049" w14:textId="77777777" w:rsidR="003F1F2D" w:rsidRPr="00954D03" w:rsidRDefault="003F1F2D" w:rsidP="00954D03">
      <w:pPr>
        <w:spacing w:after="120" w:line="360" w:lineRule="auto"/>
        <w:jc w:val="both"/>
        <w:rPr>
          <w:rFonts w:ascii="Arial" w:eastAsiaTheme="minorEastAsia" w:hAnsi="Arial" w:cs="Arial"/>
        </w:rPr>
      </w:pPr>
    </w:p>
    <w:p w14:paraId="7CA6DA36" w14:textId="77777777" w:rsidR="002358DC" w:rsidRPr="00954D03" w:rsidRDefault="004309F9" w:rsidP="00954D03">
      <w:pPr>
        <w:spacing w:after="120" w:line="360" w:lineRule="auto"/>
        <w:jc w:val="both"/>
        <w:rPr>
          <w:rFonts w:ascii="Arial" w:eastAsiaTheme="minorEastAsia" w:hAnsi="Arial" w:cs="Arial"/>
        </w:rPr>
      </w:pPr>
      <w:r w:rsidRPr="00954D03">
        <w:rPr>
          <w:rFonts w:ascii="Arial" w:eastAsiaTheme="minorEastAsia" w:hAnsi="Arial" w:cs="Arial"/>
        </w:rPr>
        <w:t>1</w:t>
      </w:r>
      <w:r w:rsidR="0012275D" w:rsidRPr="00954D03">
        <w:rPr>
          <w:rFonts w:ascii="Arial" w:eastAsiaTheme="minorEastAsia" w:hAnsi="Arial" w:cs="Arial"/>
        </w:rPr>
        <w:t>2</w:t>
      </w:r>
      <w:r w:rsidR="004C156C" w:rsidRPr="00954D03">
        <w:rPr>
          <w:rFonts w:ascii="Arial" w:eastAsiaTheme="minorEastAsia" w:hAnsi="Arial" w:cs="Arial"/>
        </w:rPr>
        <w:t xml:space="preserve"> </w:t>
      </w:r>
      <w:r w:rsidR="002358DC" w:rsidRPr="00954D03">
        <w:rPr>
          <w:rFonts w:ascii="Arial" w:eastAsiaTheme="minorEastAsia" w:hAnsi="Arial" w:cs="Arial"/>
        </w:rPr>
        <w:t>-</w:t>
      </w:r>
      <w:r w:rsidRPr="00954D03">
        <w:rPr>
          <w:rFonts w:ascii="Arial" w:eastAsiaTheme="minorEastAsia" w:hAnsi="Arial" w:cs="Arial"/>
        </w:rPr>
        <w:t xml:space="preserve"> </w:t>
      </w:r>
      <w:r w:rsidR="002358DC" w:rsidRPr="00954D03">
        <w:rPr>
          <w:rFonts w:ascii="Arial" w:eastAsiaTheme="minorEastAsia" w:hAnsi="Arial" w:cs="Arial"/>
        </w:rPr>
        <w:t>O candidato nomeado que por qualquer motivo não tomar posse terá o ato de nomeação tornado sem efeito.</w:t>
      </w:r>
    </w:p>
    <w:p w14:paraId="280E4494" w14:textId="77777777" w:rsidR="009C287C" w:rsidRPr="00954D03" w:rsidRDefault="009C287C" w:rsidP="00954D03">
      <w:pPr>
        <w:spacing w:after="120" w:line="360" w:lineRule="auto"/>
        <w:jc w:val="both"/>
        <w:rPr>
          <w:rFonts w:ascii="Arial" w:eastAsiaTheme="minorEastAsia" w:hAnsi="Arial" w:cs="Arial"/>
        </w:rPr>
      </w:pPr>
    </w:p>
    <w:p w14:paraId="5BFC7848" w14:textId="4F048CE2" w:rsidR="009C287C" w:rsidRPr="00954D03" w:rsidRDefault="009C287C" w:rsidP="00954D03">
      <w:pPr>
        <w:spacing w:after="120" w:line="360" w:lineRule="auto"/>
        <w:jc w:val="both"/>
        <w:rPr>
          <w:rFonts w:ascii="Arial" w:eastAsiaTheme="minorEastAsia" w:hAnsi="Arial" w:cs="Arial"/>
          <w:b/>
          <w:bCs/>
        </w:rPr>
      </w:pPr>
      <w:r w:rsidRPr="00954D03">
        <w:rPr>
          <w:rFonts w:ascii="Arial" w:eastAsiaTheme="minorEastAsia" w:hAnsi="Arial" w:cs="Arial"/>
          <w:b/>
          <w:bCs/>
        </w:rPr>
        <w:t>X</w:t>
      </w:r>
      <w:r w:rsidR="003F1F2D" w:rsidRPr="00954D03">
        <w:rPr>
          <w:rFonts w:ascii="Arial" w:eastAsiaTheme="minorEastAsia" w:hAnsi="Arial" w:cs="Arial"/>
          <w:b/>
          <w:bCs/>
        </w:rPr>
        <w:t>V</w:t>
      </w:r>
      <w:r w:rsidR="0059055E" w:rsidRPr="00954D03">
        <w:rPr>
          <w:rFonts w:ascii="Arial" w:eastAsiaTheme="minorEastAsia" w:hAnsi="Arial" w:cs="Arial"/>
          <w:b/>
          <w:bCs/>
        </w:rPr>
        <w:t>I</w:t>
      </w:r>
      <w:r w:rsidR="00954D03">
        <w:rPr>
          <w:rFonts w:ascii="Arial" w:eastAsiaTheme="minorEastAsia" w:hAnsi="Arial" w:cs="Arial"/>
          <w:b/>
          <w:bCs/>
        </w:rPr>
        <w:t>I</w:t>
      </w:r>
      <w:r w:rsidRPr="00954D03">
        <w:rPr>
          <w:rFonts w:ascii="Arial" w:eastAsiaTheme="minorEastAsia" w:hAnsi="Arial" w:cs="Arial"/>
          <w:b/>
          <w:bCs/>
        </w:rPr>
        <w:t xml:space="preserve"> – </w:t>
      </w:r>
      <w:r w:rsidR="00DE18ED" w:rsidRPr="00954D03">
        <w:rPr>
          <w:rFonts w:ascii="Arial" w:eastAsiaTheme="minorEastAsia" w:hAnsi="Arial" w:cs="Arial"/>
          <w:b/>
          <w:bCs/>
        </w:rPr>
        <w:t>DO ESTÁGIO PROBATÓRIO</w:t>
      </w:r>
    </w:p>
    <w:p w14:paraId="7F9F3865" w14:textId="77777777" w:rsidR="005876AF" w:rsidRPr="00954D03" w:rsidRDefault="005876AF" w:rsidP="00954D03">
      <w:pPr>
        <w:spacing w:after="120" w:line="360" w:lineRule="auto"/>
        <w:jc w:val="both"/>
        <w:rPr>
          <w:rFonts w:ascii="Arial" w:eastAsiaTheme="minorEastAsia" w:hAnsi="Arial" w:cs="Arial"/>
        </w:rPr>
      </w:pPr>
    </w:p>
    <w:p w14:paraId="1A437D85" w14:textId="77777777" w:rsidR="0043650C" w:rsidRPr="00954D03" w:rsidRDefault="00F9327B" w:rsidP="00954D03">
      <w:pPr>
        <w:spacing w:after="120" w:line="360" w:lineRule="auto"/>
        <w:jc w:val="both"/>
        <w:rPr>
          <w:rFonts w:ascii="Arial" w:eastAsiaTheme="minorEastAsia" w:hAnsi="Arial" w:cs="Arial"/>
        </w:rPr>
      </w:pPr>
      <w:r w:rsidRPr="00954D03">
        <w:rPr>
          <w:rFonts w:ascii="Arial" w:eastAsiaTheme="minorEastAsia" w:hAnsi="Arial" w:cs="Arial"/>
        </w:rPr>
        <w:t xml:space="preserve">1 - A nomeação far-se-á em caráter efetivo, devendo o servidor ser submetido à avaliação especial de desempenho, para fins de cumprimento de estágio probatório, que compreende um período de 3 (três) anos, ou seja, 1095 (um mil e noventa e cinco) dias de </w:t>
      </w:r>
      <w:r w:rsidRPr="00954D03">
        <w:rPr>
          <w:rFonts w:ascii="Arial" w:eastAsiaTheme="minorEastAsia" w:hAnsi="Arial" w:cs="Arial"/>
          <w:b/>
          <w:bCs/>
        </w:rPr>
        <w:t>efetivo exercício</w:t>
      </w:r>
      <w:r w:rsidRPr="00954D03">
        <w:rPr>
          <w:rFonts w:ascii="Arial" w:eastAsiaTheme="minorEastAsia" w:hAnsi="Arial" w:cs="Arial"/>
        </w:rPr>
        <w:t xml:space="preserve"> no cargo de </w:t>
      </w:r>
      <w:r w:rsidR="003D6978" w:rsidRPr="00954D03">
        <w:rPr>
          <w:rFonts w:ascii="Arial" w:eastAsiaTheme="minorEastAsia" w:hAnsi="Arial" w:cs="Arial"/>
        </w:rPr>
        <w:t>[</w:t>
      </w:r>
      <w:r w:rsidR="005876AF" w:rsidRPr="00954D03">
        <w:rPr>
          <w:rFonts w:ascii="Arial" w:eastAsiaTheme="minorEastAsia" w:hAnsi="Arial" w:cs="Arial"/>
          <w:color w:val="FF0000"/>
        </w:rPr>
        <w:t>nome do cargo</w:t>
      </w:r>
      <w:r w:rsidR="003D6978" w:rsidRPr="00954D03">
        <w:rPr>
          <w:rFonts w:ascii="Arial" w:eastAsiaTheme="minorEastAsia" w:hAnsi="Arial" w:cs="Arial"/>
        </w:rPr>
        <w:t>]</w:t>
      </w:r>
      <w:r w:rsidRPr="00954D03">
        <w:rPr>
          <w:rFonts w:ascii="Arial" w:eastAsiaTheme="minorEastAsia" w:hAnsi="Arial" w:cs="Arial"/>
        </w:rPr>
        <w:t xml:space="preserve">, </w:t>
      </w:r>
      <w:r w:rsidR="00801AC6" w:rsidRPr="00954D03">
        <w:rPr>
          <w:rFonts w:ascii="Arial" w:eastAsiaTheme="minorEastAsia" w:hAnsi="Arial" w:cs="Arial"/>
        </w:rPr>
        <w:t xml:space="preserve">nos termos dos artigos </w:t>
      </w:r>
      <w:r w:rsidR="005876AF" w:rsidRPr="00954D03">
        <w:rPr>
          <w:rFonts w:ascii="Arial" w:eastAsiaTheme="minorEastAsia" w:hAnsi="Arial" w:cs="Arial"/>
          <w:color w:val="FF0000"/>
        </w:rPr>
        <w:t>_________</w:t>
      </w:r>
      <w:r w:rsidR="00801AC6" w:rsidRPr="00954D03">
        <w:rPr>
          <w:rFonts w:ascii="Arial" w:eastAsiaTheme="minorEastAsia" w:hAnsi="Arial" w:cs="Arial"/>
        </w:rPr>
        <w:t xml:space="preserve"> da Lei Complementar nº </w:t>
      </w:r>
      <w:r w:rsidR="003D6978" w:rsidRPr="00954D03">
        <w:rPr>
          <w:rFonts w:ascii="Arial" w:eastAsiaTheme="minorEastAsia" w:hAnsi="Arial" w:cs="Arial"/>
        </w:rPr>
        <w:t>[</w:t>
      </w:r>
      <w:r w:rsidR="00F622EF" w:rsidRPr="00954D03">
        <w:rPr>
          <w:rFonts w:ascii="Arial" w:eastAsiaTheme="minorEastAsia" w:hAnsi="Arial" w:cs="Arial"/>
          <w:color w:val="FF0000"/>
        </w:rPr>
        <w:t>LC que rege o cargo em d</w:t>
      </w:r>
      <w:r w:rsidR="003D6978" w:rsidRPr="00954D03">
        <w:rPr>
          <w:rFonts w:ascii="Arial" w:eastAsiaTheme="minorEastAsia" w:hAnsi="Arial" w:cs="Arial"/>
          <w:color w:val="FF0000"/>
        </w:rPr>
        <w:t>isputa</w:t>
      </w:r>
      <w:r w:rsidR="00840CF4" w:rsidRPr="00954D03">
        <w:rPr>
          <w:rFonts w:ascii="Arial" w:eastAsiaTheme="minorEastAsia" w:hAnsi="Arial" w:cs="Arial"/>
          <w:color w:val="FF0000"/>
        </w:rPr>
        <w:t>, de dd/mm/aaaa</w:t>
      </w:r>
      <w:r w:rsidR="003D6978" w:rsidRPr="00954D03">
        <w:rPr>
          <w:rFonts w:ascii="Arial" w:eastAsiaTheme="minorEastAsia" w:hAnsi="Arial" w:cs="Arial"/>
        </w:rPr>
        <w:t>]</w:t>
      </w:r>
      <w:r w:rsidR="00840CF4" w:rsidRPr="00954D03">
        <w:rPr>
          <w:rFonts w:ascii="Arial" w:eastAsiaTheme="minorEastAsia" w:hAnsi="Arial" w:cs="Arial"/>
        </w:rPr>
        <w:t>.</w:t>
      </w:r>
    </w:p>
    <w:p w14:paraId="040C5598" w14:textId="77777777" w:rsidR="00F622EF" w:rsidRPr="00954D03" w:rsidRDefault="00F622EF" w:rsidP="00954D03">
      <w:pPr>
        <w:spacing w:after="120" w:line="360" w:lineRule="auto"/>
        <w:jc w:val="both"/>
        <w:rPr>
          <w:rFonts w:ascii="Arial" w:eastAsiaTheme="minorEastAsia" w:hAnsi="Arial" w:cs="Arial"/>
        </w:rPr>
      </w:pPr>
    </w:p>
    <w:p w14:paraId="683C54F3" w14:textId="7C9D97E9" w:rsidR="009C287C" w:rsidRPr="00954D03" w:rsidRDefault="009C287C" w:rsidP="00954D03">
      <w:pPr>
        <w:spacing w:after="120" w:line="360" w:lineRule="auto"/>
        <w:jc w:val="both"/>
        <w:rPr>
          <w:rFonts w:ascii="Arial" w:eastAsiaTheme="minorEastAsia" w:hAnsi="Arial" w:cs="Arial"/>
          <w:b/>
          <w:bCs/>
        </w:rPr>
      </w:pPr>
      <w:r w:rsidRPr="00954D03">
        <w:rPr>
          <w:rFonts w:ascii="Arial" w:eastAsiaTheme="minorEastAsia" w:hAnsi="Arial" w:cs="Arial"/>
          <w:b/>
          <w:bCs/>
        </w:rPr>
        <w:t>X</w:t>
      </w:r>
      <w:r w:rsidR="00F622EF" w:rsidRPr="00954D03">
        <w:rPr>
          <w:rFonts w:ascii="Arial" w:eastAsiaTheme="minorEastAsia" w:hAnsi="Arial" w:cs="Arial"/>
          <w:b/>
          <w:bCs/>
        </w:rPr>
        <w:t>V</w:t>
      </w:r>
      <w:r w:rsidR="0059055E" w:rsidRPr="00954D03">
        <w:rPr>
          <w:rFonts w:ascii="Arial" w:eastAsiaTheme="minorEastAsia" w:hAnsi="Arial" w:cs="Arial"/>
          <w:b/>
          <w:bCs/>
        </w:rPr>
        <w:t>I</w:t>
      </w:r>
      <w:r w:rsidR="00954D03">
        <w:rPr>
          <w:rFonts w:ascii="Arial" w:eastAsiaTheme="minorEastAsia" w:hAnsi="Arial" w:cs="Arial"/>
          <w:b/>
          <w:bCs/>
        </w:rPr>
        <w:t>I</w:t>
      </w:r>
      <w:r w:rsidR="0059055E" w:rsidRPr="00954D03">
        <w:rPr>
          <w:rFonts w:ascii="Arial" w:eastAsiaTheme="minorEastAsia" w:hAnsi="Arial" w:cs="Arial"/>
          <w:b/>
          <w:bCs/>
        </w:rPr>
        <w:t>I</w:t>
      </w:r>
      <w:r w:rsidRPr="00954D03">
        <w:rPr>
          <w:rFonts w:ascii="Arial" w:eastAsiaTheme="minorEastAsia" w:hAnsi="Arial" w:cs="Arial"/>
          <w:b/>
          <w:bCs/>
        </w:rPr>
        <w:t xml:space="preserve"> </w:t>
      </w:r>
      <w:r w:rsidR="00F622EF" w:rsidRPr="00954D03">
        <w:rPr>
          <w:rFonts w:ascii="Arial" w:eastAsiaTheme="minorEastAsia" w:hAnsi="Arial" w:cs="Arial"/>
          <w:b/>
          <w:bCs/>
        </w:rPr>
        <w:t xml:space="preserve">– </w:t>
      </w:r>
      <w:r w:rsidR="00DE18ED" w:rsidRPr="00954D03">
        <w:rPr>
          <w:rFonts w:ascii="Arial" w:eastAsiaTheme="minorEastAsia" w:hAnsi="Arial" w:cs="Arial"/>
          <w:b/>
          <w:bCs/>
        </w:rPr>
        <w:t>DAS DISPOSIÇÕES FINAIS</w:t>
      </w:r>
    </w:p>
    <w:p w14:paraId="6D93D8F9" w14:textId="77777777" w:rsidR="00F622EF" w:rsidRPr="00954D03" w:rsidRDefault="00F622EF" w:rsidP="00954D03">
      <w:pPr>
        <w:spacing w:after="120" w:line="360" w:lineRule="auto"/>
        <w:jc w:val="both"/>
        <w:rPr>
          <w:rFonts w:ascii="Arial" w:eastAsiaTheme="minorEastAsia" w:hAnsi="Arial" w:cs="Arial"/>
        </w:rPr>
      </w:pPr>
    </w:p>
    <w:p w14:paraId="5BF7BB78" w14:textId="77777777"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1 - O ato de inscrição do candidato presume o inteiro conhecimento das regras contidas neste edital, nas instruções especiais e nos demais atos e normas regulamentares, importando na expressa aceitação das normas e condições do concurso público.</w:t>
      </w:r>
    </w:p>
    <w:p w14:paraId="49DFE3E7" w14:textId="77777777" w:rsidR="00C0745A" w:rsidRPr="00954D03" w:rsidRDefault="00C0745A" w:rsidP="00954D03">
      <w:pPr>
        <w:spacing w:after="120" w:line="360" w:lineRule="auto"/>
        <w:jc w:val="both"/>
        <w:rPr>
          <w:rFonts w:ascii="Arial" w:eastAsiaTheme="minorEastAsia" w:hAnsi="Arial" w:cs="Arial"/>
        </w:rPr>
      </w:pPr>
    </w:p>
    <w:p w14:paraId="2D36F1AE" w14:textId="77777777"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2 - O candidato tem por responsabilidade acompanhar, por meio do Diário Oficial do Estado, as publicações dos editais referentes ao concurso público, não sendo aceita a alegação de descon</w:t>
      </w:r>
      <w:r w:rsidR="00C0745A" w:rsidRPr="00954D03">
        <w:rPr>
          <w:rFonts w:ascii="Arial" w:eastAsiaTheme="minorEastAsia" w:hAnsi="Arial" w:cs="Arial"/>
        </w:rPr>
        <w:t>hecimento das normas do certame.</w:t>
      </w:r>
    </w:p>
    <w:p w14:paraId="1DB35EEF" w14:textId="752199F7" w:rsidR="00907252"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a)</w:t>
      </w:r>
      <w:r w:rsidR="00907252" w:rsidRPr="00954D03">
        <w:rPr>
          <w:rFonts w:ascii="Arial" w:eastAsiaTheme="minorEastAsia" w:hAnsi="Arial" w:cs="Arial"/>
        </w:rPr>
        <w:t xml:space="preserve"> </w:t>
      </w:r>
      <w:r w:rsidR="009C287C" w:rsidRPr="00954D03">
        <w:rPr>
          <w:rFonts w:ascii="Arial" w:eastAsiaTheme="minorEastAsia" w:hAnsi="Arial" w:cs="Arial"/>
        </w:rPr>
        <w:t xml:space="preserve">A comunicação por outras formas </w:t>
      </w:r>
      <w:r w:rsidR="00FB3A89" w:rsidRPr="00954D03">
        <w:rPr>
          <w:rFonts w:ascii="Arial" w:eastAsiaTheme="minorEastAsia" w:hAnsi="Arial" w:cs="Arial"/>
        </w:rPr>
        <w:t>(</w:t>
      </w:r>
      <w:r w:rsidR="00C0745A" w:rsidRPr="00954D03">
        <w:rPr>
          <w:rFonts w:ascii="Arial" w:eastAsiaTheme="minorEastAsia" w:hAnsi="Arial" w:cs="Arial"/>
        </w:rPr>
        <w:t xml:space="preserve">e-mail, </w:t>
      </w:r>
      <w:r w:rsidR="00FB3A89" w:rsidRPr="00954D03">
        <w:rPr>
          <w:rFonts w:ascii="Arial" w:eastAsiaTheme="minorEastAsia" w:hAnsi="Arial" w:cs="Arial"/>
        </w:rPr>
        <w:t>telegrama</w:t>
      </w:r>
      <w:r w:rsidR="006F4DAF" w:rsidRPr="00954D03">
        <w:rPr>
          <w:rFonts w:ascii="Arial" w:eastAsiaTheme="minorEastAsia" w:hAnsi="Arial" w:cs="Arial"/>
        </w:rPr>
        <w:t xml:space="preserve">, </w:t>
      </w:r>
      <w:r w:rsidR="00C0745A" w:rsidRPr="00954D03">
        <w:rPr>
          <w:rFonts w:ascii="Arial" w:eastAsiaTheme="minorEastAsia" w:hAnsi="Arial" w:cs="Arial"/>
        </w:rPr>
        <w:t>ligação telefônica</w:t>
      </w:r>
      <w:r w:rsidR="00FB3A89" w:rsidRPr="00954D03">
        <w:rPr>
          <w:rFonts w:ascii="Arial" w:eastAsiaTheme="minorEastAsia" w:hAnsi="Arial" w:cs="Arial"/>
        </w:rPr>
        <w:t>)</w:t>
      </w:r>
      <w:r w:rsidR="006F4DAF" w:rsidRPr="00954D03">
        <w:rPr>
          <w:rFonts w:ascii="Arial" w:eastAsiaTheme="minorEastAsia" w:hAnsi="Arial" w:cs="Arial"/>
        </w:rPr>
        <w:t xml:space="preserve">, quando ocorrer, será </w:t>
      </w:r>
      <w:r w:rsidR="009C287C" w:rsidRPr="00954D03">
        <w:rPr>
          <w:rFonts w:ascii="Arial" w:eastAsiaTheme="minorEastAsia" w:hAnsi="Arial" w:cs="Arial"/>
        </w:rPr>
        <w:t xml:space="preserve">mera cortesia da </w:t>
      </w:r>
      <w:r w:rsidR="005755CC" w:rsidRPr="00954D03">
        <w:rPr>
          <w:rFonts w:ascii="Arial" w:eastAsiaTheme="minorEastAsia" w:hAnsi="Arial" w:cs="Arial"/>
        </w:rPr>
        <w:t>u</w:t>
      </w:r>
      <w:r w:rsidR="009C287C" w:rsidRPr="00954D03">
        <w:rPr>
          <w:rFonts w:ascii="Arial" w:eastAsiaTheme="minorEastAsia" w:hAnsi="Arial" w:cs="Arial"/>
        </w:rPr>
        <w:t>nidade detentora do certame</w:t>
      </w:r>
      <w:r w:rsidR="005C7B20" w:rsidRPr="00954D03">
        <w:rPr>
          <w:rFonts w:ascii="Arial" w:eastAsiaTheme="minorEastAsia" w:hAnsi="Arial" w:cs="Arial"/>
        </w:rPr>
        <w:t>.</w:t>
      </w:r>
    </w:p>
    <w:p w14:paraId="0FFE187A" w14:textId="74E23DD4" w:rsidR="005C7B20"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b)</w:t>
      </w:r>
      <w:r w:rsidR="00907252" w:rsidRPr="00954D03">
        <w:rPr>
          <w:rFonts w:ascii="Arial" w:eastAsiaTheme="minorEastAsia" w:hAnsi="Arial" w:cs="Arial"/>
        </w:rPr>
        <w:t xml:space="preserve"> A unidade detentora do certame </w:t>
      </w:r>
      <w:r w:rsidR="009C287C" w:rsidRPr="00954D03">
        <w:rPr>
          <w:rFonts w:ascii="Arial" w:eastAsiaTheme="minorEastAsia" w:hAnsi="Arial" w:cs="Arial"/>
        </w:rPr>
        <w:t>não se responsabiliza por eventuais prejuíz</w:t>
      </w:r>
      <w:r w:rsidR="005C7B20" w:rsidRPr="00954D03">
        <w:rPr>
          <w:rFonts w:ascii="Arial" w:eastAsiaTheme="minorEastAsia" w:hAnsi="Arial" w:cs="Arial"/>
        </w:rPr>
        <w:t>os ao candidato decorrentes de:</w:t>
      </w:r>
    </w:p>
    <w:p w14:paraId="21FDA7F6" w14:textId="2518ABC0" w:rsidR="005C7B20"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b.1</w:t>
      </w:r>
      <w:r w:rsidR="005C7B20" w:rsidRPr="00954D03">
        <w:rPr>
          <w:rFonts w:ascii="Arial" w:eastAsiaTheme="minorEastAsia" w:hAnsi="Arial" w:cs="Arial"/>
        </w:rPr>
        <w:t>) e</w:t>
      </w:r>
      <w:r w:rsidR="006F4DAF" w:rsidRPr="00954D03">
        <w:rPr>
          <w:rFonts w:ascii="Arial" w:eastAsiaTheme="minorEastAsia" w:hAnsi="Arial" w:cs="Arial"/>
        </w:rPr>
        <w:t xml:space="preserve">ndereço eletrônico </w:t>
      </w:r>
      <w:r w:rsidR="005C7B20" w:rsidRPr="00954D03">
        <w:rPr>
          <w:rFonts w:ascii="Arial" w:eastAsiaTheme="minorEastAsia" w:hAnsi="Arial" w:cs="Arial"/>
        </w:rPr>
        <w:t>(e-mail) não informado na ficha de inscrição;</w:t>
      </w:r>
    </w:p>
    <w:p w14:paraId="1B213F38" w14:textId="0DED4CE8" w:rsidR="008677C2" w:rsidRPr="00954D03" w:rsidRDefault="005C7B20" w:rsidP="00954D03">
      <w:pPr>
        <w:spacing w:after="120" w:line="360" w:lineRule="auto"/>
        <w:jc w:val="both"/>
        <w:rPr>
          <w:rFonts w:ascii="Arial" w:eastAsiaTheme="minorEastAsia" w:hAnsi="Arial" w:cs="Arial"/>
        </w:rPr>
      </w:pPr>
      <w:r w:rsidRPr="00954D03">
        <w:rPr>
          <w:rFonts w:ascii="Arial" w:eastAsiaTheme="minorEastAsia" w:hAnsi="Arial" w:cs="Arial"/>
        </w:rPr>
        <w:t>b</w:t>
      </w:r>
      <w:r w:rsidR="001F0972" w:rsidRPr="00954D03">
        <w:rPr>
          <w:rFonts w:ascii="Arial" w:eastAsiaTheme="minorEastAsia" w:hAnsi="Arial" w:cs="Arial"/>
        </w:rPr>
        <w:t>.2</w:t>
      </w:r>
      <w:r w:rsidRPr="00954D03">
        <w:rPr>
          <w:rFonts w:ascii="Arial" w:eastAsiaTheme="minorEastAsia" w:hAnsi="Arial" w:cs="Arial"/>
        </w:rPr>
        <w:t>) e</w:t>
      </w:r>
      <w:r w:rsidR="009D63AB" w:rsidRPr="00954D03">
        <w:rPr>
          <w:rFonts w:ascii="Arial" w:eastAsiaTheme="minorEastAsia" w:hAnsi="Arial" w:cs="Arial"/>
        </w:rPr>
        <w:t xml:space="preserve">ndereço eletrônico informado </w:t>
      </w:r>
      <w:r w:rsidRPr="00954D03">
        <w:rPr>
          <w:rFonts w:ascii="Arial" w:eastAsiaTheme="minorEastAsia" w:hAnsi="Arial" w:cs="Arial"/>
        </w:rPr>
        <w:t xml:space="preserve">que esteja </w:t>
      </w:r>
      <w:r w:rsidR="00170AF7" w:rsidRPr="00954D03">
        <w:rPr>
          <w:rFonts w:ascii="Arial" w:eastAsiaTheme="minorEastAsia" w:hAnsi="Arial" w:cs="Arial"/>
        </w:rPr>
        <w:t xml:space="preserve">incompleto, </w:t>
      </w:r>
      <w:r w:rsidR="009D63AB" w:rsidRPr="00954D03">
        <w:rPr>
          <w:rFonts w:ascii="Arial" w:eastAsiaTheme="minorEastAsia" w:hAnsi="Arial" w:cs="Arial"/>
        </w:rPr>
        <w:t>incorre</w:t>
      </w:r>
      <w:r w:rsidR="00170AF7" w:rsidRPr="00954D03">
        <w:rPr>
          <w:rFonts w:ascii="Arial" w:eastAsiaTheme="minorEastAsia" w:hAnsi="Arial" w:cs="Arial"/>
        </w:rPr>
        <w:t>to</w:t>
      </w:r>
      <w:r w:rsidR="009D63AB" w:rsidRPr="00954D03">
        <w:rPr>
          <w:rFonts w:ascii="Arial" w:eastAsiaTheme="minorEastAsia" w:hAnsi="Arial" w:cs="Arial"/>
        </w:rPr>
        <w:t xml:space="preserve"> </w:t>
      </w:r>
      <w:r w:rsidR="00720F51" w:rsidRPr="00954D03">
        <w:rPr>
          <w:rFonts w:ascii="Arial" w:eastAsiaTheme="minorEastAsia" w:hAnsi="Arial" w:cs="Arial"/>
        </w:rPr>
        <w:t>ou</w:t>
      </w:r>
      <w:r w:rsidR="00170AF7" w:rsidRPr="00954D03">
        <w:rPr>
          <w:rFonts w:ascii="Arial" w:eastAsiaTheme="minorEastAsia" w:hAnsi="Arial" w:cs="Arial"/>
        </w:rPr>
        <w:t xml:space="preserve"> </w:t>
      </w:r>
      <w:r w:rsidR="008677C2" w:rsidRPr="00954D03">
        <w:rPr>
          <w:rFonts w:ascii="Arial" w:eastAsiaTheme="minorEastAsia" w:hAnsi="Arial" w:cs="Arial"/>
        </w:rPr>
        <w:t>não atualizado pelo candidato;</w:t>
      </w:r>
    </w:p>
    <w:p w14:paraId="6582F952" w14:textId="5B4A71B0" w:rsidR="001469CA"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b.3</w:t>
      </w:r>
      <w:r w:rsidR="001469CA" w:rsidRPr="00954D03">
        <w:rPr>
          <w:rFonts w:ascii="Arial" w:eastAsiaTheme="minorEastAsia" w:hAnsi="Arial" w:cs="Arial"/>
        </w:rPr>
        <w:t>) problemas no provedor de acesso do candidato, como caixa de correio eletrônico cheia, filtros anti-spam, eventuais truncamentos ou qualquer outro problema de ordem técnica;</w:t>
      </w:r>
    </w:p>
    <w:p w14:paraId="6CA39E8C" w14:textId="42A48FDD" w:rsidR="00ED5A06"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b.4</w:t>
      </w:r>
      <w:r w:rsidR="008677C2" w:rsidRPr="00954D03">
        <w:rPr>
          <w:rFonts w:ascii="Arial" w:eastAsiaTheme="minorEastAsia" w:hAnsi="Arial" w:cs="Arial"/>
        </w:rPr>
        <w:t>) e</w:t>
      </w:r>
      <w:r w:rsidR="009C287C" w:rsidRPr="00954D03">
        <w:rPr>
          <w:rFonts w:ascii="Arial" w:eastAsiaTheme="minorEastAsia" w:hAnsi="Arial" w:cs="Arial"/>
        </w:rPr>
        <w:t>ndereço</w:t>
      </w:r>
      <w:r w:rsidR="00C070D6" w:rsidRPr="00954D03">
        <w:rPr>
          <w:rFonts w:ascii="Arial" w:eastAsiaTheme="minorEastAsia" w:hAnsi="Arial" w:cs="Arial"/>
        </w:rPr>
        <w:t xml:space="preserve"> </w:t>
      </w:r>
      <w:r w:rsidR="009D63AB" w:rsidRPr="00954D03">
        <w:rPr>
          <w:rFonts w:ascii="Arial" w:eastAsiaTheme="minorEastAsia" w:hAnsi="Arial" w:cs="Arial"/>
        </w:rPr>
        <w:t xml:space="preserve">residencial </w:t>
      </w:r>
      <w:r w:rsidR="00C070D6" w:rsidRPr="00954D03">
        <w:rPr>
          <w:rFonts w:ascii="Arial" w:eastAsiaTheme="minorEastAsia" w:hAnsi="Arial" w:cs="Arial"/>
        </w:rPr>
        <w:t>informado</w:t>
      </w:r>
      <w:r w:rsidR="009C287C" w:rsidRPr="00954D03">
        <w:rPr>
          <w:rFonts w:ascii="Arial" w:eastAsiaTheme="minorEastAsia" w:hAnsi="Arial" w:cs="Arial"/>
        </w:rPr>
        <w:t xml:space="preserve"> </w:t>
      </w:r>
      <w:r w:rsidR="00170AF7" w:rsidRPr="00954D03">
        <w:rPr>
          <w:rFonts w:ascii="Arial" w:eastAsiaTheme="minorEastAsia" w:hAnsi="Arial" w:cs="Arial"/>
        </w:rPr>
        <w:t xml:space="preserve">que esteja incompleto, </w:t>
      </w:r>
      <w:r w:rsidR="009C287C" w:rsidRPr="00954D03">
        <w:rPr>
          <w:rFonts w:ascii="Arial" w:eastAsiaTheme="minorEastAsia" w:hAnsi="Arial" w:cs="Arial"/>
        </w:rPr>
        <w:t>incorre</w:t>
      </w:r>
      <w:r w:rsidR="00170AF7" w:rsidRPr="00954D03">
        <w:rPr>
          <w:rFonts w:ascii="Arial" w:eastAsiaTheme="minorEastAsia" w:hAnsi="Arial" w:cs="Arial"/>
        </w:rPr>
        <w:t>to</w:t>
      </w:r>
      <w:r w:rsidR="00720F51" w:rsidRPr="00954D03">
        <w:rPr>
          <w:rFonts w:ascii="Arial" w:eastAsiaTheme="minorEastAsia" w:hAnsi="Arial" w:cs="Arial"/>
        </w:rPr>
        <w:t xml:space="preserve"> </w:t>
      </w:r>
      <w:r w:rsidR="009C287C" w:rsidRPr="00954D03">
        <w:rPr>
          <w:rFonts w:ascii="Arial" w:eastAsiaTheme="minorEastAsia" w:hAnsi="Arial" w:cs="Arial"/>
        </w:rPr>
        <w:t>ou</w:t>
      </w:r>
      <w:r w:rsidR="00ED5A06" w:rsidRPr="00954D03">
        <w:rPr>
          <w:rFonts w:ascii="Arial" w:eastAsiaTheme="minorEastAsia" w:hAnsi="Arial" w:cs="Arial"/>
        </w:rPr>
        <w:t xml:space="preserve"> não atualizado pelo candidato;</w:t>
      </w:r>
    </w:p>
    <w:p w14:paraId="5C063FF1" w14:textId="3B7191A9" w:rsidR="00ED5A06"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b.5</w:t>
      </w:r>
      <w:r w:rsidR="00ED5A06" w:rsidRPr="00954D03">
        <w:rPr>
          <w:rFonts w:ascii="Arial" w:eastAsiaTheme="minorEastAsia" w:hAnsi="Arial" w:cs="Arial"/>
        </w:rPr>
        <w:t>) endereço de difícil acesso;</w:t>
      </w:r>
    </w:p>
    <w:p w14:paraId="76CFEDB8" w14:textId="1273066D" w:rsidR="00ED5A06"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lastRenderedPageBreak/>
        <w:t>b.6</w:t>
      </w:r>
      <w:r w:rsidR="00ED5A06" w:rsidRPr="00954D03">
        <w:rPr>
          <w:rFonts w:ascii="Arial" w:eastAsiaTheme="minorEastAsia" w:hAnsi="Arial" w:cs="Arial"/>
        </w:rPr>
        <w:t>) c</w:t>
      </w:r>
      <w:r w:rsidR="009C287C" w:rsidRPr="00954D03">
        <w:rPr>
          <w:rFonts w:ascii="Arial" w:eastAsiaTheme="minorEastAsia" w:hAnsi="Arial" w:cs="Arial"/>
        </w:rPr>
        <w:t>orrespo</w:t>
      </w:r>
      <w:r w:rsidR="00ED5A06" w:rsidRPr="00954D03">
        <w:rPr>
          <w:rFonts w:ascii="Arial" w:eastAsiaTheme="minorEastAsia" w:hAnsi="Arial" w:cs="Arial"/>
        </w:rPr>
        <w:t>ndência recebida por terceiros;</w:t>
      </w:r>
      <w:r w:rsidR="001469CA" w:rsidRPr="00954D03">
        <w:rPr>
          <w:rFonts w:ascii="Arial" w:eastAsiaTheme="minorEastAsia" w:hAnsi="Arial" w:cs="Arial"/>
        </w:rPr>
        <w:t xml:space="preserve"> e</w:t>
      </w:r>
    </w:p>
    <w:p w14:paraId="21DF9EA3" w14:textId="5DE87CD5" w:rsidR="001469CA"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b.7</w:t>
      </w:r>
      <w:r w:rsidR="00ED5A06" w:rsidRPr="00954D03">
        <w:rPr>
          <w:rFonts w:ascii="Arial" w:eastAsiaTheme="minorEastAsia" w:hAnsi="Arial" w:cs="Arial"/>
        </w:rPr>
        <w:t xml:space="preserve">) devolução </w:t>
      </w:r>
      <w:r w:rsidR="009D63AB" w:rsidRPr="00954D03">
        <w:rPr>
          <w:rFonts w:ascii="Arial" w:eastAsiaTheme="minorEastAsia" w:hAnsi="Arial" w:cs="Arial"/>
        </w:rPr>
        <w:t>ou possíveis f</w:t>
      </w:r>
      <w:r w:rsidR="009C287C" w:rsidRPr="00954D03">
        <w:rPr>
          <w:rFonts w:ascii="Arial" w:eastAsiaTheme="minorEastAsia" w:hAnsi="Arial" w:cs="Arial"/>
        </w:rPr>
        <w:t xml:space="preserve">alhas </w:t>
      </w:r>
      <w:r w:rsidR="009D63AB" w:rsidRPr="00954D03">
        <w:rPr>
          <w:rFonts w:ascii="Arial" w:eastAsiaTheme="minorEastAsia" w:hAnsi="Arial" w:cs="Arial"/>
        </w:rPr>
        <w:t xml:space="preserve">nas </w:t>
      </w:r>
      <w:r w:rsidR="00ED5A06" w:rsidRPr="00954D03">
        <w:rPr>
          <w:rFonts w:ascii="Arial" w:eastAsiaTheme="minorEastAsia" w:hAnsi="Arial" w:cs="Arial"/>
        </w:rPr>
        <w:t xml:space="preserve">entregas de </w:t>
      </w:r>
      <w:r w:rsidR="009D63AB" w:rsidRPr="00954D03">
        <w:rPr>
          <w:rFonts w:ascii="Arial" w:eastAsiaTheme="minorEastAsia" w:hAnsi="Arial" w:cs="Arial"/>
        </w:rPr>
        <w:t xml:space="preserve">correspondências, por parte </w:t>
      </w:r>
      <w:r w:rsidR="009C287C" w:rsidRPr="00954D03">
        <w:rPr>
          <w:rFonts w:ascii="Arial" w:eastAsiaTheme="minorEastAsia" w:hAnsi="Arial" w:cs="Arial"/>
        </w:rPr>
        <w:t>da Empresa Brasileira de Correios e Telégrafos</w:t>
      </w:r>
      <w:r w:rsidR="001B7A24" w:rsidRPr="00954D03">
        <w:rPr>
          <w:rFonts w:ascii="Arial" w:eastAsiaTheme="minorEastAsia" w:hAnsi="Arial" w:cs="Arial"/>
        </w:rPr>
        <w:t>.</w:t>
      </w:r>
    </w:p>
    <w:p w14:paraId="1AD5912F" w14:textId="77777777" w:rsidR="001469CA" w:rsidRPr="00954D03" w:rsidRDefault="001469CA" w:rsidP="00954D03">
      <w:pPr>
        <w:spacing w:after="120" w:line="360" w:lineRule="auto"/>
        <w:jc w:val="both"/>
        <w:rPr>
          <w:rFonts w:ascii="Arial" w:eastAsiaTheme="minorEastAsia" w:hAnsi="Arial" w:cs="Arial"/>
        </w:rPr>
      </w:pPr>
    </w:p>
    <w:p w14:paraId="0E2F73DF" w14:textId="77777777"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 xml:space="preserve">3 - Não será fornecida informação via telefone no que tange a resultados de </w:t>
      </w:r>
      <w:r w:rsidR="00E43745" w:rsidRPr="00954D03">
        <w:rPr>
          <w:rFonts w:ascii="Arial" w:eastAsiaTheme="minorEastAsia" w:hAnsi="Arial" w:cs="Arial"/>
        </w:rPr>
        <w:t>notas de provas e títulos</w:t>
      </w:r>
      <w:r w:rsidRPr="00954D03">
        <w:rPr>
          <w:rFonts w:ascii="Arial" w:eastAsiaTheme="minorEastAsia" w:hAnsi="Arial" w:cs="Arial"/>
        </w:rPr>
        <w:t xml:space="preserve"> e classificação final.</w:t>
      </w:r>
    </w:p>
    <w:p w14:paraId="4D7CE38A" w14:textId="77777777" w:rsidR="001B7A24" w:rsidRPr="00954D03" w:rsidRDefault="001B7A24" w:rsidP="00954D03">
      <w:pPr>
        <w:spacing w:after="120" w:line="360" w:lineRule="auto"/>
        <w:jc w:val="both"/>
        <w:rPr>
          <w:rFonts w:ascii="Arial" w:eastAsiaTheme="minorEastAsia" w:hAnsi="Arial" w:cs="Arial"/>
        </w:rPr>
      </w:pPr>
    </w:p>
    <w:p w14:paraId="4B320172" w14:textId="77777777" w:rsidR="001B7A24"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4 - A inexatidão das declarações ou irregularidades de documentações, ainda que verificadas posteriormente, eliminarão o candidato do concurso público, anulando-se todos os atos decorrentes da inscrição.</w:t>
      </w:r>
    </w:p>
    <w:p w14:paraId="586E43DC" w14:textId="77777777" w:rsidR="001B7A24" w:rsidRPr="00954D03" w:rsidRDefault="001B7A24" w:rsidP="00954D03">
      <w:pPr>
        <w:spacing w:after="120" w:line="360" w:lineRule="auto"/>
        <w:jc w:val="both"/>
        <w:rPr>
          <w:rFonts w:ascii="Arial" w:eastAsiaTheme="minorEastAsia" w:hAnsi="Arial" w:cs="Arial"/>
        </w:rPr>
      </w:pPr>
    </w:p>
    <w:p w14:paraId="192E39C6" w14:textId="70279075" w:rsidR="009C287C" w:rsidRPr="00954D03" w:rsidRDefault="0087467D" w:rsidP="00954D03">
      <w:pPr>
        <w:spacing w:after="120" w:line="360" w:lineRule="auto"/>
        <w:jc w:val="both"/>
        <w:rPr>
          <w:rFonts w:ascii="Arial" w:eastAsiaTheme="minorEastAsia" w:hAnsi="Arial" w:cs="Arial"/>
        </w:rPr>
      </w:pPr>
      <w:r w:rsidRPr="00954D03">
        <w:rPr>
          <w:rFonts w:ascii="Arial" w:eastAsiaTheme="minorEastAsia" w:hAnsi="Arial" w:cs="Arial"/>
        </w:rPr>
        <w:t>5</w:t>
      </w:r>
      <w:r w:rsidR="009C287C" w:rsidRPr="00954D03">
        <w:rPr>
          <w:rFonts w:ascii="Arial" w:eastAsiaTheme="minorEastAsia" w:hAnsi="Arial" w:cs="Arial"/>
        </w:rPr>
        <w:t xml:space="preserve"> - Todas as convocações, avisos e resultados serão publica</w:t>
      </w:r>
      <w:r w:rsidR="00FE448B" w:rsidRPr="00954D03">
        <w:rPr>
          <w:rFonts w:ascii="Arial" w:eastAsiaTheme="minorEastAsia" w:hAnsi="Arial" w:cs="Arial"/>
        </w:rPr>
        <w:t xml:space="preserve">dos no Diário Oficial do Estado e, com </w:t>
      </w:r>
      <w:r w:rsidR="00FE448B" w:rsidRPr="00954D03">
        <w:rPr>
          <w:rFonts w:ascii="Arial" w:eastAsiaTheme="minorEastAsia" w:hAnsi="Arial" w:cs="Arial"/>
          <w:b/>
          <w:bCs/>
        </w:rPr>
        <w:t>exceção</w:t>
      </w:r>
      <w:r w:rsidR="00FE448B" w:rsidRPr="00954D03">
        <w:rPr>
          <w:rFonts w:ascii="Arial" w:eastAsiaTheme="minorEastAsia" w:hAnsi="Arial" w:cs="Arial"/>
        </w:rPr>
        <w:t xml:space="preserve"> </w:t>
      </w:r>
      <w:r w:rsidR="000B28D4" w:rsidRPr="00954D03">
        <w:rPr>
          <w:rFonts w:ascii="Arial" w:eastAsiaTheme="minorEastAsia" w:hAnsi="Arial" w:cs="Arial"/>
        </w:rPr>
        <w:t xml:space="preserve">daqueles referentes ao Departamento de Perícias Médicas do Estado - DPME, também no </w:t>
      </w:r>
      <w:r w:rsidR="00A40DAA" w:rsidRPr="00954D03">
        <w:rPr>
          <w:rFonts w:ascii="Arial" w:eastAsiaTheme="minorEastAsia" w:hAnsi="Arial" w:cs="Arial"/>
        </w:rPr>
        <w:t>publicados Portal do Diário Oficial do Estado (</w:t>
      </w:r>
      <w:hyperlink r:id="rId64" w:history="1">
        <w:r w:rsidR="00A40DAA" w:rsidRPr="00A40DAA">
          <w:rPr>
            <w:rStyle w:val="Hyperlink"/>
            <w:rFonts w:ascii="Arial" w:eastAsiaTheme="minorEastAsia" w:hAnsi="Arial" w:cs="Arial"/>
            <w:color w:val="0070C0"/>
          </w:rPr>
          <w:t>www.doe.sp.gov.br</w:t>
        </w:r>
      </w:hyperlink>
      <w:r w:rsidR="00A40DAA" w:rsidRPr="00954D03">
        <w:rPr>
          <w:rFonts w:ascii="Arial" w:eastAsiaTheme="minorEastAsia" w:hAnsi="Arial" w:cs="Arial"/>
        </w:rPr>
        <w:t xml:space="preserve">), </w:t>
      </w:r>
      <w:r w:rsidR="000B28D4" w:rsidRPr="00954D03">
        <w:rPr>
          <w:rFonts w:ascii="Arial" w:eastAsiaTheme="minorEastAsia" w:hAnsi="Arial" w:cs="Arial"/>
        </w:rPr>
        <w:t>Portal de Concursos Públicos do Estado</w:t>
      </w:r>
      <w:r w:rsidR="00A40DAA" w:rsidRPr="00954D03">
        <w:rPr>
          <w:rFonts w:ascii="Arial" w:eastAsiaTheme="minorEastAsia" w:hAnsi="Arial" w:cs="Arial"/>
        </w:rPr>
        <w:t>(</w:t>
      </w:r>
      <w:hyperlink r:id="rId65" w:history="1">
        <w:r w:rsidR="00A40DAA" w:rsidRPr="00A40DAA">
          <w:rPr>
            <w:rStyle w:val="Hyperlink"/>
            <w:rFonts w:ascii="Arial" w:eastAsiaTheme="minorEastAsia" w:hAnsi="Arial" w:cs="Arial"/>
            <w:color w:val="0070C0"/>
          </w:rPr>
          <w:t>www.concursopublico.sp.gov.br</w:t>
        </w:r>
      </w:hyperlink>
      <w:r w:rsidR="00A40DAA" w:rsidRPr="00954D03">
        <w:rPr>
          <w:rFonts w:ascii="Arial" w:eastAsiaTheme="minorEastAsia" w:hAnsi="Arial" w:cs="Arial"/>
        </w:rPr>
        <w:t>),</w:t>
      </w:r>
      <w:r w:rsidR="00581146" w:rsidRPr="00954D03">
        <w:rPr>
          <w:rFonts w:ascii="Arial" w:eastAsiaTheme="minorEastAsia" w:hAnsi="Arial" w:cs="Arial"/>
        </w:rPr>
        <w:t xml:space="preserve"> da Secretaria [denominação da secretaria</w:t>
      </w:r>
      <w:r w:rsidR="00A40DAA">
        <w:rPr>
          <w:rFonts w:ascii="Arial" w:eastAsiaTheme="minorEastAsia" w:hAnsi="Arial" w:cs="Arial"/>
        </w:rPr>
        <w:t>];</w:t>
      </w:r>
      <w:r w:rsidR="00581146" w:rsidRPr="00954D03">
        <w:rPr>
          <w:rFonts w:ascii="Arial" w:eastAsiaTheme="minorEastAsia" w:hAnsi="Arial" w:cs="Arial"/>
        </w:rPr>
        <w:t xml:space="preserve"> (</w:t>
      </w:r>
      <w:r w:rsidR="00581146" w:rsidRPr="00A40DAA">
        <w:rPr>
          <w:rFonts w:ascii="Arial" w:eastAsiaTheme="minorEastAsia" w:hAnsi="Arial" w:cs="Arial"/>
          <w:color w:val="0070C0"/>
        </w:rPr>
        <w:t>www._______.sp.gov.br</w:t>
      </w:r>
      <w:r w:rsidR="00581146" w:rsidRPr="00954D03">
        <w:rPr>
          <w:rFonts w:ascii="Arial" w:eastAsiaTheme="minorEastAsia" w:hAnsi="Arial" w:cs="Arial"/>
        </w:rPr>
        <w:t>), da [nome da organizadora (</w:t>
      </w:r>
      <w:hyperlink r:id="rId66">
        <w:r w:rsidR="00581146" w:rsidRPr="00A40DAA">
          <w:rPr>
            <w:rStyle w:val="Hyperlink"/>
            <w:rFonts w:ascii="Arial" w:eastAsiaTheme="minorEastAsia" w:hAnsi="Arial" w:cs="Arial"/>
            <w:color w:val="0070C0"/>
          </w:rPr>
          <w:t>www.organizadora.org.br</w:t>
        </w:r>
      </w:hyperlink>
      <w:r w:rsidR="00581146" w:rsidRPr="00954D03">
        <w:rPr>
          <w:rFonts w:ascii="Arial" w:eastAsiaTheme="minorEastAsia" w:hAnsi="Arial" w:cs="Arial"/>
        </w:rPr>
        <w:t>)</w:t>
      </w:r>
    </w:p>
    <w:p w14:paraId="1D6B1528" w14:textId="77777777" w:rsidR="00057753" w:rsidRPr="00954D03" w:rsidRDefault="00057753" w:rsidP="00954D03">
      <w:pPr>
        <w:spacing w:after="120" w:line="360" w:lineRule="auto"/>
        <w:jc w:val="both"/>
        <w:rPr>
          <w:rFonts w:ascii="Arial" w:eastAsiaTheme="minorEastAsia" w:hAnsi="Arial" w:cs="Arial"/>
        </w:rPr>
      </w:pPr>
    </w:p>
    <w:p w14:paraId="30176A29" w14:textId="77777777" w:rsidR="00057753" w:rsidRPr="00954D03" w:rsidRDefault="0087467D" w:rsidP="00954D03">
      <w:pPr>
        <w:spacing w:after="120" w:line="360" w:lineRule="auto"/>
        <w:jc w:val="both"/>
        <w:rPr>
          <w:rFonts w:ascii="Arial" w:eastAsiaTheme="minorEastAsia" w:hAnsi="Arial" w:cs="Arial"/>
        </w:rPr>
      </w:pPr>
      <w:r w:rsidRPr="00954D03">
        <w:rPr>
          <w:rFonts w:ascii="Arial" w:eastAsiaTheme="minorEastAsia" w:hAnsi="Arial" w:cs="Arial"/>
        </w:rPr>
        <w:t>6</w:t>
      </w:r>
      <w:r w:rsidR="009B1D43" w:rsidRPr="00954D03">
        <w:rPr>
          <w:rFonts w:ascii="Arial" w:eastAsiaTheme="minorEastAsia" w:hAnsi="Arial" w:cs="Arial"/>
        </w:rPr>
        <w:t xml:space="preserve"> - A unidade detentora do</w:t>
      </w:r>
      <w:r w:rsidR="00A641FC" w:rsidRPr="00954D03">
        <w:rPr>
          <w:rFonts w:ascii="Arial" w:eastAsiaTheme="minorEastAsia" w:hAnsi="Arial" w:cs="Arial"/>
        </w:rPr>
        <w:t xml:space="preserve"> concurso público</w:t>
      </w:r>
      <w:r w:rsidR="009B1D43" w:rsidRPr="00954D03">
        <w:rPr>
          <w:rFonts w:ascii="Arial" w:eastAsiaTheme="minorEastAsia" w:hAnsi="Arial" w:cs="Arial"/>
        </w:rPr>
        <w:t xml:space="preserve"> não se responsabiliza por </w:t>
      </w:r>
      <w:r w:rsidR="00515FDB" w:rsidRPr="00954D03">
        <w:rPr>
          <w:rFonts w:ascii="Arial" w:eastAsiaTheme="minorEastAsia" w:hAnsi="Arial" w:cs="Arial"/>
        </w:rPr>
        <w:t xml:space="preserve">apostilas, cursos ou </w:t>
      </w:r>
      <w:r w:rsidR="009B1D43" w:rsidRPr="00954D03">
        <w:rPr>
          <w:rFonts w:ascii="Arial" w:eastAsiaTheme="minorEastAsia" w:hAnsi="Arial" w:cs="Arial"/>
        </w:rPr>
        <w:t>quaisquer outras publicações ou divulgações referentes a este certame.</w:t>
      </w:r>
    </w:p>
    <w:p w14:paraId="0D507D71" w14:textId="77777777" w:rsidR="00057753" w:rsidRPr="00954D03" w:rsidRDefault="00057753" w:rsidP="00954D03">
      <w:pPr>
        <w:spacing w:after="120" w:line="360" w:lineRule="auto"/>
        <w:jc w:val="both"/>
        <w:rPr>
          <w:rFonts w:ascii="Arial" w:eastAsiaTheme="minorEastAsia" w:hAnsi="Arial" w:cs="Arial"/>
        </w:rPr>
      </w:pPr>
    </w:p>
    <w:p w14:paraId="688CE73B" w14:textId="597EE154" w:rsidR="00DE18ED" w:rsidRPr="00954D03" w:rsidRDefault="0087467D" w:rsidP="00954D03">
      <w:pPr>
        <w:spacing w:after="120" w:line="360" w:lineRule="auto"/>
        <w:jc w:val="both"/>
        <w:rPr>
          <w:rFonts w:ascii="Arial" w:eastAsiaTheme="minorEastAsia" w:hAnsi="Arial" w:cs="Arial"/>
        </w:rPr>
      </w:pPr>
      <w:r w:rsidRPr="00954D03">
        <w:rPr>
          <w:rFonts w:ascii="Arial" w:eastAsiaTheme="minorEastAsia" w:hAnsi="Arial" w:cs="Arial"/>
        </w:rPr>
        <w:t>7</w:t>
      </w:r>
      <w:r w:rsidR="009C287C" w:rsidRPr="00954D03">
        <w:rPr>
          <w:rFonts w:ascii="Arial" w:eastAsiaTheme="minorEastAsia" w:hAnsi="Arial" w:cs="Arial"/>
        </w:rPr>
        <w:t xml:space="preserve"> - Os itens deste edital poderão sofrer alteraçõ</w:t>
      </w:r>
      <w:r w:rsidR="00C94303" w:rsidRPr="00954D03">
        <w:rPr>
          <w:rFonts w:ascii="Arial" w:eastAsiaTheme="minorEastAsia" w:hAnsi="Arial" w:cs="Arial"/>
        </w:rPr>
        <w:t xml:space="preserve">es, atualizações ou acréscimos, </w:t>
      </w:r>
      <w:r w:rsidR="006940CE" w:rsidRPr="00954D03">
        <w:rPr>
          <w:rFonts w:ascii="Arial" w:eastAsiaTheme="minorEastAsia" w:hAnsi="Arial" w:cs="Arial"/>
        </w:rPr>
        <w:t>enquanto não consumada</w:t>
      </w:r>
      <w:r w:rsidR="002E6D5B" w:rsidRPr="00954D03">
        <w:rPr>
          <w:rFonts w:ascii="Arial" w:eastAsiaTheme="minorEastAsia" w:hAnsi="Arial" w:cs="Arial"/>
        </w:rPr>
        <w:t>s</w:t>
      </w:r>
      <w:r w:rsidR="006940CE" w:rsidRPr="00954D03">
        <w:rPr>
          <w:rFonts w:ascii="Arial" w:eastAsiaTheme="minorEastAsia" w:hAnsi="Arial" w:cs="Arial"/>
        </w:rPr>
        <w:t xml:space="preserve"> a</w:t>
      </w:r>
      <w:r w:rsidR="002E6D5B" w:rsidRPr="00954D03">
        <w:rPr>
          <w:rFonts w:ascii="Arial" w:eastAsiaTheme="minorEastAsia" w:hAnsi="Arial" w:cs="Arial"/>
        </w:rPr>
        <w:t>s</w:t>
      </w:r>
      <w:r w:rsidR="006940CE" w:rsidRPr="00954D03">
        <w:rPr>
          <w:rFonts w:ascii="Arial" w:eastAsiaTheme="minorEastAsia" w:hAnsi="Arial" w:cs="Arial"/>
        </w:rPr>
        <w:t xml:space="preserve"> providência</w:t>
      </w:r>
      <w:r w:rsidR="002E6D5B" w:rsidRPr="00954D03">
        <w:rPr>
          <w:rFonts w:ascii="Arial" w:eastAsiaTheme="minorEastAsia" w:hAnsi="Arial" w:cs="Arial"/>
        </w:rPr>
        <w:t>s</w:t>
      </w:r>
      <w:r w:rsidR="006940CE" w:rsidRPr="00954D03">
        <w:rPr>
          <w:rFonts w:ascii="Arial" w:eastAsiaTheme="minorEastAsia" w:hAnsi="Arial" w:cs="Arial"/>
        </w:rPr>
        <w:t xml:space="preserve"> ou evento</w:t>
      </w:r>
      <w:r w:rsidR="002E6D5B" w:rsidRPr="00954D03">
        <w:rPr>
          <w:rFonts w:ascii="Arial" w:eastAsiaTheme="minorEastAsia" w:hAnsi="Arial" w:cs="Arial"/>
        </w:rPr>
        <w:t>s</w:t>
      </w:r>
      <w:r w:rsidR="006940CE" w:rsidRPr="00954D03">
        <w:rPr>
          <w:rFonts w:ascii="Arial" w:eastAsiaTheme="minorEastAsia" w:hAnsi="Arial" w:cs="Arial"/>
        </w:rPr>
        <w:t xml:space="preserve"> </w:t>
      </w:r>
      <w:r w:rsidR="002E6D5B" w:rsidRPr="00954D03">
        <w:rPr>
          <w:rFonts w:ascii="Arial" w:eastAsiaTheme="minorEastAsia" w:hAnsi="Arial" w:cs="Arial"/>
        </w:rPr>
        <w:t>referentes a eles</w:t>
      </w:r>
      <w:r w:rsidR="006940CE" w:rsidRPr="00954D03">
        <w:rPr>
          <w:rFonts w:ascii="Arial" w:eastAsiaTheme="minorEastAsia" w:hAnsi="Arial" w:cs="Arial"/>
        </w:rPr>
        <w:t xml:space="preserve">, </w:t>
      </w:r>
      <w:r w:rsidR="009C287C" w:rsidRPr="00954D03">
        <w:rPr>
          <w:rFonts w:ascii="Arial" w:eastAsiaTheme="minorEastAsia" w:hAnsi="Arial" w:cs="Arial"/>
        </w:rPr>
        <w:t>circunstâncias que serão mencionadas em edita</w:t>
      </w:r>
      <w:r w:rsidR="00FE448B" w:rsidRPr="00954D03">
        <w:rPr>
          <w:rFonts w:ascii="Arial" w:eastAsiaTheme="minorEastAsia" w:hAnsi="Arial" w:cs="Arial"/>
        </w:rPr>
        <w:t xml:space="preserve">is ou avisos a serem publicados </w:t>
      </w:r>
      <w:r w:rsidR="00DE18ED" w:rsidRPr="00954D03">
        <w:rPr>
          <w:rFonts w:ascii="Arial" w:eastAsiaTheme="minorEastAsia" w:hAnsi="Arial" w:cs="Arial"/>
        </w:rPr>
        <w:t>Portal do Diário Oficial do Estado (</w:t>
      </w:r>
      <w:hyperlink r:id="rId67" w:history="1">
        <w:r w:rsidR="00DE18ED" w:rsidRPr="00A40DAA">
          <w:rPr>
            <w:rStyle w:val="Hyperlink"/>
            <w:rFonts w:ascii="Arial" w:eastAsiaTheme="minorEastAsia" w:hAnsi="Arial" w:cs="Arial"/>
            <w:color w:val="0070C0"/>
          </w:rPr>
          <w:t>www.doe.sp.gov.br</w:t>
        </w:r>
      </w:hyperlink>
      <w:r w:rsidR="00DE18ED" w:rsidRPr="00954D03">
        <w:rPr>
          <w:rFonts w:ascii="Arial" w:eastAsiaTheme="minorEastAsia" w:hAnsi="Arial" w:cs="Arial"/>
        </w:rPr>
        <w:t>), no Portal de Concursos Públicos do Estado (</w:t>
      </w:r>
      <w:hyperlink r:id="rId68" w:history="1">
        <w:r w:rsidR="00DE18ED" w:rsidRPr="00A40DAA">
          <w:rPr>
            <w:rStyle w:val="Hyperlink"/>
            <w:rFonts w:ascii="Arial" w:eastAsiaTheme="minorEastAsia" w:hAnsi="Arial" w:cs="Arial"/>
            <w:color w:val="0070C0"/>
          </w:rPr>
          <w:t>www.concursopublico.sp.gov.br</w:t>
        </w:r>
      </w:hyperlink>
      <w:r w:rsidR="00DE18ED" w:rsidRPr="00954D03">
        <w:rPr>
          <w:rFonts w:ascii="Arial" w:eastAsiaTheme="minorEastAsia" w:hAnsi="Arial" w:cs="Arial"/>
        </w:rPr>
        <w:t>), da Secretaria [denominação da secretaria</w:t>
      </w:r>
      <w:r w:rsidR="00A40DAA">
        <w:rPr>
          <w:rFonts w:ascii="Arial" w:eastAsiaTheme="minorEastAsia" w:hAnsi="Arial" w:cs="Arial"/>
        </w:rPr>
        <w:t xml:space="preserve">] </w:t>
      </w:r>
      <w:r w:rsidR="00DE18ED" w:rsidRPr="00954D03">
        <w:rPr>
          <w:rFonts w:ascii="Arial" w:eastAsiaTheme="minorEastAsia" w:hAnsi="Arial" w:cs="Arial"/>
        </w:rPr>
        <w:t>(</w:t>
      </w:r>
      <w:hyperlink r:id="rId69" w:history="1">
        <w:r w:rsidR="00DE18ED" w:rsidRPr="00A40DAA">
          <w:rPr>
            <w:rStyle w:val="Hyperlink"/>
            <w:rFonts w:ascii="Arial" w:eastAsiaTheme="minorEastAsia" w:hAnsi="Arial" w:cs="Arial"/>
            <w:color w:val="0070C0"/>
          </w:rPr>
          <w:t>www._______.sp.gov.br</w:t>
        </w:r>
        <w:r w:rsidR="00DE18ED" w:rsidRPr="00954D03">
          <w:rPr>
            <w:rStyle w:val="Hyperlink"/>
            <w:rFonts w:ascii="Arial" w:eastAsiaTheme="minorEastAsia" w:hAnsi="Arial" w:cs="Arial"/>
            <w:color w:val="auto"/>
          </w:rPr>
          <w:t>)</w:t>
        </w:r>
      </w:hyperlink>
      <w:r w:rsidR="00DE18ED" w:rsidRPr="00954D03">
        <w:rPr>
          <w:rFonts w:ascii="Arial" w:eastAsiaTheme="minorEastAsia" w:hAnsi="Arial" w:cs="Arial"/>
        </w:rPr>
        <w:t>, e da [nome da organizadora</w:t>
      </w:r>
      <w:r w:rsidR="00A40DAA">
        <w:rPr>
          <w:rFonts w:ascii="Arial" w:eastAsiaTheme="minorEastAsia" w:hAnsi="Arial" w:cs="Arial"/>
        </w:rPr>
        <w:t>],</w:t>
      </w:r>
      <w:r w:rsidR="00DE18ED" w:rsidRPr="00954D03">
        <w:rPr>
          <w:rFonts w:ascii="Arial" w:eastAsiaTheme="minorEastAsia" w:hAnsi="Arial" w:cs="Arial"/>
        </w:rPr>
        <w:t xml:space="preserve"> (</w:t>
      </w:r>
      <w:hyperlink r:id="rId70">
        <w:r w:rsidR="00DE18ED" w:rsidRPr="00A40DAA">
          <w:rPr>
            <w:rStyle w:val="Hyperlink"/>
            <w:rFonts w:ascii="Arial" w:eastAsiaTheme="minorEastAsia" w:hAnsi="Arial" w:cs="Arial"/>
            <w:color w:val="0070C0"/>
          </w:rPr>
          <w:t>www.organizadora.org.br</w:t>
        </w:r>
      </w:hyperlink>
      <w:r w:rsidR="00DE18ED" w:rsidRPr="00954D03">
        <w:rPr>
          <w:rFonts w:ascii="Arial" w:eastAsiaTheme="minorEastAsia" w:hAnsi="Arial" w:cs="Arial"/>
        </w:rPr>
        <w:t>).</w:t>
      </w:r>
    </w:p>
    <w:p w14:paraId="7D3E394A" w14:textId="008FBF32" w:rsidR="00057753" w:rsidRPr="00954D03" w:rsidRDefault="00057753" w:rsidP="00954D03">
      <w:pPr>
        <w:spacing w:after="120" w:line="360" w:lineRule="auto"/>
        <w:jc w:val="both"/>
        <w:rPr>
          <w:rFonts w:ascii="Arial" w:eastAsiaTheme="minorEastAsia" w:hAnsi="Arial" w:cs="Arial"/>
        </w:rPr>
      </w:pPr>
    </w:p>
    <w:p w14:paraId="5728D659" w14:textId="77777777" w:rsidR="009C287C" w:rsidRPr="00954D03" w:rsidRDefault="0087467D" w:rsidP="00954D03">
      <w:pPr>
        <w:spacing w:after="120" w:line="360" w:lineRule="auto"/>
        <w:jc w:val="both"/>
        <w:rPr>
          <w:rFonts w:ascii="Arial" w:eastAsiaTheme="minorEastAsia" w:hAnsi="Arial" w:cs="Arial"/>
        </w:rPr>
      </w:pPr>
      <w:r w:rsidRPr="00954D03">
        <w:rPr>
          <w:rFonts w:ascii="Arial" w:eastAsiaTheme="minorEastAsia" w:hAnsi="Arial" w:cs="Arial"/>
        </w:rPr>
        <w:t>8</w:t>
      </w:r>
      <w:r w:rsidR="009C287C" w:rsidRPr="00954D03">
        <w:rPr>
          <w:rFonts w:ascii="Arial" w:eastAsiaTheme="minorEastAsia" w:hAnsi="Arial" w:cs="Arial"/>
        </w:rPr>
        <w:t xml:space="preserve"> - </w:t>
      </w:r>
      <w:r w:rsidR="00F336C2" w:rsidRPr="00954D03">
        <w:rPr>
          <w:rFonts w:ascii="Arial" w:eastAsiaTheme="minorEastAsia" w:hAnsi="Arial" w:cs="Arial"/>
        </w:rPr>
        <w:t>As alterações, atualizações ou correções</w:t>
      </w:r>
      <w:r w:rsidR="009C287C" w:rsidRPr="00954D03">
        <w:rPr>
          <w:rFonts w:ascii="Arial" w:eastAsiaTheme="minorEastAsia" w:hAnsi="Arial" w:cs="Arial"/>
        </w:rPr>
        <w:t xml:space="preserve"> dos</w:t>
      </w:r>
      <w:r w:rsidR="00F336C2" w:rsidRPr="00954D03">
        <w:rPr>
          <w:rFonts w:ascii="Arial" w:eastAsiaTheme="minorEastAsia" w:hAnsi="Arial" w:cs="Arial"/>
        </w:rPr>
        <w:t xml:space="preserve"> dados cadastrais apontados na f</w:t>
      </w:r>
      <w:r w:rsidR="004459DA" w:rsidRPr="00954D03">
        <w:rPr>
          <w:rFonts w:ascii="Arial" w:eastAsiaTheme="minorEastAsia" w:hAnsi="Arial" w:cs="Arial"/>
        </w:rPr>
        <w:t>icha de i</w:t>
      </w:r>
      <w:r w:rsidR="009C287C" w:rsidRPr="00954D03">
        <w:rPr>
          <w:rFonts w:ascii="Arial" w:eastAsiaTheme="minorEastAsia" w:hAnsi="Arial" w:cs="Arial"/>
        </w:rPr>
        <w:t xml:space="preserve">nscrição, após </w:t>
      </w:r>
      <w:r w:rsidR="00F336C2" w:rsidRPr="00954D03">
        <w:rPr>
          <w:rFonts w:ascii="Arial" w:eastAsiaTheme="minorEastAsia" w:hAnsi="Arial" w:cs="Arial"/>
        </w:rPr>
        <w:t xml:space="preserve">a </w:t>
      </w:r>
      <w:r w:rsidR="009C287C" w:rsidRPr="00954D03">
        <w:rPr>
          <w:rFonts w:ascii="Arial" w:eastAsiaTheme="minorEastAsia" w:hAnsi="Arial" w:cs="Arial"/>
        </w:rPr>
        <w:t xml:space="preserve">homologação do concurso, </w:t>
      </w:r>
      <w:r w:rsidR="00F336C2" w:rsidRPr="00954D03">
        <w:rPr>
          <w:rFonts w:ascii="Arial" w:eastAsiaTheme="minorEastAsia" w:hAnsi="Arial" w:cs="Arial"/>
        </w:rPr>
        <w:t>dever</w:t>
      </w:r>
      <w:r w:rsidR="004459DA" w:rsidRPr="00954D03">
        <w:rPr>
          <w:rFonts w:ascii="Arial" w:eastAsiaTheme="minorEastAsia" w:hAnsi="Arial" w:cs="Arial"/>
        </w:rPr>
        <w:t>ão ser comunicadas</w:t>
      </w:r>
      <w:r w:rsidR="00F336C2" w:rsidRPr="00954D03">
        <w:rPr>
          <w:rFonts w:ascii="Arial" w:eastAsiaTheme="minorEastAsia" w:hAnsi="Arial" w:cs="Arial"/>
        </w:rPr>
        <w:t xml:space="preserve"> </w:t>
      </w:r>
      <w:r w:rsidR="009C287C" w:rsidRPr="00954D03">
        <w:rPr>
          <w:rFonts w:ascii="Arial" w:eastAsiaTheme="minorEastAsia" w:hAnsi="Arial" w:cs="Arial"/>
        </w:rPr>
        <w:t>pessoalmente</w:t>
      </w:r>
      <w:r w:rsidR="004459DA" w:rsidRPr="00954D03">
        <w:rPr>
          <w:rFonts w:ascii="Arial" w:eastAsiaTheme="minorEastAsia" w:hAnsi="Arial" w:cs="Arial"/>
        </w:rPr>
        <w:t xml:space="preserve"> pelo candidato </w:t>
      </w:r>
      <w:r w:rsidR="005755CC" w:rsidRPr="00954D03">
        <w:rPr>
          <w:rFonts w:ascii="Arial" w:eastAsiaTheme="minorEastAsia" w:hAnsi="Arial" w:cs="Arial"/>
        </w:rPr>
        <w:t>à unidade detentora do certame.</w:t>
      </w:r>
    </w:p>
    <w:p w14:paraId="19A1B32C" w14:textId="77777777" w:rsidR="009C287C" w:rsidRPr="00954D03" w:rsidRDefault="0087467D" w:rsidP="00954D03">
      <w:pPr>
        <w:spacing w:after="120" w:line="360" w:lineRule="auto"/>
        <w:jc w:val="both"/>
        <w:rPr>
          <w:rFonts w:ascii="Arial" w:eastAsiaTheme="minorEastAsia" w:hAnsi="Arial" w:cs="Arial"/>
        </w:rPr>
      </w:pPr>
      <w:r w:rsidRPr="00954D03">
        <w:rPr>
          <w:rFonts w:ascii="Arial" w:eastAsiaTheme="minorEastAsia" w:hAnsi="Arial" w:cs="Arial"/>
        </w:rPr>
        <w:lastRenderedPageBreak/>
        <w:t>8</w:t>
      </w:r>
      <w:r w:rsidR="004459DA" w:rsidRPr="00954D03">
        <w:rPr>
          <w:rFonts w:ascii="Arial" w:eastAsiaTheme="minorEastAsia" w:hAnsi="Arial" w:cs="Arial"/>
        </w:rPr>
        <w:t>.1</w:t>
      </w:r>
      <w:r w:rsidR="009C287C" w:rsidRPr="00954D03">
        <w:rPr>
          <w:rFonts w:ascii="Arial" w:eastAsiaTheme="minorEastAsia" w:hAnsi="Arial" w:cs="Arial"/>
        </w:rPr>
        <w:t xml:space="preserve"> - Não caberá ao candidato qualquer reclamação caso não seja possível convocá-lo por falta </w:t>
      </w:r>
      <w:r w:rsidR="004459DA" w:rsidRPr="00954D03">
        <w:rPr>
          <w:rFonts w:ascii="Arial" w:eastAsiaTheme="minorEastAsia" w:hAnsi="Arial" w:cs="Arial"/>
        </w:rPr>
        <w:t>de</w:t>
      </w:r>
      <w:r w:rsidR="009C287C" w:rsidRPr="00954D03">
        <w:rPr>
          <w:rFonts w:ascii="Arial" w:eastAsiaTheme="minorEastAsia" w:hAnsi="Arial" w:cs="Arial"/>
        </w:rPr>
        <w:t xml:space="preserve"> atualização</w:t>
      </w:r>
      <w:r w:rsidR="00C37600" w:rsidRPr="00954D03">
        <w:rPr>
          <w:rFonts w:ascii="Arial" w:eastAsiaTheme="minorEastAsia" w:hAnsi="Arial" w:cs="Arial"/>
        </w:rPr>
        <w:t xml:space="preserve"> cadastral</w:t>
      </w:r>
      <w:r w:rsidR="009C287C" w:rsidRPr="00954D03">
        <w:rPr>
          <w:rFonts w:ascii="Arial" w:eastAsiaTheme="minorEastAsia" w:hAnsi="Arial" w:cs="Arial"/>
        </w:rPr>
        <w:t>.</w:t>
      </w:r>
    </w:p>
    <w:p w14:paraId="6B6353CE" w14:textId="77777777" w:rsidR="004459DA" w:rsidRPr="00954D03" w:rsidRDefault="004459DA" w:rsidP="00954D03">
      <w:pPr>
        <w:spacing w:after="120" w:line="360" w:lineRule="auto"/>
        <w:jc w:val="both"/>
        <w:rPr>
          <w:rFonts w:ascii="Arial" w:eastAsiaTheme="minorEastAsia" w:hAnsi="Arial" w:cs="Arial"/>
        </w:rPr>
      </w:pPr>
    </w:p>
    <w:p w14:paraId="5C930836" w14:textId="77777777" w:rsidR="009C287C" w:rsidRPr="00954D03" w:rsidRDefault="0087467D" w:rsidP="00954D03">
      <w:pPr>
        <w:spacing w:after="120" w:line="360" w:lineRule="auto"/>
        <w:jc w:val="both"/>
        <w:rPr>
          <w:rFonts w:ascii="Arial" w:eastAsiaTheme="minorEastAsia" w:hAnsi="Arial" w:cs="Arial"/>
        </w:rPr>
      </w:pPr>
      <w:r w:rsidRPr="00954D03">
        <w:rPr>
          <w:rFonts w:ascii="Arial" w:eastAsiaTheme="minorEastAsia" w:hAnsi="Arial" w:cs="Arial"/>
        </w:rPr>
        <w:t>9</w:t>
      </w:r>
      <w:r w:rsidR="009C287C" w:rsidRPr="00954D03">
        <w:rPr>
          <w:rFonts w:ascii="Arial" w:eastAsiaTheme="minorEastAsia" w:hAnsi="Arial" w:cs="Arial"/>
        </w:rPr>
        <w:t xml:space="preserve"> - O gabarito oficial será divulgado juntamente com o resultado da prova, em atendimento à Lei nº 10.870, de 10/09/2001.</w:t>
      </w:r>
    </w:p>
    <w:p w14:paraId="0FAEDB8F" w14:textId="77777777" w:rsidR="00C37600" w:rsidRPr="00954D03" w:rsidRDefault="00C37600" w:rsidP="00954D03">
      <w:pPr>
        <w:spacing w:after="120" w:line="360" w:lineRule="auto"/>
        <w:jc w:val="both"/>
        <w:rPr>
          <w:rFonts w:ascii="Arial" w:eastAsiaTheme="minorEastAsia" w:hAnsi="Arial" w:cs="Arial"/>
        </w:rPr>
      </w:pPr>
    </w:p>
    <w:p w14:paraId="4229AB8E" w14:textId="77777777" w:rsidR="009C287C" w:rsidRPr="00954D03" w:rsidRDefault="009C287C" w:rsidP="00954D03">
      <w:pPr>
        <w:spacing w:after="120" w:line="360" w:lineRule="auto"/>
        <w:jc w:val="both"/>
        <w:rPr>
          <w:rFonts w:ascii="Arial" w:eastAsiaTheme="minorEastAsia" w:hAnsi="Arial" w:cs="Arial"/>
        </w:rPr>
      </w:pPr>
      <w:r w:rsidRPr="00954D03">
        <w:rPr>
          <w:rFonts w:ascii="Arial" w:eastAsiaTheme="minorEastAsia" w:hAnsi="Arial" w:cs="Arial"/>
        </w:rPr>
        <w:t>1</w:t>
      </w:r>
      <w:r w:rsidR="0087467D" w:rsidRPr="00954D03">
        <w:rPr>
          <w:rFonts w:ascii="Arial" w:eastAsiaTheme="minorEastAsia" w:hAnsi="Arial" w:cs="Arial"/>
        </w:rPr>
        <w:t>0</w:t>
      </w:r>
      <w:r w:rsidRPr="00954D03">
        <w:rPr>
          <w:rFonts w:ascii="Arial" w:eastAsiaTheme="minorEastAsia" w:hAnsi="Arial" w:cs="Arial"/>
        </w:rPr>
        <w:t xml:space="preserve"> - As publicações das etapas do certame em Diário Oficial do Estado terão caráter oficial para fim </w:t>
      </w:r>
      <w:r w:rsidR="00C37600" w:rsidRPr="00954D03">
        <w:rPr>
          <w:rFonts w:ascii="Arial" w:eastAsiaTheme="minorEastAsia" w:hAnsi="Arial" w:cs="Arial"/>
        </w:rPr>
        <w:t>de comprovação</w:t>
      </w:r>
      <w:r w:rsidRPr="00954D03">
        <w:rPr>
          <w:rFonts w:ascii="Arial" w:eastAsiaTheme="minorEastAsia" w:hAnsi="Arial" w:cs="Arial"/>
        </w:rPr>
        <w:t xml:space="preserve"> de habilitação em concurso.</w:t>
      </w:r>
    </w:p>
    <w:p w14:paraId="53A73FAD" w14:textId="77777777" w:rsidR="00C37600" w:rsidRPr="00954D03" w:rsidRDefault="00C37600" w:rsidP="00954D03">
      <w:pPr>
        <w:spacing w:after="120" w:line="360" w:lineRule="auto"/>
        <w:jc w:val="both"/>
        <w:rPr>
          <w:rFonts w:ascii="Arial" w:eastAsiaTheme="minorEastAsia" w:hAnsi="Arial" w:cs="Arial"/>
        </w:rPr>
      </w:pPr>
    </w:p>
    <w:p w14:paraId="5242A890" w14:textId="77777777" w:rsidR="00EC0258" w:rsidRPr="00954D03" w:rsidRDefault="0087467D" w:rsidP="00954D03">
      <w:pPr>
        <w:spacing w:after="120" w:line="360" w:lineRule="auto"/>
        <w:jc w:val="both"/>
        <w:rPr>
          <w:rFonts w:ascii="Arial" w:eastAsiaTheme="minorEastAsia" w:hAnsi="Arial" w:cs="Arial"/>
        </w:rPr>
      </w:pPr>
      <w:r w:rsidRPr="00954D03">
        <w:rPr>
          <w:rFonts w:ascii="Arial" w:eastAsiaTheme="minorEastAsia" w:hAnsi="Arial" w:cs="Arial"/>
        </w:rPr>
        <w:t>11</w:t>
      </w:r>
      <w:r w:rsidR="009C287C" w:rsidRPr="00954D03">
        <w:rPr>
          <w:rFonts w:ascii="Arial" w:eastAsiaTheme="minorEastAsia" w:hAnsi="Arial" w:cs="Arial"/>
        </w:rPr>
        <w:t xml:space="preserve"> - O período de validade do concurso não gera para a Secretaria </w:t>
      </w:r>
      <w:r w:rsidR="00C37600" w:rsidRPr="00954D03">
        <w:rPr>
          <w:rFonts w:ascii="Arial" w:eastAsiaTheme="minorEastAsia" w:hAnsi="Arial" w:cs="Arial"/>
          <w:color w:val="FF0000"/>
        </w:rPr>
        <w:t>_____________________</w:t>
      </w:r>
      <w:r w:rsidR="009C287C" w:rsidRPr="00954D03">
        <w:rPr>
          <w:rFonts w:ascii="Arial" w:eastAsiaTheme="minorEastAsia" w:hAnsi="Arial" w:cs="Arial"/>
        </w:rPr>
        <w:t xml:space="preserve"> a obrigatoriedade de aproveitar os candidatos habilitados, além das vagas</w:t>
      </w:r>
      <w:r w:rsidR="00EC0258" w:rsidRPr="00954D03">
        <w:rPr>
          <w:rFonts w:ascii="Arial" w:eastAsiaTheme="minorEastAsia" w:hAnsi="Arial" w:cs="Arial"/>
        </w:rPr>
        <w:t xml:space="preserve"> oferecidas no presente edital.</w:t>
      </w:r>
    </w:p>
    <w:p w14:paraId="37A283B4" w14:textId="3A49A03C" w:rsidR="00EC0258" w:rsidRPr="00954D03" w:rsidRDefault="001F0972" w:rsidP="00954D03">
      <w:pPr>
        <w:spacing w:after="120" w:line="360" w:lineRule="auto"/>
        <w:jc w:val="both"/>
        <w:rPr>
          <w:rFonts w:ascii="Arial" w:eastAsiaTheme="minorEastAsia" w:hAnsi="Arial" w:cs="Arial"/>
        </w:rPr>
      </w:pPr>
      <w:r w:rsidRPr="00954D03">
        <w:rPr>
          <w:rFonts w:ascii="Arial" w:eastAsiaTheme="minorEastAsia" w:hAnsi="Arial" w:cs="Arial"/>
        </w:rPr>
        <w:t>a)</w:t>
      </w:r>
      <w:r w:rsidR="00EC0258" w:rsidRPr="00954D03">
        <w:rPr>
          <w:rFonts w:ascii="Arial" w:eastAsiaTheme="minorEastAsia" w:hAnsi="Arial" w:cs="Arial"/>
        </w:rPr>
        <w:t xml:space="preserve"> A aprovação em classificação superior ao número de vagas</w:t>
      </w:r>
      <w:r w:rsidR="009C287C" w:rsidRPr="00954D03">
        <w:rPr>
          <w:rFonts w:ascii="Arial" w:eastAsiaTheme="minorEastAsia" w:hAnsi="Arial" w:cs="Arial"/>
        </w:rPr>
        <w:t xml:space="preserve"> gera, para o candidato, apenas a expectativa de direito à nomeação, </w:t>
      </w:r>
      <w:r w:rsidR="00C92BA6" w:rsidRPr="00954D03">
        <w:rPr>
          <w:rFonts w:ascii="Arial" w:eastAsiaTheme="minorEastAsia" w:hAnsi="Arial" w:cs="Arial"/>
        </w:rPr>
        <w:t xml:space="preserve">durante a vigência do presente concurso público, </w:t>
      </w:r>
      <w:r w:rsidR="009C287C" w:rsidRPr="00954D03">
        <w:rPr>
          <w:rFonts w:ascii="Arial" w:eastAsiaTheme="minorEastAsia" w:hAnsi="Arial" w:cs="Arial"/>
        </w:rPr>
        <w:t>depe</w:t>
      </w:r>
      <w:r w:rsidR="000839AA" w:rsidRPr="00954D03">
        <w:rPr>
          <w:rFonts w:ascii="Arial" w:eastAsiaTheme="minorEastAsia" w:hAnsi="Arial" w:cs="Arial"/>
        </w:rPr>
        <w:t>ndendo dos interesses da Administração Pública</w:t>
      </w:r>
      <w:r w:rsidR="00D67C5A" w:rsidRPr="00954D03">
        <w:rPr>
          <w:rFonts w:ascii="Arial" w:eastAsiaTheme="minorEastAsia" w:hAnsi="Arial" w:cs="Arial"/>
        </w:rPr>
        <w:t>.</w:t>
      </w:r>
    </w:p>
    <w:p w14:paraId="70A358FE" w14:textId="77777777" w:rsidR="00D94052" w:rsidRPr="00954D03" w:rsidRDefault="00D94052" w:rsidP="00954D03">
      <w:pPr>
        <w:spacing w:after="120" w:line="360" w:lineRule="auto"/>
        <w:jc w:val="both"/>
        <w:rPr>
          <w:rFonts w:ascii="Arial" w:eastAsiaTheme="minorEastAsia" w:hAnsi="Arial" w:cs="Arial"/>
        </w:rPr>
      </w:pPr>
    </w:p>
    <w:p w14:paraId="459A08DA" w14:textId="77777777" w:rsidR="00FA2FEC" w:rsidRPr="00954D03" w:rsidRDefault="0087467D" w:rsidP="00954D03">
      <w:pPr>
        <w:spacing w:after="120" w:line="360" w:lineRule="auto"/>
        <w:jc w:val="both"/>
        <w:rPr>
          <w:rFonts w:ascii="Arial" w:eastAsiaTheme="minorEastAsia" w:hAnsi="Arial" w:cs="Arial"/>
        </w:rPr>
      </w:pPr>
      <w:r w:rsidRPr="00954D03">
        <w:rPr>
          <w:rFonts w:ascii="Arial" w:eastAsiaTheme="minorEastAsia" w:hAnsi="Arial" w:cs="Arial"/>
        </w:rPr>
        <w:t>12</w:t>
      </w:r>
      <w:r w:rsidR="00FA2FEC" w:rsidRPr="00954D03">
        <w:rPr>
          <w:rFonts w:ascii="Arial" w:eastAsiaTheme="minorEastAsia" w:hAnsi="Arial" w:cs="Arial"/>
        </w:rPr>
        <w:t xml:space="preserve"> </w:t>
      </w:r>
      <w:r w:rsidR="00ED6988" w:rsidRPr="00954D03">
        <w:rPr>
          <w:rFonts w:ascii="Arial" w:eastAsiaTheme="minorEastAsia" w:hAnsi="Arial" w:cs="Arial"/>
        </w:rPr>
        <w:t>-</w:t>
      </w:r>
      <w:r w:rsidR="00FA2FEC" w:rsidRPr="00954D03">
        <w:rPr>
          <w:rFonts w:ascii="Arial" w:eastAsiaTheme="minorEastAsia" w:hAnsi="Arial" w:cs="Arial"/>
        </w:rPr>
        <w:t xml:space="preserve"> </w:t>
      </w:r>
      <w:r w:rsidR="00ED6988" w:rsidRPr="00954D03">
        <w:rPr>
          <w:rFonts w:ascii="Arial" w:eastAsiaTheme="minorEastAsia" w:hAnsi="Arial" w:cs="Arial"/>
        </w:rPr>
        <w:t>Salvo por interesse da Administração, os</w:t>
      </w:r>
      <w:r w:rsidR="00FA2FEC" w:rsidRPr="00954D03">
        <w:rPr>
          <w:rFonts w:ascii="Arial" w:eastAsiaTheme="minorEastAsia" w:hAnsi="Arial" w:cs="Arial"/>
        </w:rPr>
        <w:t xml:space="preserve"> candidato</w:t>
      </w:r>
      <w:r w:rsidR="00ED6988" w:rsidRPr="00954D03">
        <w:rPr>
          <w:rFonts w:ascii="Arial" w:eastAsiaTheme="minorEastAsia" w:hAnsi="Arial" w:cs="Arial"/>
        </w:rPr>
        <w:t>s</w:t>
      </w:r>
      <w:r w:rsidR="00FA2FEC" w:rsidRPr="00954D03">
        <w:rPr>
          <w:rFonts w:ascii="Arial" w:eastAsiaTheme="minorEastAsia" w:hAnsi="Arial" w:cs="Arial"/>
        </w:rPr>
        <w:t xml:space="preserve"> </w:t>
      </w:r>
      <w:r w:rsidR="00ED6988" w:rsidRPr="00954D03">
        <w:rPr>
          <w:rFonts w:ascii="Arial" w:eastAsiaTheme="minorEastAsia" w:hAnsi="Arial" w:cs="Arial"/>
        </w:rPr>
        <w:t xml:space="preserve">nomeados e empossados </w:t>
      </w:r>
      <w:r w:rsidR="00FA2FEC" w:rsidRPr="00954D03">
        <w:rPr>
          <w:rFonts w:ascii="Arial" w:eastAsiaTheme="minorEastAsia" w:hAnsi="Arial" w:cs="Arial"/>
        </w:rPr>
        <w:t xml:space="preserve">não </w:t>
      </w:r>
      <w:r w:rsidR="00ED6988" w:rsidRPr="00954D03">
        <w:rPr>
          <w:rFonts w:ascii="Arial" w:eastAsiaTheme="minorEastAsia" w:hAnsi="Arial" w:cs="Arial"/>
        </w:rPr>
        <w:t>terão sua lotação alterada</w:t>
      </w:r>
      <w:r w:rsidR="00FA2FEC" w:rsidRPr="00954D03">
        <w:rPr>
          <w:rFonts w:ascii="Arial" w:eastAsiaTheme="minorEastAsia" w:hAnsi="Arial" w:cs="Arial"/>
        </w:rPr>
        <w:t xml:space="preserve"> para outra unidade, antes de decorrido o prazo de </w:t>
      </w:r>
      <w:r w:rsidR="00F37844" w:rsidRPr="00954D03">
        <w:rPr>
          <w:rFonts w:ascii="Arial" w:eastAsiaTheme="minorEastAsia" w:hAnsi="Arial" w:cs="Arial"/>
        </w:rPr>
        <w:t>36</w:t>
      </w:r>
      <w:r w:rsidR="00FA2FEC" w:rsidRPr="00954D03">
        <w:rPr>
          <w:rFonts w:ascii="Arial" w:eastAsiaTheme="minorEastAsia" w:hAnsi="Arial" w:cs="Arial"/>
        </w:rPr>
        <w:t xml:space="preserve"> meses de </w:t>
      </w:r>
      <w:r w:rsidR="00741710" w:rsidRPr="00954D03">
        <w:rPr>
          <w:rFonts w:ascii="Arial" w:eastAsiaTheme="minorEastAsia" w:hAnsi="Arial" w:cs="Arial"/>
          <w:b/>
          <w:bCs/>
        </w:rPr>
        <w:t xml:space="preserve">efetivo </w:t>
      </w:r>
      <w:r w:rsidR="00FA2FEC" w:rsidRPr="00954D03">
        <w:rPr>
          <w:rFonts w:ascii="Arial" w:eastAsiaTheme="minorEastAsia" w:hAnsi="Arial" w:cs="Arial"/>
          <w:b/>
          <w:bCs/>
        </w:rPr>
        <w:t>exercício</w:t>
      </w:r>
      <w:r w:rsidR="00F37844" w:rsidRPr="00954D03">
        <w:rPr>
          <w:rFonts w:ascii="Arial" w:eastAsiaTheme="minorEastAsia" w:hAnsi="Arial" w:cs="Arial"/>
        </w:rPr>
        <w:t>.</w:t>
      </w:r>
    </w:p>
    <w:p w14:paraId="41526159" w14:textId="77777777" w:rsidR="00027BDC" w:rsidRPr="00954D03" w:rsidRDefault="00027BDC" w:rsidP="00954D03">
      <w:pPr>
        <w:spacing w:after="120" w:line="360" w:lineRule="auto"/>
        <w:jc w:val="both"/>
        <w:rPr>
          <w:rFonts w:ascii="Arial" w:eastAsiaTheme="minorEastAsia" w:hAnsi="Arial" w:cs="Arial"/>
        </w:rPr>
      </w:pPr>
    </w:p>
    <w:p w14:paraId="106D581F" w14:textId="77777777" w:rsidR="00341219" w:rsidRPr="00954D03" w:rsidRDefault="0087467D" w:rsidP="00954D03">
      <w:pPr>
        <w:spacing w:after="120" w:line="360" w:lineRule="auto"/>
        <w:jc w:val="both"/>
        <w:rPr>
          <w:rFonts w:ascii="Arial" w:eastAsiaTheme="minorEastAsia" w:hAnsi="Arial" w:cs="Arial"/>
        </w:rPr>
      </w:pPr>
      <w:r w:rsidRPr="00954D03">
        <w:rPr>
          <w:rFonts w:ascii="Arial" w:eastAsiaTheme="minorEastAsia" w:hAnsi="Arial" w:cs="Arial"/>
        </w:rPr>
        <w:t>13</w:t>
      </w:r>
      <w:r w:rsidR="00341219" w:rsidRPr="00954D03">
        <w:rPr>
          <w:rFonts w:ascii="Arial" w:eastAsiaTheme="minorEastAsia" w:hAnsi="Arial" w:cs="Arial"/>
        </w:rPr>
        <w:t xml:space="preserve"> - As o</w:t>
      </w:r>
      <w:r w:rsidR="00027BDC" w:rsidRPr="00954D03">
        <w:rPr>
          <w:rFonts w:ascii="Arial" w:eastAsiaTheme="minorEastAsia" w:hAnsi="Arial" w:cs="Arial"/>
        </w:rPr>
        <w:t>corrências não previstas neste e</w:t>
      </w:r>
      <w:r w:rsidR="00341219" w:rsidRPr="00954D03">
        <w:rPr>
          <w:rFonts w:ascii="Arial" w:eastAsiaTheme="minorEastAsia" w:hAnsi="Arial" w:cs="Arial"/>
        </w:rPr>
        <w:t>dital, os casos omissos e os casos duvidosos serão resolvidos</w:t>
      </w:r>
      <w:r w:rsidR="002F2737" w:rsidRPr="00954D03">
        <w:rPr>
          <w:rFonts w:ascii="Arial" w:eastAsiaTheme="minorEastAsia" w:hAnsi="Arial" w:cs="Arial"/>
        </w:rPr>
        <w:t xml:space="preserve"> </w:t>
      </w:r>
      <w:r w:rsidR="00341219" w:rsidRPr="00954D03">
        <w:rPr>
          <w:rFonts w:ascii="Arial" w:eastAsiaTheme="minorEastAsia" w:hAnsi="Arial" w:cs="Arial"/>
        </w:rPr>
        <w:t>pela Comissão Especial d</w:t>
      </w:r>
      <w:r w:rsidR="001F26D9" w:rsidRPr="00954D03">
        <w:rPr>
          <w:rFonts w:ascii="Arial" w:eastAsiaTheme="minorEastAsia" w:hAnsi="Arial" w:cs="Arial"/>
        </w:rPr>
        <w:t>e</w:t>
      </w:r>
      <w:r w:rsidR="00341219" w:rsidRPr="00954D03">
        <w:rPr>
          <w:rFonts w:ascii="Arial" w:eastAsiaTheme="minorEastAsia" w:hAnsi="Arial" w:cs="Arial"/>
        </w:rPr>
        <w:t xml:space="preserve"> Concurso Público.</w:t>
      </w:r>
    </w:p>
    <w:p w14:paraId="4DDA46FF" w14:textId="4EDACB6E" w:rsidR="003803A1" w:rsidRPr="00954D03" w:rsidRDefault="003803A1" w:rsidP="00954D03">
      <w:pPr>
        <w:spacing w:after="120" w:line="360" w:lineRule="auto"/>
        <w:jc w:val="both"/>
        <w:rPr>
          <w:rFonts w:ascii="Arial" w:eastAsiaTheme="minorEastAsia" w:hAnsi="Arial" w:cs="Arial"/>
        </w:rPr>
      </w:pPr>
    </w:p>
    <w:p w14:paraId="3910AC01" w14:textId="77777777" w:rsidR="001926CA" w:rsidRPr="00954D03" w:rsidRDefault="001926CA" w:rsidP="00954D03">
      <w:pPr>
        <w:spacing w:after="120" w:line="360" w:lineRule="auto"/>
        <w:jc w:val="both"/>
        <w:rPr>
          <w:rFonts w:ascii="Arial" w:eastAsiaTheme="minorEastAsia" w:hAnsi="Arial" w:cs="Arial"/>
        </w:rPr>
      </w:pPr>
    </w:p>
    <w:p w14:paraId="4BBE8122" w14:textId="77777777" w:rsidR="001926CA" w:rsidRPr="00954D03" w:rsidRDefault="001926CA" w:rsidP="00954D03">
      <w:pPr>
        <w:spacing w:after="120" w:line="360" w:lineRule="auto"/>
        <w:jc w:val="both"/>
        <w:rPr>
          <w:rFonts w:ascii="Arial" w:eastAsiaTheme="minorEastAsia" w:hAnsi="Arial" w:cs="Arial"/>
        </w:rPr>
      </w:pPr>
    </w:p>
    <w:p w14:paraId="799FC216" w14:textId="77777777" w:rsidR="001926CA" w:rsidRPr="00954D03" w:rsidRDefault="001926CA" w:rsidP="00954D03">
      <w:pPr>
        <w:spacing w:after="120" w:line="360" w:lineRule="auto"/>
        <w:jc w:val="both"/>
        <w:rPr>
          <w:rFonts w:ascii="Arial" w:eastAsiaTheme="minorEastAsia" w:hAnsi="Arial" w:cs="Arial"/>
        </w:rPr>
      </w:pPr>
    </w:p>
    <w:p w14:paraId="0A5E7900" w14:textId="77777777" w:rsidR="001926CA" w:rsidRPr="00954D03" w:rsidRDefault="001926CA" w:rsidP="00954D03">
      <w:pPr>
        <w:spacing w:after="120" w:line="360" w:lineRule="auto"/>
        <w:jc w:val="both"/>
        <w:rPr>
          <w:rFonts w:ascii="Arial" w:eastAsiaTheme="minorEastAsia" w:hAnsi="Arial" w:cs="Arial"/>
        </w:rPr>
      </w:pPr>
    </w:p>
    <w:p w14:paraId="7C5187AC" w14:textId="77777777" w:rsidR="001926CA" w:rsidRPr="00954D03" w:rsidRDefault="001926CA" w:rsidP="00954D03">
      <w:pPr>
        <w:spacing w:after="120" w:line="360" w:lineRule="auto"/>
        <w:jc w:val="both"/>
        <w:rPr>
          <w:rFonts w:ascii="Arial" w:eastAsiaTheme="minorEastAsia" w:hAnsi="Arial" w:cs="Arial"/>
        </w:rPr>
      </w:pPr>
    </w:p>
    <w:p w14:paraId="3CA5DD69" w14:textId="77777777" w:rsidR="001926CA" w:rsidRPr="00954D03" w:rsidRDefault="001926CA" w:rsidP="00954D03">
      <w:pPr>
        <w:spacing w:after="120" w:line="360" w:lineRule="auto"/>
        <w:jc w:val="both"/>
        <w:rPr>
          <w:rFonts w:ascii="Arial" w:eastAsiaTheme="minorEastAsia" w:hAnsi="Arial" w:cs="Arial"/>
        </w:rPr>
      </w:pPr>
    </w:p>
    <w:p w14:paraId="26FF67C4" w14:textId="77777777" w:rsidR="001926CA" w:rsidRPr="00954D03" w:rsidRDefault="001926CA" w:rsidP="00954D03">
      <w:pPr>
        <w:spacing w:after="120" w:line="360" w:lineRule="auto"/>
        <w:jc w:val="both"/>
        <w:rPr>
          <w:rFonts w:ascii="Arial" w:eastAsiaTheme="minorEastAsia" w:hAnsi="Arial" w:cs="Arial"/>
        </w:rPr>
      </w:pPr>
    </w:p>
    <w:p w14:paraId="567EE607" w14:textId="77777777" w:rsidR="0002297D" w:rsidRPr="00954D03" w:rsidRDefault="0002297D" w:rsidP="00954D03">
      <w:pPr>
        <w:spacing w:after="120" w:line="360" w:lineRule="auto"/>
        <w:jc w:val="center"/>
        <w:rPr>
          <w:rFonts w:ascii="Arial" w:eastAsiaTheme="minorEastAsia" w:hAnsi="Arial" w:cs="Arial"/>
          <w:b/>
          <w:bCs/>
        </w:rPr>
      </w:pPr>
      <w:r w:rsidRPr="00954D03">
        <w:rPr>
          <w:rFonts w:ascii="Arial" w:eastAsiaTheme="minorEastAsia" w:hAnsi="Arial" w:cs="Arial"/>
          <w:b/>
          <w:bCs/>
        </w:rPr>
        <w:lastRenderedPageBreak/>
        <w:t xml:space="preserve">Anexo </w:t>
      </w:r>
      <w:r w:rsidR="001030F5" w:rsidRPr="00954D03">
        <w:rPr>
          <w:rFonts w:ascii="Arial" w:eastAsiaTheme="minorEastAsia" w:hAnsi="Arial" w:cs="Arial"/>
          <w:b/>
          <w:bCs/>
        </w:rPr>
        <w:t>I</w:t>
      </w:r>
    </w:p>
    <w:p w14:paraId="5D4B8623" w14:textId="77777777" w:rsidR="009C287C" w:rsidRPr="00954D03" w:rsidRDefault="00027BDC" w:rsidP="00954D03">
      <w:pPr>
        <w:spacing w:after="120" w:line="360" w:lineRule="auto"/>
        <w:jc w:val="center"/>
        <w:rPr>
          <w:rFonts w:ascii="Arial" w:eastAsiaTheme="minorEastAsia" w:hAnsi="Arial" w:cs="Arial"/>
          <w:b/>
          <w:bCs/>
        </w:rPr>
      </w:pPr>
      <w:r w:rsidRPr="00954D03">
        <w:rPr>
          <w:rFonts w:ascii="Arial" w:eastAsiaTheme="minorEastAsia" w:hAnsi="Arial" w:cs="Arial"/>
          <w:b/>
          <w:bCs/>
        </w:rPr>
        <w:t>D</w:t>
      </w:r>
      <w:r w:rsidR="00487A49" w:rsidRPr="00954D03">
        <w:rPr>
          <w:rFonts w:ascii="Arial" w:eastAsiaTheme="minorEastAsia" w:hAnsi="Arial" w:cs="Arial"/>
          <w:b/>
          <w:bCs/>
        </w:rPr>
        <w:t>o C</w:t>
      </w:r>
      <w:r w:rsidRPr="00954D03">
        <w:rPr>
          <w:rFonts w:ascii="Arial" w:eastAsiaTheme="minorEastAsia" w:hAnsi="Arial" w:cs="Arial"/>
          <w:b/>
          <w:bCs/>
        </w:rPr>
        <w:t>argo</w:t>
      </w:r>
    </w:p>
    <w:p w14:paraId="3565E6A0" w14:textId="77777777" w:rsidR="009C287C" w:rsidRPr="00954D03" w:rsidRDefault="009C287C" w:rsidP="00954D03">
      <w:pPr>
        <w:spacing w:after="120" w:line="360" w:lineRule="auto"/>
        <w:jc w:val="both"/>
        <w:rPr>
          <w:rFonts w:ascii="Arial" w:eastAsiaTheme="minorEastAsia" w:hAnsi="Arial" w:cs="Arial"/>
        </w:rPr>
      </w:pPr>
    </w:p>
    <w:p w14:paraId="214D4FE9" w14:textId="77777777" w:rsidR="009C287C" w:rsidRPr="00954D03" w:rsidRDefault="00DF54E9" w:rsidP="00954D03">
      <w:pPr>
        <w:spacing w:after="120" w:line="360" w:lineRule="auto"/>
        <w:jc w:val="both"/>
        <w:rPr>
          <w:rFonts w:ascii="Arial" w:eastAsiaTheme="minorEastAsia" w:hAnsi="Arial" w:cs="Arial"/>
          <w:b/>
          <w:bCs/>
        </w:rPr>
      </w:pPr>
      <w:r w:rsidRPr="00954D03">
        <w:rPr>
          <w:rFonts w:ascii="Arial" w:eastAsiaTheme="minorEastAsia" w:hAnsi="Arial" w:cs="Arial"/>
          <w:b/>
          <w:bCs/>
        </w:rPr>
        <w:t>Cargo</w:t>
      </w:r>
      <w:r w:rsidR="00027BDC" w:rsidRPr="00954D03">
        <w:rPr>
          <w:rFonts w:ascii="Arial" w:eastAsiaTheme="minorEastAsia" w:hAnsi="Arial" w:cs="Arial"/>
          <w:b/>
          <w:bCs/>
        </w:rPr>
        <w:t>:</w:t>
      </w:r>
    </w:p>
    <w:p w14:paraId="36E92329" w14:textId="77777777" w:rsidR="00DB6CC8" w:rsidRPr="00954D03" w:rsidRDefault="00DF54E9" w:rsidP="00954D03">
      <w:pPr>
        <w:spacing w:after="120" w:line="360" w:lineRule="auto"/>
        <w:jc w:val="both"/>
        <w:rPr>
          <w:rFonts w:ascii="Arial" w:eastAsiaTheme="minorEastAsia" w:hAnsi="Arial" w:cs="Arial"/>
          <w:b/>
          <w:bCs/>
        </w:rPr>
      </w:pPr>
      <w:r w:rsidRPr="00954D03">
        <w:rPr>
          <w:rFonts w:ascii="Arial" w:eastAsiaTheme="minorEastAsia" w:hAnsi="Arial" w:cs="Arial"/>
          <w:b/>
          <w:bCs/>
        </w:rPr>
        <w:t>Especialidade</w:t>
      </w:r>
      <w:r w:rsidR="00DB6CC8" w:rsidRPr="00954D03">
        <w:rPr>
          <w:rFonts w:ascii="Arial" w:eastAsiaTheme="minorEastAsia" w:hAnsi="Arial" w:cs="Arial"/>
          <w:b/>
          <w:bCs/>
        </w:rPr>
        <w:t>:</w:t>
      </w:r>
    </w:p>
    <w:p w14:paraId="17E0EA6D" w14:textId="77777777" w:rsidR="00DB6CC8" w:rsidRPr="00954D03" w:rsidRDefault="00DF54E9" w:rsidP="00954D03">
      <w:pPr>
        <w:spacing w:after="120" w:line="360" w:lineRule="auto"/>
        <w:jc w:val="both"/>
        <w:rPr>
          <w:rFonts w:ascii="Arial" w:eastAsiaTheme="minorEastAsia" w:hAnsi="Arial" w:cs="Arial"/>
          <w:b/>
          <w:bCs/>
        </w:rPr>
      </w:pPr>
      <w:r w:rsidRPr="00954D03">
        <w:rPr>
          <w:rFonts w:ascii="Arial" w:eastAsiaTheme="minorEastAsia" w:hAnsi="Arial" w:cs="Arial"/>
          <w:b/>
          <w:bCs/>
        </w:rPr>
        <w:t>Lei complementar que regulamenta o cargo</w:t>
      </w:r>
      <w:r w:rsidR="00944C22" w:rsidRPr="00954D03">
        <w:rPr>
          <w:rFonts w:ascii="Arial" w:eastAsiaTheme="minorEastAsia" w:hAnsi="Arial" w:cs="Arial"/>
          <w:b/>
          <w:bCs/>
        </w:rPr>
        <w:t>:</w:t>
      </w:r>
    </w:p>
    <w:p w14:paraId="26C46425" w14:textId="77777777" w:rsidR="009139BB" w:rsidRPr="00954D03" w:rsidRDefault="00DF54E9" w:rsidP="00954D03">
      <w:pPr>
        <w:spacing w:after="120" w:line="360" w:lineRule="auto"/>
        <w:jc w:val="both"/>
        <w:rPr>
          <w:rFonts w:ascii="Arial" w:eastAsiaTheme="minorEastAsia" w:hAnsi="Arial" w:cs="Arial"/>
        </w:rPr>
      </w:pPr>
      <w:r w:rsidRPr="00954D03">
        <w:rPr>
          <w:rFonts w:ascii="Arial" w:eastAsiaTheme="minorEastAsia" w:hAnsi="Arial" w:cs="Arial"/>
          <w:b/>
          <w:bCs/>
        </w:rPr>
        <w:t>Jornada de trabalho:</w:t>
      </w:r>
      <w:r w:rsidRPr="00954D03">
        <w:rPr>
          <w:rFonts w:ascii="Arial" w:eastAsiaTheme="minorEastAsia" w:hAnsi="Arial" w:cs="Arial"/>
        </w:rPr>
        <w:t xml:space="preserve"> </w:t>
      </w:r>
      <w:r w:rsidR="00D035A7" w:rsidRPr="00954D03">
        <w:rPr>
          <w:rFonts w:ascii="Arial" w:eastAsiaTheme="minorEastAsia" w:hAnsi="Arial" w:cs="Arial"/>
        </w:rPr>
        <w:t xml:space="preserve"> </w:t>
      </w:r>
      <w:r w:rsidR="00944C22" w:rsidRPr="00954D03">
        <w:rPr>
          <w:rFonts w:ascii="Arial" w:eastAsiaTheme="minorEastAsia" w:hAnsi="Arial" w:cs="Arial"/>
        </w:rPr>
        <w:t>_______ horas semanais.</w:t>
      </w:r>
    </w:p>
    <w:p w14:paraId="32C8737D" w14:textId="77777777" w:rsidR="003414C7" w:rsidRPr="00954D03" w:rsidRDefault="003423F0" w:rsidP="00954D03">
      <w:pPr>
        <w:spacing w:after="120" w:line="360" w:lineRule="auto"/>
        <w:jc w:val="both"/>
        <w:rPr>
          <w:rFonts w:ascii="Arial" w:eastAsiaTheme="minorEastAsia" w:hAnsi="Arial" w:cs="Arial"/>
        </w:rPr>
      </w:pPr>
      <w:r w:rsidRPr="00954D03">
        <w:rPr>
          <w:rFonts w:ascii="Arial" w:eastAsiaTheme="minorEastAsia" w:hAnsi="Arial" w:cs="Arial"/>
          <w:b/>
          <w:bCs/>
        </w:rPr>
        <w:t>Número</w:t>
      </w:r>
      <w:r w:rsidR="00DF54E9" w:rsidRPr="00954D03">
        <w:rPr>
          <w:rFonts w:ascii="Arial" w:eastAsiaTheme="minorEastAsia" w:hAnsi="Arial" w:cs="Arial"/>
          <w:b/>
          <w:bCs/>
        </w:rPr>
        <w:t xml:space="preserve"> de vagas:</w:t>
      </w:r>
      <w:r w:rsidR="00982942" w:rsidRPr="00954D03">
        <w:rPr>
          <w:rFonts w:ascii="Arial" w:eastAsiaTheme="minorEastAsia" w:hAnsi="Arial" w:cs="Arial"/>
        </w:rPr>
        <w:t xml:space="preserve"> </w:t>
      </w:r>
      <w:r w:rsidR="00DE5B68" w:rsidRPr="00954D03">
        <w:rPr>
          <w:rFonts w:ascii="Arial" w:eastAsiaTheme="minorEastAsia" w:hAnsi="Arial" w:cs="Arial"/>
        </w:rPr>
        <w:t>[</w:t>
      </w:r>
      <w:r w:rsidR="00DB6CC8" w:rsidRPr="00954D03">
        <w:rPr>
          <w:rFonts w:ascii="Arial" w:eastAsiaTheme="minorEastAsia" w:hAnsi="Arial" w:cs="Arial"/>
          <w:color w:val="FF0000"/>
        </w:rPr>
        <w:t>00 (</w:t>
      </w:r>
      <w:r w:rsidRPr="00954D03">
        <w:rPr>
          <w:rFonts w:ascii="Arial" w:eastAsiaTheme="minorEastAsia" w:hAnsi="Arial" w:cs="Arial"/>
          <w:color w:val="FF0000"/>
        </w:rPr>
        <w:t>valor por extenso</w:t>
      </w:r>
      <w:r w:rsidR="00DB6CC8" w:rsidRPr="00954D03">
        <w:rPr>
          <w:rFonts w:ascii="Arial" w:eastAsiaTheme="minorEastAsia" w:hAnsi="Arial" w:cs="Arial"/>
          <w:color w:val="FF0000"/>
        </w:rPr>
        <w:t>)</w:t>
      </w:r>
      <w:r w:rsidR="00DE5B68" w:rsidRPr="00954D03">
        <w:rPr>
          <w:rFonts w:ascii="Arial" w:eastAsiaTheme="minorEastAsia" w:hAnsi="Arial" w:cs="Arial"/>
        </w:rPr>
        <w:t>]</w:t>
      </w:r>
      <w:r w:rsidR="003C3BB4" w:rsidRPr="00954D03">
        <w:rPr>
          <w:rFonts w:ascii="Arial" w:eastAsiaTheme="minorEastAsia" w:hAnsi="Arial" w:cs="Arial"/>
        </w:rPr>
        <w:t>,</w:t>
      </w:r>
      <w:r w:rsidR="009139BB" w:rsidRPr="00954D03">
        <w:rPr>
          <w:rFonts w:ascii="Arial" w:eastAsiaTheme="minorEastAsia" w:hAnsi="Arial" w:cs="Arial"/>
        </w:rPr>
        <w:t xml:space="preserve"> </w:t>
      </w:r>
      <w:r w:rsidR="003C3BB4" w:rsidRPr="00954D03">
        <w:rPr>
          <w:rFonts w:ascii="Arial" w:eastAsiaTheme="minorEastAsia" w:hAnsi="Arial" w:cs="Arial"/>
        </w:rPr>
        <w:t xml:space="preserve">sendo </w:t>
      </w:r>
      <w:r w:rsidR="00DE5B68" w:rsidRPr="00954D03">
        <w:rPr>
          <w:rFonts w:ascii="Arial" w:eastAsiaTheme="minorEastAsia" w:hAnsi="Arial" w:cs="Arial"/>
        </w:rPr>
        <w:t>[</w:t>
      </w:r>
      <w:r w:rsidR="00DB6CC8" w:rsidRPr="00954D03">
        <w:rPr>
          <w:rFonts w:ascii="Arial" w:eastAsiaTheme="minorEastAsia" w:hAnsi="Arial" w:cs="Arial"/>
          <w:color w:val="FF0000"/>
        </w:rPr>
        <w:t>00 (</w:t>
      </w:r>
      <w:r w:rsidRPr="00954D03">
        <w:rPr>
          <w:rFonts w:ascii="Arial" w:eastAsiaTheme="minorEastAsia" w:hAnsi="Arial" w:cs="Arial"/>
          <w:color w:val="FF0000"/>
        </w:rPr>
        <w:t>valor por extenso</w:t>
      </w:r>
      <w:r w:rsidR="00DB6CC8" w:rsidRPr="00954D03">
        <w:rPr>
          <w:rFonts w:ascii="Arial" w:eastAsiaTheme="minorEastAsia" w:hAnsi="Arial" w:cs="Arial"/>
          <w:color w:val="FF0000"/>
        </w:rPr>
        <w:t>)</w:t>
      </w:r>
      <w:r w:rsidR="00DE5B68" w:rsidRPr="00954D03">
        <w:rPr>
          <w:rFonts w:ascii="Arial" w:eastAsiaTheme="minorEastAsia" w:hAnsi="Arial" w:cs="Arial"/>
        </w:rPr>
        <w:t>]</w:t>
      </w:r>
      <w:r w:rsidR="009139BB" w:rsidRPr="00954D03">
        <w:rPr>
          <w:rFonts w:ascii="Arial" w:eastAsiaTheme="minorEastAsia" w:hAnsi="Arial" w:cs="Arial"/>
        </w:rPr>
        <w:t xml:space="preserve"> </w:t>
      </w:r>
      <w:r w:rsidR="0094195A" w:rsidRPr="00954D03">
        <w:rPr>
          <w:rFonts w:ascii="Arial" w:eastAsiaTheme="minorEastAsia" w:hAnsi="Arial" w:cs="Arial"/>
        </w:rPr>
        <w:t>para</w:t>
      </w:r>
      <w:r w:rsidR="00944C22" w:rsidRPr="00954D03">
        <w:rPr>
          <w:rFonts w:ascii="Arial" w:eastAsiaTheme="minorEastAsia" w:hAnsi="Arial" w:cs="Arial"/>
        </w:rPr>
        <w:t xml:space="preserve"> a</w:t>
      </w:r>
      <w:r w:rsidR="009139BB" w:rsidRPr="00954D03">
        <w:rPr>
          <w:rFonts w:ascii="Arial" w:eastAsiaTheme="minorEastAsia" w:hAnsi="Arial" w:cs="Arial"/>
        </w:rPr>
        <w:t xml:space="preserve">mpla </w:t>
      </w:r>
      <w:r w:rsidR="00944C22" w:rsidRPr="00954D03">
        <w:rPr>
          <w:rFonts w:ascii="Arial" w:eastAsiaTheme="minorEastAsia" w:hAnsi="Arial" w:cs="Arial"/>
        </w:rPr>
        <w:t>c</w:t>
      </w:r>
      <w:r w:rsidR="009139BB" w:rsidRPr="00954D03">
        <w:rPr>
          <w:rFonts w:ascii="Arial" w:eastAsiaTheme="minorEastAsia" w:hAnsi="Arial" w:cs="Arial"/>
        </w:rPr>
        <w:t>oncorrência</w:t>
      </w:r>
      <w:r w:rsidR="0094195A" w:rsidRPr="00954D03">
        <w:rPr>
          <w:rFonts w:ascii="Arial" w:eastAsiaTheme="minorEastAsia" w:hAnsi="Arial" w:cs="Arial"/>
        </w:rPr>
        <w:t xml:space="preserve"> e</w:t>
      </w:r>
      <w:r w:rsidR="009139BB" w:rsidRPr="00954D03">
        <w:rPr>
          <w:rFonts w:ascii="Arial" w:eastAsiaTheme="minorEastAsia" w:hAnsi="Arial" w:cs="Arial"/>
        </w:rPr>
        <w:t xml:space="preserve"> </w:t>
      </w:r>
      <w:r w:rsidR="00EA0E92" w:rsidRPr="00954D03">
        <w:rPr>
          <w:rFonts w:ascii="Arial" w:eastAsiaTheme="minorEastAsia" w:hAnsi="Arial" w:cs="Arial"/>
        </w:rPr>
        <w:t>[</w:t>
      </w:r>
      <w:r w:rsidR="00944C22" w:rsidRPr="00954D03">
        <w:rPr>
          <w:rFonts w:ascii="Arial" w:eastAsiaTheme="minorEastAsia" w:hAnsi="Arial" w:cs="Arial"/>
          <w:color w:val="FF0000"/>
        </w:rPr>
        <w:t>00 (</w:t>
      </w:r>
      <w:r w:rsidRPr="00954D03">
        <w:rPr>
          <w:rFonts w:ascii="Arial" w:eastAsiaTheme="minorEastAsia" w:hAnsi="Arial" w:cs="Arial"/>
          <w:color w:val="FF0000"/>
        </w:rPr>
        <w:t>valor por extenso</w:t>
      </w:r>
      <w:r w:rsidR="00944C22" w:rsidRPr="00954D03">
        <w:rPr>
          <w:rFonts w:ascii="Arial" w:eastAsiaTheme="minorEastAsia" w:hAnsi="Arial" w:cs="Arial"/>
          <w:color w:val="FF0000"/>
        </w:rPr>
        <w:t>)</w:t>
      </w:r>
      <w:r w:rsidR="00EA0E92" w:rsidRPr="00954D03">
        <w:rPr>
          <w:rFonts w:ascii="Arial" w:eastAsiaTheme="minorEastAsia" w:hAnsi="Arial" w:cs="Arial"/>
        </w:rPr>
        <w:t>]</w:t>
      </w:r>
      <w:r w:rsidR="009139BB" w:rsidRPr="00954D03">
        <w:rPr>
          <w:rFonts w:ascii="Arial" w:eastAsiaTheme="minorEastAsia" w:hAnsi="Arial" w:cs="Arial"/>
        </w:rPr>
        <w:t xml:space="preserve"> </w:t>
      </w:r>
      <w:r w:rsidR="0094195A" w:rsidRPr="00954D03">
        <w:rPr>
          <w:rFonts w:ascii="Arial" w:eastAsiaTheme="minorEastAsia" w:hAnsi="Arial" w:cs="Arial"/>
        </w:rPr>
        <w:t>para</w:t>
      </w:r>
      <w:r w:rsidR="00944C22" w:rsidRPr="00954D03">
        <w:rPr>
          <w:rFonts w:ascii="Arial" w:eastAsiaTheme="minorEastAsia" w:hAnsi="Arial" w:cs="Arial"/>
        </w:rPr>
        <w:t xml:space="preserve"> c</w:t>
      </w:r>
      <w:r w:rsidR="009139BB" w:rsidRPr="00954D03">
        <w:rPr>
          <w:rFonts w:ascii="Arial" w:eastAsiaTheme="minorEastAsia" w:hAnsi="Arial" w:cs="Arial"/>
        </w:rPr>
        <w:t xml:space="preserve">andidatos com </w:t>
      </w:r>
      <w:r w:rsidR="00944C22" w:rsidRPr="00954D03">
        <w:rPr>
          <w:rFonts w:ascii="Arial" w:eastAsiaTheme="minorEastAsia" w:hAnsi="Arial" w:cs="Arial"/>
        </w:rPr>
        <w:t>d</w:t>
      </w:r>
      <w:r w:rsidR="009139BB" w:rsidRPr="00954D03">
        <w:rPr>
          <w:rFonts w:ascii="Arial" w:eastAsiaTheme="minorEastAsia" w:hAnsi="Arial" w:cs="Arial"/>
        </w:rPr>
        <w:t>eficiência</w:t>
      </w:r>
      <w:r w:rsidR="00820EAA" w:rsidRPr="00954D03">
        <w:rPr>
          <w:rFonts w:ascii="Arial" w:eastAsiaTheme="minorEastAsia" w:hAnsi="Arial" w:cs="Arial"/>
        </w:rPr>
        <w:t>.</w:t>
      </w:r>
    </w:p>
    <w:p w14:paraId="4DAF23AA" w14:textId="77777777" w:rsidR="00811ADD" w:rsidRPr="00954D03" w:rsidRDefault="00811ADD" w:rsidP="00954D03">
      <w:pPr>
        <w:spacing w:after="120" w:line="360" w:lineRule="auto"/>
        <w:jc w:val="both"/>
        <w:rPr>
          <w:rFonts w:ascii="Arial" w:eastAsiaTheme="minorEastAsia" w:hAnsi="Arial" w:cs="Arial"/>
        </w:rPr>
      </w:pPr>
      <w:r w:rsidRPr="00954D03">
        <w:rPr>
          <w:rFonts w:ascii="Arial" w:eastAsiaTheme="minorEastAsia" w:hAnsi="Arial" w:cs="Arial"/>
          <w:b/>
          <w:bCs/>
        </w:rPr>
        <w:t>Valor da taxa de inscrição:</w:t>
      </w:r>
      <w:r w:rsidRPr="00954D03">
        <w:rPr>
          <w:rFonts w:ascii="Arial" w:eastAsiaTheme="minorEastAsia" w:hAnsi="Arial" w:cs="Arial"/>
        </w:rPr>
        <w:t xml:space="preserve"> [</w:t>
      </w:r>
      <w:r w:rsidRPr="00954D03">
        <w:rPr>
          <w:rFonts w:ascii="Arial" w:eastAsiaTheme="minorEastAsia" w:hAnsi="Arial" w:cs="Arial"/>
          <w:color w:val="FF0000"/>
        </w:rPr>
        <w:t>R$ 00,00 (valor por extenso)</w:t>
      </w:r>
      <w:r w:rsidRPr="00954D03">
        <w:rPr>
          <w:rFonts w:ascii="Arial" w:eastAsiaTheme="minorEastAsia" w:hAnsi="Arial" w:cs="Arial"/>
        </w:rPr>
        <w:t>]</w:t>
      </w:r>
    </w:p>
    <w:tbl>
      <w:tblPr>
        <w:tblStyle w:val="Tabelacomgrade"/>
        <w:tblW w:w="0" w:type="auto"/>
        <w:tblLook w:val="04A0" w:firstRow="1" w:lastRow="0" w:firstColumn="1" w:lastColumn="0" w:noHBand="0" w:noVBand="1"/>
      </w:tblPr>
      <w:tblGrid>
        <w:gridCol w:w="9061"/>
      </w:tblGrid>
      <w:tr w:rsidR="00DE18ED" w:rsidRPr="00954D03" w14:paraId="71C7C1A2" w14:textId="77777777" w:rsidTr="00A65E6F">
        <w:tc>
          <w:tcPr>
            <w:tcW w:w="9061" w:type="dxa"/>
            <w:shd w:val="clear" w:color="auto" w:fill="D9D9D9" w:themeFill="background1" w:themeFillShade="D9"/>
          </w:tcPr>
          <w:p w14:paraId="586FC1AD" w14:textId="77777777" w:rsidR="00F40DFC" w:rsidRPr="00954D03" w:rsidRDefault="00F40DFC" w:rsidP="00954D03">
            <w:pPr>
              <w:spacing w:after="120" w:line="360" w:lineRule="auto"/>
              <w:jc w:val="both"/>
              <w:rPr>
                <w:rFonts w:ascii="Arial" w:eastAsia="Calibri" w:hAnsi="Arial" w:cs="Arial"/>
                <w:b/>
                <w:bCs/>
              </w:rPr>
            </w:pPr>
          </w:p>
          <w:p w14:paraId="73869139" w14:textId="3CC12330" w:rsidR="00F40DFC" w:rsidRPr="00954D03" w:rsidRDefault="00F40DFC" w:rsidP="00A65E6F">
            <w:pPr>
              <w:spacing w:after="120" w:line="360" w:lineRule="auto"/>
              <w:jc w:val="center"/>
              <w:rPr>
                <w:rFonts w:ascii="Arial" w:eastAsia="Calibri" w:hAnsi="Arial" w:cs="Arial"/>
                <w:b/>
                <w:bCs/>
              </w:rPr>
            </w:pPr>
            <w:r w:rsidRPr="00954D03">
              <w:rPr>
                <w:rFonts w:ascii="Arial" w:eastAsia="Calibri" w:hAnsi="Arial" w:cs="Arial"/>
                <w:b/>
                <w:bCs/>
              </w:rPr>
              <w:t>ATENÇÃO</w:t>
            </w:r>
          </w:p>
          <w:p w14:paraId="0848F410" w14:textId="5AFB2330" w:rsidR="00DE18ED" w:rsidRPr="00954D03" w:rsidRDefault="00DE18ED" w:rsidP="00954D03">
            <w:pPr>
              <w:spacing w:after="120" w:line="360" w:lineRule="auto"/>
              <w:jc w:val="both"/>
              <w:rPr>
                <w:rFonts w:ascii="Arial" w:eastAsia="Calibri" w:hAnsi="Arial" w:cs="Arial"/>
                <w:color w:val="70AD47" w:themeColor="accent6"/>
              </w:rPr>
            </w:pPr>
            <w:r w:rsidRPr="00954D03">
              <w:rPr>
                <w:rFonts w:ascii="Arial" w:eastAsia="Calibri" w:hAnsi="Arial" w:cs="Arial"/>
              </w:rPr>
              <w:t>A Subsecretaria da Receita Estadual anualmente d</w:t>
            </w:r>
            <w:r w:rsidRPr="00DE18ED">
              <w:rPr>
                <w:rFonts w:ascii="Arial" w:eastAsia="Calibri" w:hAnsi="Arial" w:cs="Arial"/>
              </w:rPr>
              <w:t>ivulga os valores em reais da Taxa de Fiscalização e Serviços Diversos e da​​ Taxa de Defesa Agropecuária para o período de 1º de janeiro a 31 de dezembro</w:t>
            </w:r>
            <w:r w:rsidRPr="00954D03">
              <w:rPr>
                <w:rFonts w:ascii="Arial" w:eastAsia="Calibri" w:hAnsi="Arial" w:cs="Arial"/>
              </w:rPr>
              <w:t xml:space="preserve">, </w:t>
            </w:r>
            <w:r w:rsidR="00F40DFC" w:rsidRPr="00954D03">
              <w:rPr>
                <w:rFonts w:ascii="Arial" w:eastAsia="Calibri" w:hAnsi="Arial" w:cs="Arial"/>
              </w:rPr>
              <w:t>inclusive para concursos públicos</w:t>
            </w:r>
            <w:r w:rsidRPr="00DE18ED">
              <w:rPr>
                <w:rFonts w:ascii="Arial" w:eastAsia="Calibri" w:hAnsi="Arial" w:cs="Arial"/>
              </w:rPr>
              <w:t>. </w:t>
            </w:r>
          </w:p>
        </w:tc>
      </w:tr>
    </w:tbl>
    <w:p w14:paraId="42417B26" w14:textId="55D8C796" w:rsidR="658D3514" w:rsidRPr="00954D03" w:rsidRDefault="658D3514" w:rsidP="00954D03">
      <w:pPr>
        <w:spacing w:after="120" w:line="360" w:lineRule="auto"/>
        <w:jc w:val="both"/>
        <w:rPr>
          <w:rFonts w:ascii="Arial" w:eastAsia="Calibri" w:hAnsi="Arial" w:cs="Arial"/>
        </w:rPr>
      </w:pPr>
    </w:p>
    <w:p w14:paraId="7E324A72" w14:textId="77777777" w:rsidR="009C287C" w:rsidRPr="00954D03" w:rsidRDefault="00DF54E9" w:rsidP="00954D03">
      <w:pPr>
        <w:spacing w:after="120" w:line="360" w:lineRule="auto"/>
        <w:jc w:val="both"/>
        <w:rPr>
          <w:rFonts w:ascii="Arial" w:eastAsiaTheme="minorEastAsia" w:hAnsi="Arial" w:cs="Arial"/>
        </w:rPr>
      </w:pPr>
      <w:r w:rsidRPr="00954D03">
        <w:rPr>
          <w:rFonts w:ascii="Arial" w:eastAsiaTheme="minorEastAsia" w:hAnsi="Arial" w:cs="Arial"/>
          <w:b/>
          <w:bCs/>
        </w:rPr>
        <w:t>Vencimentos</w:t>
      </w:r>
      <w:r w:rsidR="009C287C" w:rsidRPr="00954D03">
        <w:rPr>
          <w:rFonts w:ascii="Arial" w:eastAsiaTheme="minorEastAsia" w:hAnsi="Arial" w:cs="Arial"/>
          <w:b/>
          <w:bCs/>
        </w:rPr>
        <w:t>:</w:t>
      </w:r>
      <w:r w:rsidR="003423F0" w:rsidRPr="00954D03">
        <w:rPr>
          <w:rFonts w:ascii="Arial" w:eastAsiaTheme="minorEastAsia" w:hAnsi="Arial" w:cs="Arial"/>
        </w:rPr>
        <w:t xml:space="preserve"> </w:t>
      </w:r>
      <w:r w:rsidR="00EA0E92" w:rsidRPr="00954D03">
        <w:rPr>
          <w:rFonts w:ascii="Arial" w:eastAsiaTheme="minorEastAsia" w:hAnsi="Arial" w:cs="Arial"/>
        </w:rPr>
        <w:t>[</w:t>
      </w:r>
      <w:r w:rsidR="003423F0" w:rsidRPr="00954D03">
        <w:rPr>
          <w:rFonts w:ascii="Arial" w:eastAsiaTheme="minorEastAsia" w:hAnsi="Arial" w:cs="Arial"/>
          <w:color w:val="FF0000"/>
        </w:rPr>
        <w:t>R</w:t>
      </w:r>
      <w:r w:rsidRPr="00954D03">
        <w:rPr>
          <w:rFonts w:ascii="Arial" w:eastAsiaTheme="minorEastAsia" w:hAnsi="Arial" w:cs="Arial"/>
          <w:color w:val="FF0000"/>
        </w:rPr>
        <w:t>$</w:t>
      </w:r>
      <w:r w:rsidR="00343D9E" w:rsidRPr="00954D03">
        <w:rPr>
          <w:rFonts w:ascii="Arial" w:eastAsiaTheme="minorEastAsia" w:hAnsi="Arial" w:cs="Arial"/>
          <w:color w:val="FF0000"/>
        </w:rPr>
        <w:t xml:space="preserve"> 00,00 (valor por extenso)</w:t>
      </w:r>
      <w:r w:rsidR="00EA0E92" w:rsidRPr="00954D03">
        <w:rPr>
          <w:rFonts w:ascii="Arial" w:eastAsiaTheme="minorEastAsia" w:hAnsi="Arial" w:cs="Arial"/>
        </w:rPr>
        <w:t>]</w:t>
      </w:r>
      <w:r w:rsidR="00343D9E" w:rsidRPr="00954D03">
        <w:rPr>
          <w:rFonts w:ascii="Arial" w:eastAsiaTheme="minorEastAsia" w:hAnsi="Arial" w:cs="Arial"/>
        </w:rPr>
        <w:t xml:space="preserve"> </w:t>
      </w:r>
      <w:r w:rsidR="009C287C" w:rsidRPr="00954D03">
        <w:rPr>
          <w:rFonts w:ascii="Arial" w:eastAsiaTheme="minorEastAsia" w:hAnsi="Arial" w:cs="Arial"/>
        </w:rPr>
        <w:t xml:space="preserve">e vantagens pecuniárias de acordo com a unidade, acrescido de </w:t>
      </w:r>
      <w:r w:rsidR="001F5F0A" w:rsidRPr="00954D03">
        <w:rPr>
          <w:rFonts w:ascii="Arial" w:eastAsiaTheme="minorEastAsia" w:hAnsi="Arial" w:cs="Arial"/>
        </w:rPr>
        <w:t>[</w:t>
      </w:r>
      <w:r w:rsidR="001F5F0A" w:rsidRPr="00954D03">
        <w:rPr>
          <w:rFonts w:ascii="Arial" w:eastAsiaTheme="minorEastAsia" w:hAnsi="Arial" w:cs="Arial"/>
          <w:color w:val="FF0000"/>
        </w:rPr>
        <w:t>nome do prêmio ou similar</w:t>
      </w:r>
      <w:r w:rsidR="001F5F0A" w:rsidRPr="00954D03">
        <w:rPr>
          <w:rFonts w:ascii="Arial" w:eastAsiaTheme="minorEastAsia" w:hAnsi="Arial" w:cs="Arial"/>
        </w:rPr>
        <w:t>]</w:t>
      </w:r>
      <w:r w:rsidR="00BE60FB" w:rsidRPr="00954D03">
        <w:rPr>
          <w:rFonts w:ascii="Arial" w:eastAsiaTheme="minorEastAsia" w:hAnsi="Arial" w:cs="Arial"/>
        </w:rPr>
        <w:t xml:space="preserve"> </w:t>
      </w:r>
      <w:r w:rsidR="009C287C" w:rsidRPr="00954D03">
        <w:rPr>
          <w:rFonts w:ascii="Arial" w:eastAsiaTheme="minorEastAsia" w:hAnsi="Arial" w:cs="Arial"/>
        </w:rPr>
        <w:t xml:space="preserve">no valor de </w:t>
      </w:r>
      <w:r w:rsidR="00343D9E" w:rsidRPr="00954D03">
        <w:rPr>
          <w:rFonts w:ascii="Arial" w:eastAsiaTheme="minorEastAsia" w:hAnsi="Arial" w:cs="Arial"/>
          <w:b/>
          <w:bCs/>
          <w:u w:val="single"/>
        </w:rPr>
        <w:t>até</w:t>
      </w:r>
      <w:r w:rsidR="00343D9E" w:rsidRPr="00954D03">
        <w:rPr>
          <w:rFonts w:ascii="Arial" w:eastAsiaTheme="minorEastAsia" w:hAnsi="Arial" w:cs="Arial"/>
        </w:rPr>
        <w:t xml:space="preserve"> </w:t>
      </w:r>
      <w:r w:rsidR="001F5F0A" w:rsidRPr="00954D03">
        <w:rPr>
          <w:rFonts w:ascii="Arial" w:eastAsiaTheme="minorEastAsia" w:hAnsi="Arial" w:cs="Arial"/>
        </w:rPr>
        <w:t>[</w:t>
      </w:r>
      <w:r w:rsidR="00343D9E" w:rsidRPr="00954D03">
        <w:rPr>
          <w:rFonts w:ascii="Arial" w:eastAsiaTheme="minorEastAsia" w:hAnsi="Arial" w:cs="Arial"/>
          <w:color w:val="FF0000"/>
        </w:rPr>
        <w:t>R$ 00,00 (valor por extenso)</w:t>
      </w:r>
      <w:r w:rsidR="001F5F0A" w:rsidRPr="00954D03">
        <w:rPr>
          <w:rFonts w:ascii="Arial" w:eastAsiaTheme="minorEastAsia" w:hAnsi="Arial" w:cs="Arial"/>
        </w:rPr>
        <w:t>]</w:t>
      </w:r>
      <w:r w:rsidR="009C287C" w:rsidRPr="00954D03">
        <w:rPr>
          <w:rFonts w:ascii="Arial" w:eastAsiaTheme="minorEastAsia" w:hAnsi="Arial" w:cs="Arial"/>
        </w:rPr>
        <w:t>, conforme legislação vigente.</w:t>
      </w:r>
    </w:p>
    <w:p w14:paraId="6A5EEC3A" w14:textId="77777777" w:rsidR="009C287C" w:rsidRPr="00954D03" w:rsidRDefault="009C287C" w:rsidP="00954D03">
      <w:pPr>
        <w:spacing w:after="120" w:line="360" w:lineRule="auto"/>
        <w:jc w:val="both"/>
        <w:rPr>
          <w:rFonts w:ascii="Arial" w:eastAsiaTheme="minorEastAsia" w:hAnsi="Arial" w:cs="Arial"/>
        </w:rPr>
      </w:pPr>
    </w:p>
    <w:p w14:paraId="56994DCD" w14:textId="77777777" w:rsidR="009C287C" w:rsidRPr="00954D03" w:rsidRDefault="001030F5" w:rsidP="00954D03">
      <w:pPr>
        <w:spacing w:after="120" w:line="360" w:lineRule="auto"/>
        <w:jc w:val="both"/>
        <w:rPr>
          <w:rFonts w:ascii="Arial" w:eastAsiaTheme="minorEastAsia" w:hAnsi="Arial" w:cs="Arial"/>
        </w:rPr>
      </w:pPr>
      <w:r w:rsidRPr="00954D03">
        <w:rPr>
          <w:rFonts w:ascii="Arial" w:eastAsiaTheme="minorEastAsia" w:hAnsi="Arial" w:cs="Arial"/>
        </w:rPr>
        <w:t xml:space="preserve">(No </w:t>
      </w:r>
      <w:r w:rsidR="008A0A78" w:rsidRPr="00954D03">
        <w:rPr>
          <w:rFonts w:ascii="Arial" w:eastAsiaTheme="minorEastAsia" w:hAnsi="Arial" w:cs="Arial"/>
        </w:rPr>
        <w:t xml:space="preserve">valor apresentado </w:t>
      </w:r>
      <w:r w:rsidRPr="00954D03">
        <w:rPr>
          <w:rFonts w:ascii="Arial" w:eastAsiaTheme="minorEastAsia" w:hAnsi="Arial" w:cs="Arial"/>
        </w:rPr>
        <w:t xml:space="preserve">dos vencimentos </w:t>
      </w:r>
      <w:r w:rsidR="006567B8" w:rsidRPr="00954D03">
        <w:rPr>
          <w:rFonts w:ascii="Arial" w:eastAsiaTheme="minorEastAsia" w:hAnsi="Arial" w:cs="Arial"/>
        </w:rPr>
        <w:t>estão</w:t>
      </w:r>
      <w:r w:rsidR="008A0A78" w:rsidRPr="00954D03">
        <w:rPr>
          <w:rFonts w:ascii="Arial" w:eastAsiaTheme="minorEastAsia" w:hAnsi="Arial" w:cs="Arial"/>
        </w:rPr>
        <w:t xml:space="preserve"> incluso</w:t>
      </w:r>
      <w:r w:rsidR="006567B8" w:rsidRPr="00954D03">
        <w:rPr>
          <w:rFonts w:ascii="Arial" w:eastAsiaTheme="minorEastAsia" w:hAnsi="Arial" w:cs="Arial"/>
        </w:rPr>
        <w:t>s</w:t>
      </w:r>
      <w:r w:rsidR="008A0A78" w:rsidRPr="00954D03">
        <w:rPr>
          <w:rFonts w:ascii="Arial" w:eastAsiaTheme="minorEastAsia" w:hAnsi="Arial" w:cs="Arial"/>
        </w:rPr>
        <w:t xml:space="preserve"> Salário B</w:t>
      </w:r>
      <w:r w:rsidR="009C287C" w:rsidRPr="00954D03">
        <w:rPr>
          <w:rFonts w:ascii="Arial" w:eastAsiaTheme="minorEastAsia" w:hAnsi="Arial" w:cs="Arial"/>
        </w:rPr>
        <w:t>ase</w:t>
      </w:r>
      <w:r w:rsidR="006567B8" w:rsidRPr="00954D03">
        <w:rPr>
          <w:rFonts w:ascii="Arial" w:eastAsiaTheme="minorEastAsia" w:hAnsi="Arial" w:cs="Arial"/>
        </w:rPr>
        <w:t xml:space="preserve"> e</w:t>
      </w:r>
      <w:r w:rsidR="009C287C" w:rsidRPr="00954D03">
        <w:rPr>
          <w:rFonts w:ascii="Arial" w:eastAsiaTheme="minorEastAsia" w:hAnsi="Arial" w:cs="Arial"/>
        </w:rPr>
        <w:t xml:space="preserve"> </w:t>
      </w:r>
      <w:r w:rsidR="002814BC" w:rsidRPr="00954D03">
        <w:rPr>
          <w:rFonts w:ascii="Arial" w:eastAsiaTheme="minorEastAsia" w:hAnsi="Arial" w:cs="Arial"/>
          <w:color w:val="FF0000"/>
        </w:rPr>
        <w:t>___________________</w:t>
      </w:r>
      <w:r w:rsidR="00DF54E9" w:rsidRPr="00954D03">
        <w:rPr>
          <w:rFonts w:ascii="Arial" w:eastAsiaTheme="minorEastAsia" w:hAnsi="Arial" w:cs="Arial"/>
          <w:color w:val="FF0000"/>
        </w:rPr>
        <w:t>__</w:t>
      </w:r>
      <w:r w:rsidR="006567B8" w:rsidRPr="00954D03">
        <w:rPr>
          <w:rFonts w:ascii="Arial" w:eastAsiaTheme="minorEastAsia" w:hAnsi="Arial" w:cs="Arial"/>
        </w:rPr>
        <w:t>,</w:t>
      </w:r>
      <w:r w:rsidR="009C287C" w:rsidRPr="00954D03">
        <w:rPr>
          <w:rFonts w:ascii="Arial" w:eastAsiaTheme="minorEastAsia" w:hAnsi="Arial" w:cs="Arial"/>
        </w:rPr>
        <w:t xml:space="preserve"> de ac</w:t>
      </w:r>
      <w:r w:rsidR="00BC45EC" w:rsidRPr="00954D03">
        <w:rPr>
          <w:rFonts w:ascii="Arial" w:eastAsiaTheme="minorEastAsia" w:hAnsi="Arial" w:cs="Arial"/>
        </w:rPr>
        <w:t>ordo com legislação específica</w:t>
      </w:r>
      <w:r w:rsidR="002814BC" w:rsidRPr="00954D03">
        <w:rPr>
          <w:rFonts w:ascii="Arial" w:eastAsiaTheme="minorEastAsia" w:hAnsi="Arial" w:cs="Arial"/>
        </w:rPr>
        <w:t>)</w:t>
      </w:r>
      <w:r w:rsidR="00BC45EC" w:rsidRPr="00954D03">
        <w:rPr>
          <w:rFonts w:ascii="Arial" w:eastAsiaTheme="minorEastAsia" w:hAnsi="Arial" w:cs="Arial"/>
        </w:rPr>
        <w:t>.</w:t>
      </w:r>
    </w:p>
    <w:p w14:paraId="524A9E6B" w14:textId="77777777" w:rsidR="00F60F68" w:rsidRPr="00954D03" w:rsidRDefault="00F60F68" w:rsidP="00954D03">
      <w:pPr>
        <w:spacing w:after="120" w:line="360" w:lineRule="auto"/>
        <w:jc w:val="both"/>
        <w:rPr>
          <w:rFonts w:ascii="Arial" w:eastAsiaTheme="minorEastAsia"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061"/>
      </w:tblGrid>
      <w:tr w:rsidR="00F60F68" w:rsidRPr="00954D03" w14:paraId="00870A86" w14:textId="77777777" w:rsidTr="00A65E6F">
        <w:tc>
          <w:tcPr>
            <w:tcW w:w="9494" w:type="dxa"/>
            <w:shd w:val="clear" w:color="auto" w:fill="D9D9D9" w:themeFill="background1" w:themeFillShade="D9"/>
          </w:tcPr>
          <w:p w14:paraId="13AC4CC2" w14:textId="77777777" w:rsidR="00F60F68" w:rsidRPr="00954D03" w:rsidRDefault="00F60F68" w:rsidP="00954D03">
            <w:pPr>
              <w:spacing w:after="120" w:line="360" w:lineRule="auto"/>
              <w:jc w:val="both"/>
              <w:rPr>
                <w:rFonts w:ascii="Arial" w:eastAsiaTheme="minorEastAsia" w:hAnsi="Arial" w:cs="Arial"/>
              </w:rPr>
            </w:pPr>
          </w:p>
          <w:p w14:paraId="540978CE" w14:textId="77777777" w:rsidR="000B62D1" w:rsidRPr="00954D03" w:rsidRDefault="000B62D1" w:rsidP="00A65E6F">
            <w:pPr>
              <w:spacing w:after="120" w:line="360" w:lineRule="auto"/>
              <w:jc w:val="center"/>
              <w:rPr>
                <w:rFonts w:ascii="Arial" w:eastAsiaTheme="minorEastAsia" w:hAnsi="Arial" w:cs="Arial"/>
                <w:b/>
                <w:bCs/>
              </w:rPr>
            </w:pPr>
            <w:r w:rsidRPr="00954D03">
              <w:rPr>
                <w:rFonts w:ascii="Arial" w:eastAsiaTheme="minorEastAsia" w:hAnsi="Arial" w:cs="Arial"/>
                <w:b/>
                <w:bCs/>
              </w:rPr>
              <w:t>Observação</w:t>
            </w:r>
          </w:p>
          <w:p w14:paraId="68EA5335" w14:textId="6FF5E4B1" w:rsidR="000B62D1" w:rsidRPr="00954D03" w:rsidRDefault="2D222A4E" w:rsidP="00954D03">
            <w:pPr>
              <w:spacing w:after="120" w:line="360" w:lineRule="auto"/>
              <w:jc w:val="both"/>
              <w:rPr>
                <w:rFonts w:ascii="Arial" w:eastAsiaTheme="minorEastAsia" w:hAnsi="Arial" w:cs="Arial"/>
              </w:rPr>
            </w:pPr>
            <w:r w:rsidRPr="00954D03">
              <w:rPr>
                <w:rFonts w:ascii="Arial" w:eastAsiaTheme="minorEastAsia" w:hAnsi="Arial" w:cs="Arial"/>
              </w:rPr>
              <w:t>Deve ser apresentado 1 quadro deste tipo para CADA cargo oferecido no concurso</w:t>
            </w:r>
            <w:r w:rsidR="000B62D1" w:rsidRPr="00954D03">
              <w:rPr>
                <w:rFonts w:ascii="Arial" w:eastAsiaTheme="minorEastAsia" w:hAnsi="Arial" w:cs="Arial"/>
              </w:rPr>
              <w:t>.</w:t>
            </w:r>
          </w:p>
        </w:tc>
      </w:tr>
    </w:tbl>
    <w:p w14:paraId="57AB6A3B" w14:textId="77777777" w:rsidR="00F60F68" w:rsidRPr="00954D03" w:rsidRDefault="00F60F68" w:rsidP="00954D03">
      <w:pPr>
        <w:spacing w:after="120" w:line="360" w:lineRule="auto"/>
        <w:jc w:val="both"/>
        <w:rPr>
          <w:rFonts w:ascii="Arial" w:eastAsiaTheme="minorEastAsia" w:hAnsi="Arial" w:cs="Arial"/>
        </w:rPr>
      </w:pPr>
    </w:p>
    <w:p w14:paraId="32B231FF" w14:textId="77777777" w:rsidR="00DF54E9" w:rsidRPr="00954D03" w:rsidRDefault="00DF54E9" w:rsidP="00954D03">
      <w:pPr>
        <w:spacing w:after="120" w:line="360" w:lineRule="auto"/>
        <w:jc w:val="both"/>
        <w:rPr>
          <w:rFonts w:ascii="Arial" w:eastAsiaTheme="minorEastAsia" w:hAnsi="Arial" w:cs="Arial"/>
        </w:rPr>
      </w:pPr>
    </w:p>
    <w:p w14:paraId="4276BDC2" w14:textId="77777777" w:rsidR="00724748" w:rsidRDefault="00724748" w:rsidP="00954D03">
      <w:pPr>
        <w:spacing w:after="120" w:line="360" w:lineRule="auto"/>
        <w:jc w:val="center"/>
        <w:rPr>
          <w:rFonts w:ascii="Arial" w:eastAsiaTheme="minorEastAsia" w:hAnsi="Arial" w:cs="Arial"/>
          <w:b/>
          <w:bCs/>
        </w:rPr>
      </w:pPr>
    </w:p>
    <w:p w14:paraId="7934CDF6" w14:textId="62611BDC" w:rsidR="001030F5" w:rsidRPr="00954D03" w:rsidRDefault="009C287C" w:rsidP="00954D03">
      <w:pPr>
        <w:spacing w:after="120" w:line="360" w:lineRule="auto"/>
        <w:jc w:val="center"/>
        <w:rPr>
          <w:rFonts w:ascii="Arial" w:eastAsiaTheme="minorEastAsia" w:hAnsi="Arial" w:cs="Arial"/>
          <w:b/>
          <w:bCs/>
        </w:rPr>
      </w:pPr>
      <w:r w:rsidRPr="00954D03">
        <w:rPr>
          <w:rFonts w:ascii="Arial" w:eastAsiaTheme="minorEastAsia" w:hAnsi="Arial" w:cs="Arial"/>
          <w:b/>
          <w:bCs/>
        </w:rPr>
        <w:lastRenderedPageBreak/>
        <w:t>A</w:t>
      </w:r>
      <w:r w:rsidR="0002297D" w:rsidRPr="00954D03">
        <w:rPr>
          <w:rFonts w:ascii="Arial" w:eastAsiaTheme="minorEastAsia" w:hAnsi="Arial" w:cs="Arial"/>
          <w:b/>
          <w:bCs/>
        </w:rPr>
        <w:t xml:space="preserve">nexo </w:t>
      </w:r>
      <w:r w:rsidR="001030F5" w:rsidRPr="00954D03">
        <w:rPr>
          <w:rFonts w:ascii="Arial" w:eastAsiaTheme="minorEastAsia" w:hAnsi="Arial" w:cs="Arial"/>
          <w:b/>
          <w:bCs/>
        </w:rPr>
        <w:t>II</w:t>
      </w:r>
    </w:p>
    <w:p w14:paraId="79CE5DC2" w14:textId="77777777" w:rsidR="009C287C" w:rsidRPr="00954D03" w:rsidRDefault="00B47488" w:rsidP="00954D03">
      <w:pPr>
        <w:spacing w:after="120" w:line="360" w:lineRule="auto"/>
        <w:jc w:val="both"/>
        <w:rPr>
          <w:rFonts w:ascii="Arial" w:eastAsiaTheme="minorEastAsia" w:hAnsi="Arial" w:cs="Arial"/>
          <w:b/>
          <w:bCs/>
        </w:rPr>
      </w:pPr>
      <w:r w:rsidRPr="00954D03">
        <w:rPr>
          <w:rFonts w:ascii="Arial" w:eastAsiaTheme="minorEastAsia" w:hAnsi="Arial" w:cs="Arial"/>
          <w:b/>
          <w:bCs/>
        </w:rPr>
        <w:t>P</w:t>
      </w:r>
      <w:r w:rsidR="0002297D" w:rsidRPr="00954D03">
        <w:rPr>
          <w:rFonts w:ascii="Arial" w:eastAsiaTheme="minorEastAsia" w:hAnsi="Arial" w:cs="Arial"/>
          <w:b/>
          <w:bCs/>
        </w:rPr>
        <w:t xml:space="preserve">ré-requisitos, perfil profissional, atribuições, conteúdo </w:t>
      </w:r>
      <w:r w:rsidRPr="00954D03">
        <w:rPr>
          <w:rFonts w:ascii="Arial" w:eastAsiaTheme="minorEastAsia" w:hAnsi="Arial" w:cs="Arial"/>
          <w:b/>
          <w:bCs/>
        </w:rPr>
        <w:t>programático e duração da prova</w:t>
      </w:r>
    </w:p>
    <w:p w14:paraId="7CEFE45E" w14:textId="77777777" w:rsidR="009C287C" w:rsidRPr="00954D03" w:rsidRDefault="009C287C" w:rsidP="00954D03">
      <w:pPr>
        <w:spacing w:after="120" w:line="360" w:lineRule="auto"/>
        <w:jc w:val="both"/>
        <w:rPr>
          <w:rFonts w:ascii="Arial" w:eastAsiaTheme="minorEastAsia" w:hAnsi="Arial" w:cs="Arial"/>
        </w:rPr>
      </w:pPr>
    </w:p>
    <w:p w14:paraId="1A18E4F5" w14:textId="77777777" w:rsidR="00757EF9" w:rsidRPr="00954D03" w:rsidRDefault="00757EF9" w:rsidP="00954D03">
      <w:pPr>
        <w:spacing w:after="120" w:line="360" w:lineRule="auto"/>
        <w:jc w:val="both"/>
        <w:rPr>
          <w:rFonts w:ascii="Arial" w:eastAsiaTheme="minorEastAsia" w:hAnsi="Arial" w:cs="Arial"/>
        </w:rPr>
      </w:pPr>
    </w:p>
    <w:p w14:paraId="481459C1" w14:textId="77777777" w:rsidR="009C287C" w:rsidRPr="00954D03" w:rsidRDefault="00757EF9" w:rsidP="00954D03">
      <w:pPr>
        <w:spacing w:after="120" w:line="360" w:lineRule="auto"/>
        <w:jc w:val="both"/>
        <w:rPr>
          <w:rFonts w:ascii="Arial" w:eastAsiaTheme="minorEastAsia" w:hAnsi="Arial" w:cs="Arial"/>
          <w:b/>
          <w:bCs/>
        </w:rPr>
      </w:pPr>
      <w:r w:rsidRPr="00954D03">
        <w:rPr>
          <w:rFonts w:ascii="Arial" w:eastAsiaTheme="minorEastAsia" w:hAnsi="Arial" w:cs="Arial"/>
          <w:b/>
          <w:bCs/>
        </w:rPr>
        <w:t>Pré-requisitos:</w:t>
      </w:r>
    </w:p>
    <w:p w14:paraId="4FC41748" w14:textId="77777777" w:rsidR="00757EF9" w:rsidRPr="00954D03" w:rsidRDefault="000B62D1" w:rsidP="00954D03">
      <w:pPr>
        <w:spacing w:after="120" w:line="360" w:lineRule="auto"/>
        <w:jc w:val="both"/>
        <w:rPr>
          <w:rFonts w:ascii="Arial" w:eastAsiaTheme="minorEastAsia" w:hAnsi="Arial" w:cs="Arial"/>
        </w:rPr>
      </w:pPr>
      <w:r w:rsidRPr="00954D03">
        <w:rPr>
          <w:rFonts w:ascii="Arial" w:eastAsiaTheme="minorEastAsia" w:hAnsi="Arial" w:cs="Arial"/>
        </w:rPr>
        <w:t>- [</w:t>
      </w:r>
      <w:r w:rsidRPr="00954D03">
        <w:rPr>
          <w:rFonts w:ascii="Arial" w:eastAsiaTheme="minorEastAsia" w:hAnsi="Arial" w:cs="Arial"/>
          <w:color w:val="FF0000"/>
        </w:rPr>
        <w:t>requisitos de formação</w:t>
      </w:r>
      <w:r w:rsidRPr="00954D03">
        <w:rPr>
          <w:rFonts w:ascii="Arial" w:eastAsiaTheme="minorEastAsia" w:hAnsi="Arial" w:cs="Arial"/>
        </w:rPr>
        <w:t>]</w:t>
      </w:r>
    </w:p>
    <w:p w14:paraId="30BDFAA7" w14:textId="77777777" w:rsidR="00757EF9" w:rsidRPr="00954D03" w:rsidRDefault="000B62D1" w:rsidP="00954D03">
      <w:pPr>
        <w:spacing w:after="120" w:line="360" w:lineRule="auto"/>
        <w:jc w:val="both"/>
        <w:rPr>
          <w:rFonts w:ascii="Arial" w:eastAsiaTheme="minorEastAsia" w:hAnsi="Arial" w:cs="Arial"/>
        </w:rPr>
      </w:pPr>
      <w:r w:rsidRPr="00954D03">
        <w:rPr>
          <w:rFonts w:ascii="Arial" w:eastAsiaTheme="minorEastAsia" w:hAnsi="Arial" w:cs="Arial"/>
        </w:rPr>
        <w:t>- [</w:t>
      </w:r>
      <w:r w:rsidR="00757EF9" w:rsidRPr="00954D03">
        <w:rPr>
          <w:rFonts w:ascii="Arial" w:eastAsiaTheme="minorEastAsia" w:hAnsi="Arial" w:cs="Arial"/>
          <w:color w:val="FF0000"/>
        </w:rPr>
        <w:t>out</w:t>
      </w:r>
      <w:r w:rsidRPr="00954D03">
        <w:rPr>
          <w:rFonts w:ascii="Arial" w:eastAsiaTheme="minorEastAsia" w:hAnsi="Arial" w:cs="Arial"/>
          <w:color w:val="FF0000"/>
        </w:rPr>
        <w:t>ros requisitos previstos em lei</w:t>
      </w:r>
      <w:r w:rsidRPr="00954D03">
        <w:rPr>
          <w:rFonts w:ascii="Arial" w:eastAsiaTheme="minorEastAsia" w:hAnsi="Arial" w:cs="Arial"/>
        </w:rPr>
        <w:t>]</w:t>
      </w:r>
    </w:p>
    <w:p w14:paraId="034595D0" w14:textId="77777777" w:rsidR="00B77D12" w:rsidRPr="00954D03" w:rsidRDefault="00757EF9" w:rsidP="00954D03">
      <w:pPr>
        <w:spacing w:after="120" w:line="360" w:lineRule="auto"/>
        <w:jc w:val="both"/>
        <w:rPr>
          <w:rFonts w:ascii="Arial" w:eastAsiaTheme="minorEastAsia" w:hAnsi="Arial" w:cs="Arial"/>
        </w:rPr>
      </w:pPr>
      <w:r w:rsidRPr="00954D03">
        <w:rPr>
          <w:rFonts w:ascii="Arial" w:eastAsiaTheme="minorEastAsia" w:hAnsi="Arial" w:cs="Arial"/>
        </w:rPr>
        <w:t>- p</w:t>
      </w:r>
      <w:r w:rsidR="00B77D12" w:rsidRPr="00954D03">
        <w:rPr>
          <w:rFonts w:ascii="Arial" w:eastAsiaTheme="minorEastAsia" w:hAnsi="Arial" w:cs="Arial"/>
        </w:rPr>
        <w:t>ossuir os pré-re</w:t>
      </w:r>
      <w:r w:rsidR="00C5007A" w:rsidRPr="00954D03">
        <w:rPr>
          <w:rFonts w:ascii="Arial" w:eastAsiaTheme="minorEastAsia" w:hAnsi="Arial" w:cs="Arial"/>
        </w:rPr>
        <w:t>quisitos necessários, conforme C</w:t>
      </w:r>
      <w:r w:rsidR="00B77D12" w:rsidRPr="00954D03">
        <w:rPr>
          <w:rFonts w:ascii="Arial" w:eastAsiaTheme="minorEastAsia" w:hAnsi="Arial" w:cs="Arial"/>
        </w:rPr>
        <w:t>apítulo I</w:t>
      </w:r>
      <w:r w:rsidR="00145287" w:rsidRPr="00954D03">
        <w:rPr>
          <w:rFonts w:ascii="Arial" w:eastAsiaTheme="minorEastAsia" w:hAnsi="Arial" w:cs="Arial"/>
        </w:rPr>
        <w:t>I</w:t>
      </w:r>
      <w:r w:rsidR="00B77D12" w:rsidRPr="00954D03">
        <w:rPr>
          <w:rFonts w:ascii="Arial" w:eastAsiaTheme="minorEastAsia" w:hAnsi="Arial" w:cs="Arial"/>
        </w:rPr>
        <w:t xml:space="preserve"> deste edital.</w:t>
      </w:r>
    </w:p>
    <w:p w14:paraId="19FD42D3" w14:textId="77777777" w:rsidR="00757EF9" w:rsidRPr="00954D03" w:rsidRDefault="00757EF9" w:rsidP="00954D03">
      <w:pPr>
        <w:spacing w:after="120" w:line="360" w:lineRule="auto"/>
        <w:jc w:val="both"/>
        <w:rPr>
          <w:rFonts w:ascii="Arial" w:eastAsiaTheme="minorEastAsia" w:hAnsi="Arial" w:cs="Arial"/>
        </w:rPr>
      </w:pPr>
    </w:p>
    <w:p w14:paraId="23F9617C" w14:textId="77777777" w:rsidR="009343DC" w:rsidRPr="00954D03" w:rsidRDefault="00BC645B" w:rsidP="00954D03">
      <w:pPr>
        <w:spacing w:after="120" w:line="360" w:lineRule="auto"/>
        <w:jc w:val="both"/>
        <w:rPr>
          <w:rFonts w:ascii="Arial" w:eastAsiaTheme="minorEastAsia" w:hAnsi="Arial" w:cs="Arial"/>
          <w:b/>
          <w:bCs/>
        </w:rPr>
      </w:pPr>
      <w:r w:rsidRPr="00954D03">
        <w:rPr>
          <w:rFonts w:ascii="Arial" w:eastAsiaTheme="minorEastAsia" w:hAnsi="Arial" w:cs="Arial"/>
          <w:b/>
          <w:bCs/>
        </w:rPr>
        <w:t>Perfil profissional desejado (características e habilidades):</w:t>
      </w:r>
    </w:p>
    <w:p w14:paraId="311D9ACE" w14:textId="77777777" w:rsidR="003414C7" w:rsidRPr="00954D03" w:rsidRDefault="003414C7" w:rsidP="00954D03">
      <w:pPr>
        <w:spacing w:after="120" w:line="360" w:lineRule="auto"/>
        <w:jc w:val="both"/>
        <w:rPr>
          <w:rFonts w:ascii="Arial" w:eastAsiaTheme="minorEastAsia"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061"/>
      </w:tblGrid>
      <w:tr w:rsidR="00401D81" w:rsidRPr="00954D03" w14:paraId="25D51E59" w14:textId="77777777" w:rsidTr="00A65E6F">
        <w:tc>
          <w:tcPr>
            <w:tcW w:w="9494" w:type="dxa"/>
            <w:shd w:val="clear" w:color="auto" w:fill="D9D9D9" w:themeFill="background1" w:themeFillShade="D9"/>
          </w:tcPr>
          <w:p w14:paraId="57C8929F" w14:textId="77777777" w:rsidR="00401D81" w:rsidRPr="00954D03" w:rsidRDefault="00401D81" w:rsidP="00954D03">
            <w:pPr>
              <w:spacing w:after="120" w:line="360" w:lineRule="auto"/>
              <w:jc w:val="both"/>
              <w:rPr>
                <w:rFonts w:ascii="Arial" w:eastAsiaTheme="minorEastAsia" w:hAnsi="Arial" w:cs="Arial"/>
              </w:rPr>
            </w:pPr>
          </w:p>
          <w:p w14:paraId="5A2C80CD" w14:textId="0A89808A" w:rsidR="00401D81" w:rsidRPr="00954D03" w:rsidRDefault="29DC1287" w:rsidP="00A65E6F">
            <w:pPr>
              <w:spacing w:after="120" w:line="360" w:lineRule="auto"/>
              <w:jc w:val="center"/>
              <w:rPr>
                <w:rFonts w:ascii="Arial" w:eastAsiaTheme="minorEastAsia" w:hAnsi="Arial" w:cs="Arial"/>
                <w:b/>
                <w:bCs/>
              </w:rPr>
            </w:pPr>
            <w:r w:rsidRPr="00954D03">
              <w:rPr>
                <w:rFonts w:ascii="Arial" w:eastAsiaTheme="minorEastAsia" w:hAnsi="Arial" w:cs="Arial"/>
                <w:b/>
                <w:bCs/>
              </w:rPr>
              <w:t>Observação</w:t>
            </w:r>
          </w:p>
          <w:p w14:paraId="1C45337E" w14:textId="4753551C" w:rsidR="00401D81" w:rsidRPr="00954D03" w:rsidRDefault="29DC1287" w:rsidP="00954D03">
            <w:pPr>
              <w:spacing w:after="120" w:line="360" w:lineRule="auto"/>
              <w:jc w:val="both"/>
              <w:rPr>
                <w:rFonts w:ascii="Arial" w:eastAsiaTheme="minorEastAsia" w:hAnsi="Arial" w:cs="Arial"/>
              </w:rPr>
            </w:pPr>
            <w:r w:rsidRPr="00954D03">
              <w:rPr>
                <w:rFonts w:ascii="Arial" w:eastAsiaTheme="minorEastAsia" w:hAnsi="Arial" w:cs="Arial"/>
              </w:rPr>
              <w:t xml:space="preserve">O rol abaixo é apenas exemplificativo. A Comissão especial de Concurso Público deve elaborar o perfil específico do profissional que busca com </w:t>
            </w:r>
            <w:r w:rsidRPr="00954D03">
              <w:rPr>
                <w:rFonts w:ascii="Arial" w:eastAsiaTheme="minorEastAsia" w:hAnsi="Arial" w:cs="Arial"/>
                <w:b/>
                <w:bCs/>
              </w:rPr>
              <w:t>CADA</w:t>
            </w:r>
            <w:r w:rsidRPr="00954D03">
              <w:rPr>
                <w:rFonts w:ascii="Arial" w:eastAsiaTheme="minorEastAsia" w:hAnsi="Arial" w:cs="Arial"/>
              </w:rPr>
              <w:t xml:space="preserve"> certame.</w:t>
            </w:r>
          </w:p>
        </w:tc>
      </w:tr>
    </w:tbl>
    <w:p w14:paraId="43769010" w14:textId="77777777" w:rsidR="00BC645B" w:rsidRPr="00954D03" w:rsidRDefault="00BC645B" w:rsidP="00954D03">
      <w:pPr>
        <w:spacing w:after="120" w:line="360" w:lineRule="auto"/>
        <w:jc w:val="both"/>
        <w:rPr>
          <w:rFonts w:ascii="Arial" w:eastAsiaTheme="minorEastAsia" w:hAnsi="Arial" w:cs="Arial"/>
        </w:rPr>
      </w:pPr>
    </w:p>
    <w:p w14:paraId="36818E9A" w14:textId="77777777" w:rsidR="009343DC" w:rsidRPr="00954D03" w:rsidRDefault="00DE78B5" w:rsidP="00954D03">
      <w:pPr>
        <w:spacing w:after="120" w:line="360" w:lineRule="auto"/>
        <w:jc w:val="both"/>
        <w:rPr>
          <w:rFonts w:ascii="Arial" w:eastAsiaTheme="minorEastAsia" w:hAnsi="Arial" w:cs="Arial"/>
        </w:rPr>
      </w:pPr>
      <w:r w:rsidRPr="00954D03">
        <w:rPr>
          <w:rFonts w:ascii="Arial" w:eastAsiaTheme="minorEastAsia" w:hAnsi="Arial" w:cs="Arial"/>
        </w:rPr>
        <w:t>- iniciativa, responsabilidade e sigilo profissional;</w:t>
      </w:r>
    </w:p>
    <w:p w14:paraId="23488D27" w14:textId="77777777" w:rsidR="009343DC" w:rsidRPr="00954D03" w:rsidRDefault="00DE78B5" w:rsidP="00954D03">
      <w:pPr>
        <w:spacing w:after="120" w:line="360" w:lineRule="auto"/>
        <w:jc w:val="both"/>
        <w:rPr>
          <w:rFonts w:ascii="Arial" w:eastAsiaTheme="minorEastAsia" w:hAnsi="Arial" w:cs="Arial"/>
        </w:rPr>
      </w:pPr>
      <w:r w:rsidRPr="00954D03">
        <w:rPr>
          <w:rFonts w:ascii="Arial" w:eastAsiaTheme="minorEastAsia" w:hAnsi="Arial" w:cs="Arial"/>
        </w:rPr>
        <w:t>- dinamismo no desenvolvimento das tarefas;</w:t>
      </w:r>
    </w:p>
    <w:p w14:paraId="315BD787" w14:textId="77777777" w:rsidR="009343DC" w:rsidRPr="00954D03" w:rsidRDefault="00DE78B5" w:rsidP="00954D03">
      <w:pPr>
        <w:spacing w:after="120" w:line="360" w:lineRule="auto"/>
        <w:jc w:val="both"/>
        <w:rPr>
          <w:rFonts w:ascii="Arial" w:eastAsiaTheme="minorEastAsia" w:hAnsi="Arial" w:cs="Arial"/>
        </w:rPr>
      </w:pPr>
      <w:r w:rsidRPr="00954D03">
        <w:rPr>
          <w:rFonts w:ascii="Arial" w:eastAsiaTheme="minorEastAsia" w:hAnsi="Arial" w:cs="Arial"/>
        </w:rPr>
        <w:t>- assertividade nas resoluções;</w:t>
      </w:r>
    </w:p>
    <w:p w14:paraId="2B681F06" w14:textId="77777777" w:rsidR="009343DC" w:rsidRPr="00954D03" w:rsidRDefault="00DE78B5" w:rsidP="00954D03">
      <w:pPr>
        <w:spacing w:after="120" w:line="360" w:lineRule="auto"/>
        <w:jc w:val="both"/>
        <w:rPr>
          <w:rFonts w:ascii="Arial" w:eastAsiaTheme="minorEastAsia" w:hAnsi="Arial" w:cs="Arial"/>
        </w:rPr>
      </w:pPr>
      <w:r w:rsidRPr="00954D03">
        <w:rPr>
          <w:rFonts w:ascii="Arial" w:eastAsiaTheme="minorEastAsia" w:hAnsi="Arial" w:cs="Arial"/>
        </w:rPr>
        <w:t>- flexibilidade em relação ao novo;</w:t>
      </w:r>
    </w:p>
    <w:p w14:paraId="547AFFDF" w14:textId="77777777" w:rsidR="009343DC" w:rsidRPr="00954D03" w:rsidRDefault="00DE78B5" w:rsidP="00954D03">
      <w:pPr>
        <w:spacing w:after="120" w:line="360" w:lineRule="auto"/>
        <w:jc w:val="both"/>
        <w:rPr>
          <w:rFonts w:ascii="Arial" w:eastAsiaTheme="minorEastAsia" w:hAnsi="Arial" w:cs="Arial"/>
        </w:rPr>
      </w:pPr>
      <w:r w:rsidRPr="00954D03">
        <w:rPr>
          <w:rFonts w:ascii="Arial" w:eastAsiaTheme="minorEastAsia" w:hAnsi="Arial" w:cs="Arial"/>
        </w:rPr>
        <w:t>- trabalhar em equipe;</w:t>
      </w:r>
    </w:p>
    <w:p w14:paraId="0DB6EDEC" w14:textId="77777777" w:rsidR="009343DC" w:rsidRPr="00954D03" w:rsidRDefault="00DE78B5" w:rsidP="00954D03">
      <w:pPr>
        <w:spacing w:after="120" w:line="360" w:lineRule="auto"/>
        <w:jc w:val="both"/>
        <w:rPr>
          <w:rFonts w:ascii="Arial" w:eastAsiaTheme="minorEastAsia" w:hAnsi="Arial" w:cs="Arial"/>
        </w:rPr>
      </w:pPr>
      <w:r w:rsidRPr="00954D03">
        <w:rPr>
          <w:rFonts w:ascii="Arial" w:eastAsiaTheme="minorEastAsia" w:hAnsi="Arial" w:cs="Arial"/>
        </w:rPr>
        <w:t>- cordialidade nas relações interpessoais;</w:t>
      </w:r>
    </w:p>
    <w:p w14:paraId="3DD23D64" w14:textId="77777777" w:rsidR="009343DC" w:rsidRPr="00954D03" w:rsidRDefault="00DE78B5" w:rsidP="00954D03">
      <w:pPr>
        <w:spacing w:after="120" w:line="360" w:lineRule="auto"/>
        <w:jc w:val="both"/>
        <w:rPr>
          <w:rFonts w:ascii="Arial" w:eastAsiaTheme="minorEastAsia" w:hAnsi="Arial" w:cs="Arial"/>
        </w:rPr>
      </w:pPr>
      <w:r w:rsidRPr="00954D03">
        <w:rPr>
          <w:rFonts w:ascii="Arial" w:eastAsiaTheme="minorEastAsia" w:hAnsi="Arial" w:cs="Arial"/>
        </w:rPr>
        <w:t>- comprometimento: engajamento com os objetivos do trabalho que realiza e ser capaz de traçar estratégias para atendê-las, bem como aperfeiçoá-las;</w:t>
      </w:r>
    </w:p>
    <w:p w14:paraId="458A0A2E" w14:textId="77777777" w:rsidR="009343DC" w:rsidRPr="00954D03" w:rsidRDefault="00DE78B5" w:rsidP="00954D03">
      <w:pPr>
        <w:spacing w:after="120" w:line="360" w:lineRule="auto"/>
        <w:jc w:val="both"/>
        <w:rPr>
          <w:rFonts w:ascii="Arial" w:eastAsiaTheme="minorEastAsia" w:hAnsi="Arial" w:cs="Arial"/>
        </w:rPr>
      </w:pPr>
      <w:r w:rsidRPr="00954D03">
        <w:rPr>
          <w:rFonts w:ascii="Arial" w:eastAsiaTheme="minorEastAsia" w:hAnsi="Arial" w:cs="Arial"/>
        </w:rPr>
        <w:t>- conhecer competências que estão sendo exigidas para o desempenho das funções, do cargo para o qual concorre;</w:t>
      </w:r>
    </w:p>
    <w:p w14:paraId="5BB57348" w14:textId="77777777" w:rsidR="009343DC" w:rsidRPr="00954D03" w:rsidRDefault="00DE78B5" w:rsidP="00954D03">
      <w:pPr>
        <w:spacing w:after="120" w:line="360" w:lineRule="auto"/>
        <w:jc w:val="both"/>
        <w:rPr>
          <w:rFonts w:ascii="Arial" w:eastAsiaTheme="minorEastAsia" w:hAnsi="Arial" w:cs="Arial"/>
        </w:rPr>
      </w:pPr>
      <w:r w:rsidRPr="00954D03">
        <w:rPr>
          <w:rFonts w:ascii="Arial" w:eastAsiaTheme="minorEastAsia" w:hAnsi="Arial" w:cs="Arial"/>
        </w:rPr>
        <w:t>- capacidade de inovar e socializar o conhecimento e a experiência profissional;</w:t>
      </w:r>
    </w:p>
    <w:p w14:paraId="5B147290" w14:textId="77777777" w:rsidR="009343DC" w:rsidRPr="00954D03" w:rsidRDefault="00DE78B5" w:rsidP="00954D03">
      <w:pPr>
        <w:spacing w:after="120" w:line="360" w:lineRule="auto"/>
        <w:jc w:val="both"/>
        <w:rPr>
          <w:rFonts w:ascii="Arial" w:eastAsiaTheme="minorEastAsia" w:hAnsi="Arial" w:cs="Arial"/>
        </w:rPr>
      </w:pPr>
      <w:r w:rsidRPr="00954D03">
        <w:rPr>
          <w:rFonts w:ascii="Arial" w:eastAsiaTheme="minorEastAsia" w:hAnsi="Arial" w:cs="Arial"/>
        </w:rPr>
        <w:lastRenderedPageBreak/>
        <w:t>- comunicar-se de maneira eficaz e eficiente;</w:t>
      </w:r>
    </w:p>
    <w:p w14:paraId="3A7BDD3F" w14:textId="77777777" w:rsidR="009343DC" w:rsidRPr="00954D03" w:rsidRDefault="00DE78B5" w:rsidP="00954D03">
      <w:pPr>
        <w:spacing w:after="120" w:line="360" w:lineRule="auto"/>
        <w:jc w:val="both"/>
        <w:rPr>
          <w:rFonts w:ascii="Arial" w:eastAsiaTheme="minorEastAsia" w:hAnsi="Arial" w:cs="Arial"/>
        </w:rPr>
      </w:pPr>
      <w:r w:rsidRPr="00954D03">
        <w:rPr>
          <w:rFonts w:ascii="Arial" w:eastAsiaTheme="minorEastAsia" w:hAnsi="Arial" w:cs="Arial"/>
        </w:rPr>
        <w:t>- capacidade de trabalhar sob pressão;</w:t>
      </w:r>
    </w:p>
    <w:p w14:paraId="3CE3990C" w14:textId="77777777" w:rsidR="009343DC" w:rsidRPr="00954D03" w:rsidRDefault="00DE78B5" w:rsidP="00954D03">
      <w:pPr>
        <w:spacing w:after="120" w:line="360" w:lineRule="auto"/>
        <w:jc w:val="both"/>
        <w:rPr>
          <w:rFonts w:ascii="Arial" w:eastAsiaTheme="minorEastAsia" w:hAnsi="Arial" w:cs="Arial"/>
        </w:rPr>
      </w:pPr>
      <w:r w:rsidRPr="00954D03">
        <w:rPr>
          <w:rFonts w:ascii="Arial" w:eastAsiaTheme="minorEastAsia" w:hAnsi="Arial" w:cs="Arial"/>
        </w:rPr>
        <w:t>- buscar os melhores resultados e não o simples pr</w:t>
      </w:r>
      <w:r w:rsidR="00BE60FB" w:rsidRPr="00954D03">
        <w:rPr>
          <w:rFonts w:ascii="Arial" w:eastAsiaTheme="minorEastAsia" w:hAnsi="Arial" w:cs="Arial"/>
        </w:rPr>
        <w:t>eenchimento da vaga disponível.</w:t>
      </w:r>
    </w:p>
    <w:p w14:paraId="17E13A27" w14:textId="77777777" w:rsidR="00412421" w:rsidRPr="00954D03" w:rsidRDefault="00412421" w:rsidP="00954D03">
      <w:pPr>
        <w:spacing w:after="120" w:line="360" w:lineRule="auto"/>
        <w:jc w:val="both"/>
        <w:rPr>
          <w:rFonts w:ascii="Arial" w:eastAsiaTheme="minorEastAsia" w:hAnsi="Arial" w:cs="Arial"/>
        </w:rPr>
      </w:pPr>
    </w:p>
    <w:p w14:paraId="3680ACA2" w14:textId="77777777" w:rsidR="009C287C" w:rsidRPr="00954D03" w:rsidRDefault="00412421" w:rsidP="00954D03">
      <w:pPr>
        <w:spacing w:after="120" w:line="360" w:lineRule="auto"/>
        <w:jc w:val="both"/>
        <w:rPr>
          <w:rFonts w:ascii="Arial" w:eastAsiaTheme="minorEastAsia" w:hAnsi="Arial" w:cs="Arial"/>
          <w:b/>
          <w:bCs/>
        </w:rPr>
      </w:pPr>
      <w:r w:rsidRPr="00954D03">
        <w:rPr>
          <w:rFonts w:ascii="Arial" w:eastAsiaTheme="minorEastAsia" w:hAnsi="Arial" w:cs="Arial"/>
          <w:b/>
          <w:bCs/>
        </w:rPr>
        <w:t xml:space="preserve">Atribuições: </w:t>
      </w:r>
    </w:p>
    <w:p w14:paraId="016B91C1" w14:textId="77777777" w:rsidR="00712B78" w:rsidRPr="00954D03" w:rsidRDefault="00712B78" w:rsidP="00954D03">
      <w:pPr>
        <w:spacing w:after="120" w:line="360" w:lineRule="auto"/>
        <w:jc w:val="both"/>
        <w:rPr>
          <w:rFonts w:ascii="Arial" w:eastAsiaTheme="minorEastAsia" w:hAnsi="Arial" w:cs="Arial"/>
        </w:rPr>
      </w:pPr>
    </w:p>
    <w:p w14:paraId="16C356DB" w14:textId="77777777" w:rsidR="00412421" w:rsidRPr="00954D03" w:rsidRDefault="00DE2194" w:rsidP="00954D03">
      <w:pPr>
        <w:spacing w:after="120" w:line="360" w:lineRule="auto"/>
        <w:jc w:val="both"/>
        <w:rPr>
          <w:rFonts w:ascii="Arial" w:eastAsiaTheme="minorEastAsia" w:hAnsi="Arial" w:cs="Arial"/>
        </w:rPr>
      </w:pPr>
      <w:r w:rsidRPr="00954D03">
        <w:rPr>
          <w:rFonts w:ascii="Arial" w:eastAsiaTheme="minorEastAsia" w:hAnsi="Arial" w:cs="Arial"/>
        </w:rPr>
        <w:t>[</w:t>
      </w:r>
      <w:r w:rsidR="00412421" w:rsidRPr="00954D03">
        <w:rPr>
          <w:rFonts w:ascii="Arial" w:eastAsiaTheme="minorEastAsia" w:hAnsi="Arial" w:cs="Arial"/>
          <w:color w:val="FF0000"/>
        </w:rPr>
        <w:t>De acordo com a área de atuação re</w:t>
      </w:r>
      <w:r w:rsidRPr="00954D03">
        <w:rPr>
          <w:rFonts w:ascii="Arial" w:eastAsiaTheme="minorEastAsia" w:hAnsi="Arial" w:cs="Arial"/>
          <w:color w:val="FF0000"/>
        </w:rPr>
        <w:t>al e efetiva do futuro servidor</w:t>
      </w:r>
      <w:r w:rsidRPr="00954D03">
        <w:rPr>
          <w:rFonts w:ascii="Arial" w:eastAsiaTheme="minorEastAsia" w:hAnsi="Arial" w:cs="Arial"/>
        </w:rPr>
        <w:t>]</w:t>
      </w:r>
    </w:p>
    <w:p w14:paraId="000EE0F6" w14:textId="77777777" w:rsidR="008D35F3" w:rsidRPr="00954D03" w:rsidRDefault="008D35F3" w:rsidP="00954D03">
      <w:pPr>
        <w:spacing w:after="120" w:line="360" w:lineRule="auto"/>
        <w:jc w:val="both"/>
        <w:rPr>
          <w:rFonts w:ascii="Arial" w:eastAsiaTheme="minorEastAsia" w:hAnsi="Arial" w:cs="Arial"/>
        </w:rPr>
      </w:pPr>
    </w:p>
    <w:p w14:paraId="55D8DA70" w14:textId="77777777" w:rsidR="009C287C" w:rsidRPr="00954D03" w:rsidRDefault="00BE60FB" w:rsidP="00954D03">
      <w:pPr>
        <w:spacing w:after="120" w:line="360" w:lineRule="auto"/>
        <w:jc w:val="both"/>
        <w:rPr>
          <w:rFonts w:ascii="Arial" w:eastAsiaTheme="minorEastAsia" w:hAnsi="Arial" w:cs="Arial"/>
          <w:b/>
          <w:bCs/>
        </w:rPr>
      </w:pPr>
      <w:r w:rsidRPr="00954D03">
        <w:rPr>
          <w:rFonts w:ascii="Arial" w:eastAsiaTheme="minorEastAsia" w:hAnsi="Arial" w:cs="Arial"/>
          <w:b/>
          <w:bCs/>
        </w:rPr>
        <w:t>Conteúdo programático:</w:t>
      </w:r>
    </w:p>
    <w:p w14:paraId="03E37ECD" w14:textId="77777777" w:rsidR="009C287C" w:rsidRPr="00954D03" w:rsidRDefault="009C287C" w:rsidP="00954D03">
      <w:pPr>
        <w:spacing w:after="120" w:line="360" w:lineRule="auto"/>
        <w:jc w:val="both"/>
        <w:rPr>
          <w:rFonts w:ascii="Arial" w:eastAsiaTheme="minorEastAsia" w:hAnsi="Arial" w:cs="Arial"/>
        </w:rPr>
      </w:pPr>
    </w:p>
    <w:p w14:paraId="49842BA7" w14:textId="77777777" w:rsidR="0099635D" w:rsidRPr="00954D03" w:rsidRDefault="0099635D" w:rsidP="00954D03">
      <w:pPr>
        <w:spacing w:after="120" w:line="360" w:lineRule="auto"/>
        <w:jc w:val="both"/>
        <w:rPr>
          <w:rFonts w:ascii="Arial" w:eastAsiaTheme="minorEastAsia" w:hAnsi="Arial" w:cs="Arial"/>
        </w:rPr>
      </w:pPr>
      <w:r w:rsidRPr="00954D03">
        <w:rPr>
          <w:rFonts w:ascii="Arial" w:eastAsiaTheme="minorEastAsia" w:hAnsi="Arial" w:cs="Arial"/>
        </w:rPr>
        <w:t>[</w:t>
      </w:r>
      <w:r w:rsidRPr="00954D03">
        <w:rPr>
          <w:rFonts w:ascii="Arial" w:eastAsiaTheme="minorEastAsia" w:hAnsi="Arial" w:cs="Arial"/>
          <w:color w:val="FF0000"/>
        </w:rPr>
        <w:t>de acordo com os cargos oferecidos</w:t>
      </w:r>
      <w:r w:rsidRPr="00954D03">
        <w:rPr>
          <w:rFonts w:ascii="Arial" w:eastAsiaTheme="minorEastAsia" w:hAnsi="Arial" w:cs="Arial"/>
        </w:rPr>
        <w:t>]</w:t>
      </w:r>
    </w:p>
    <w:p w14:paraId="7BB26CD9" w14:textId="77777777" w:rsidR="00700692" w:rsidRPr="00954D03" w:rsidRDefault="00700692" w:rsidP="00954D03">
      <w:pPr>
        <w:spacing w:after="120" w:line="360" w:lineRule="auto"/>
        <w:jc w:val="both"/>
        <w:rPr>
          <w:rFonts w:ascii="Arial" w:eastAsiaTheme="minorEastAsia" w:hAnsi="Arial" w:cs="Arial"/>
        </w:rPr>
      </w:pPr>
    </w:p>
    <w:p w14:paraId="0706BC65" w14:textId="77777777" w:rsidR="009C287C" w:rsidRPr="00954D03" w:rsidRDefault="00906F21" w:rsidP="00954D03">
      <w:pPr>
        <w:spacing w:after="120" w:line="360" w:lineRule="auto"/>
        <w:jc w:val="both"/>
        <w:rPr>
          <w:rFonts w:ascii="Arial" w:eastAsiaTheme="minorEastAsia" w:hAnsi="Arial" w:cs="Arial"/>
        </w:rPr>
      </w:pPr>
      <w:r w:rsidRPr="00954D03">
        <w:rPr>
          <w:rFonts w:ascii="Arial" w:eastAsiaTheme="minorEastAsia" w:hAnsi="Arial" w:cs="Arial"/>
          <w:b/>
          <w:bCs/>
        </w:rPr>
        <w:t xml:space="preserve">Duração da prova: </w:t>
      </w:r>
      <w:r w:rsidR="00FB1F4A" w:rsidRPr="00954D03">
        <w:rPr>
          <w:rFonts w:ascii="Arial" w:eastAsiaTheme="minorEastAsia" w:hAnsi="Arial" w:cs="Arial"/>
        </w:rPr>
        <w:t>_____</w:t>
      </w:r>
      <w:r w:rsidR="002A4DB3" w:rsidRPr="00954D03">
        <w:rPr>
          <w:rFonts w:ascii="Arial" w:eastAsiaTheme="minorEastAsia" w:hAnsi="Arial" w:cs="Arial"/>
        </w:rPr>
        <w:t xml:space="preserve"> [(</w:t>
      </w:r>
      <w:r w:rsidRPr="00954D03">
        <w:rPr>
          <w:rFonts w:ascii="Arial" w:eastAsiaTheme="minorEastAsia" w:hAnsi="Arial" w:cs="Arial"/>
          <w:color w:val="FF0000"/>
        </w:rPr>
        <w:t>valor por extenso</w:t>
      </w:r>
      <w:r w:rsidRPr="00954D03">
        <w:rPr>
          <w:rFonts w:ascii="Arial" w:eastAsiaTheme="minorEastAsia" w:hAnsi="Arial" w:cs="Arial"/>
        </w:rPr>
        <w:t>)</w:t>
      </w:r>
      <w:r w:rsidR="002A4DB3" w:rsidRPr="00954D03">
        <w:rPr>
          <w:rFonts w:ascii="Arial" w:eastAsiaTheme="minorEastAsia" w:hAnsi="Arial" w:cs="Arial"/>
        </w:rPr>
        <w:t>]</w:t>
      </w:r>
      <w:r w:rsidR="00BE60FB" w:rsidRPr="00954D03">
        <w:rPr>
          <w:rFonts w:ascii="Arial" w:eastAsiaTheme="minorEastAsia" w:hAnsi="Arial" w:cs="Arial"/>
        </w:rPr>
        <w:t xml:space="preserve"> horas</w:t>
      </w:r>
    </w:p>
    <w:p w14:paraId="28761009" w14:textId="77777777" w:rsidR="003526D5" w:rsidRPr="00954D03" w:rsidRDefault="003526D5" w:rsidP="00954D03">
      <w:pPr>
        <w:spacing w:after="120" w:line="360" w:lineRule="auto"/>
        <w:jc w:val="both"/>
        <w:rPr>
          <w:rFonts w:ascii="Arial" w:eastAsiaTheme="minorEastAsia" w:hAnsi="Arial" w:cs="Arial"/>
        </w:rPr>
      </w:pPr>
    </w:p>
    <w:p w14:paraId="5451FC97" w14:textId="77777777" w:rsidR="00487A49" w:rsidRPr="00954D03" w:rsidRDefault="00487A49" w:rsidP="00954D03">
      <w:pPr>
        <w:spacing w:after="120" w:line="360" w:lineRule="auto"/>
        <w:jc w:val="both"/>
        <w:rPr>
          <w:rFonts w:ascii="Arial" w:eastAsiaTheme="minorEastAsia" w:hAnsi="Arial" w:cs="Arial"/>
        </w:rPr>
      </w:pPr>
    </w:p>
    <w:p w14:paraId="68540618" w14:textId="77777777" w:rsidR="002A4DB3" w:rsidRPr="00954D03" w:rsidRDefault="002A4DB3" w:rsidP="00954D03">
      <w:pPr>
        <w:spacing w:after="120" w:line="360" w:lineRule="auto"/>
        <w:jc w:val="both"/>
        <w:rPr>
          <w:rFonts w:ascii="Arial" w:eastAsiaTheme="minorEastAsia" w:hAnsi="Arial" w:cs="Arial"/>
        </w:rPr>
      </w:pPr>
    </w:p>
    <w:p w14:paraId="6A81C104" w14:textId="77777777" w:rsidR="00BE46DF" w:rsidRPr="00954D03" w:rsidRDefault="00BE46DF" w:rsidP="00954D03">
      <w:pPr>
        <w:spacing w:after="120" w:line="360" w:lineRule="auto"/>
        <w:jc w:val="both"/>
        <w:rPr>
          <w:rFonts w:ascii="Arial" w:eastAsiaTheme="minorEastAsia" w:hAnsi="Arial" w:cs="Arial"/>
        </w:rPr>
      </w:pPr>
    </w:p>
    <w:p w14:paraId="41279535" w14:textId="1E031331" w:rsidR="00D92E13" w:rsidRPr="00954D03" w:rsidRDefault="00D92E13" w:rsidP="00954D03">
      <w:pPr>
        <w:spacing w:after="120" w:line="360" w:lineRule="auto"/>
        <w:jc w:val="both"/>
        <w:rPr>
          <w:rFonts w:ascii="Arial" w:eastAsiaTheme="minorEastAsia" w:hAnsi="Arial" w:cs="Arial"/>
        </w:rPr>
      </w:pPr>
    </w:p>
    <w:p w14:paraId="671A5C92" w14:textId="77777777" w:rsidR="001926CA" w:rsidRPr="00954D03" w:rsidRDefault="001926CA" w:rsidP="00954D03">
      <w:pPr>
        <w:spacing w:after="120" w:line="360" w:lineRule="auto"/>
        <w:jc w:val="both"/>
        <w:rPr>
          <w:rFonts w:ascii="Arial" w:eastAsiaTheme="minorEastAsia" w:hAnsi="Arial" w:cs="Arial"/>
        </w:rPr>
      </w:pPr>
    </w:p>
    <w:p w14:paraId="2D6AC760" w14:textId="77777777" w:rsidR="001926CA" w:rsidRPr="00954D03" w:rsidRDefault="001926CA" w:rsidP="00954D03">
      <w:pPr>
        <w:spacing w:after="120" w:line="360" w:lineRule="auto"/>
        <w:jc w:val="both"/>
        <w:rPr>
          <w:rFonts w:ascii="Arial" w:eastAsiaTheme="minorEastAsia" w:hAnsi="Arial" w:cs="Arial"/>
        </w:rPr>
      </w:pPr>
    </w:p>
    <w:p w14:paraId="73D35EE0" w14:textId="77777777" w:rsidR="001926CA" w:rsidRPr="00954D03" w:rsidRDefault="001926CA" w:rsidP="00954D03">
      <w:pPr>
        <w:spacing w:after="120" w:line="360" w:lineRule="auto"/>
        <w:jc w:val="both"/>
        <w:rPr>
          <w:rFonts w:ascii="Arial" w:eastAsiaTheme="minorEastAsia" w:hAnsi="Arial" w:cs="Arial"/>
        </w:rPr>
      </w:pPr>
    </w:p>
    <w:p w14:paraId="0427F7EE" w14:textId="77777777" w:rsidR="001926CA" w:rsidRPr="00954D03" w:rsidRDefault="001926CA" w:rsidP="00954D03">
      <w:pPr>
        <w:spacing w:after="120" w:line="360" w:lineRule="auto"/>
        <w:jc w:val="both"/>
        <w:rPr>
          <w:rFonts w:ascii="Arial" w:eastAsiaTheme="minorEastAsia" w:hAnsi="Arial" w:cs="Arial"/>
        </w:rPr>
      </w:pPr>
    </w:p>
    <w:p w14:paraId="376C1F70" w14:textId="77777777" w:rsidR="001926CA" w:rsidRPr="00954D03" w:rsidRDefault="001926CA" w:rsidP="00954D03">
      <w:pPr>
        <w:spacing w:after="120" w:line="360" w:lineRule="auto"/>
        <w:jc w:val="both"/>
        <w:rPr>
          <w:rFonts w:ascii="Arial" w:eastAsiaTheme="minorEastAsia" w:hAnsi="Arial" w:cs="Arial"/>
        </w:rPr>
      </w:pPr>
    </w:p>
    <w:p w14:paraId="519BAA84" w14:textId="77777777" w:rsidR="001926CA" w:rsidRPr="00954D03" w:rsidRDefault="001926CA" w:rsidP="00954D03">
      <w:pPr>
        <w:spacing w:after="120" w:line="360" w:lineRule="auto"/>
        <w:jc w:val="both"/>
        <w:rPr>
          <w:rFonts w:ascii="Arial" w:eastAsiaTheme="minorEastAsia" w:hAnsi="Arial" w:cs="Arial"/>
        </w:rPr>
      </w:pPr>
    </w:p>
    <w:p w14:paraId="273B2B2A" w14:textId="77777777" w:rsidR="001926CA" w:rsidRPr="00954D03" w:rsidRDefault="001926CA" w:rsidP="00954D03">
      <w:pPr>
        <w:spacing w:after="120" w:line="360" w:lineRule="auto"/>
        <w:jc w:val="both"/>
        <w:rPr>
          <w:rFonts w:ascii="Arial" w:eastAsiaTheme="minorEastAsia" w:hAnsi="Arial" w:cs="Arial"/>
        </w:rPr>
      </w:pPr>
    </w:p>
    <w:p w14:paraId="581BB73F" w14:textId="77777777" w:rsidR="001926CA" w:rsidRDefault="001926CA" w:rsidP="00954D03">
      <w:pPr>
        <w:spacing w:after="120" w:line="360" w:lineRule="auto"/>
        <w:jc w:val="both"/>
        <w:rPr>
          <w:rFonts w:ascii="Arial" w:eastAsiaTheme="minorEastAsia" w:hAnsi="Arial" w:cs="Arial"/>
        </w:rPr>
      </w:pPr>
    </w:p>
    <w:p w14:paraId="612345F8" w14:textId="77777777" w:rsidR="00954D03" w:rsidRPr="00954D03" w:rsidRDefault="00954D03" w:rsidP="00954D03">
      <w:pPr>
        <w:spacing w:after="120" w:line="360" w:lineRule="auto"/>
        <w:jc w:val="both"/>
        <w:rPr>
          <w:rFonts w:ascii="Arial" w:eastAsiaTheme="minorEastAsia" w:hAnsi="Arial" w:cs="Arial"/>
        </w:rPr>
      </w:pPr>
    </w:p>
    <w:p w14:paraId="701DCB17" w14:textId="77777777" w:rsidR="001926CA" w:rsidRPr="00954D03" w:rsidRDefault="001926CA" w:rsidP="00954D03">
      <w:pPr>
        <w:spacing w:after="120" w:line="360" w:lineRule="auto"/>
        <w:jc w:val="both"/>
        <w:rPr>
          <w:rFonts w:ascii="Arial" w:eastAsiaTheme="minorEastAsia" w:hAnsi="Arial" w:cs="Arial"/>
        </w:rPr>
      </w:pPr>
    </w:p>
    <w:p w14:paraId="4DD60F5C" w14:textId="77777777" w:rsidR="00F106AA" w:rsidRPr="00954D03" w:rsidRDefault="00F106AA" w:rsidP="00954D03">
      <w:pPr>
        <w:spacing w:after="120" w:line="360" w:lineRule="auto"/>
        <w:jc w:val="center"/>
        <w:rPr>
          <w:rFonts w:ascii="Arial" w:eastAsiaTheme="minorEastAsia" w:hAnsi="Arial" w:cs="Arial"/>
        </w:rPr>
      </w:pPr>
      <w:r w:rsidRPr="00954D03">
        <w:rPr>
          <w:rFonts w:ascii="Arial" w:eastAsiaTheme="minorEastAsia" w:hAnsi="Arial" w:cs="Arial"/>
        </w:rPr>
        <w:t>ANEXO III</w:t>
      </w:r>
    </w:p>
    <w:p w14:paraId="281813B7" w14:textId="77777777" w:rsidR="00F106AA" w:rsidRPr="00954D03" w:rsidRDefault="00F106AA" w:rsidP="00954D03">
      <w:pPr>
        <w:spacing w:after="120" w:line="360" w:lineRule="auto"/>
        <w:jc w:val="center"/>
        <w:rPr>
          <w:rFonts w:ascii="Arial" w:eastAsiaTheme="minorEastAsia" w:hAnsi="Arial" w:cs="Arial"/>
        </w:rPr>
      </w:pPr>
      <w:r w:rsidRPr="00954D03">
        <w:rPr>
          <w:rFonts w:ascii="Arial" w:eastAsiaTheme="minorEastAsia" w:hAnsi="Arial" w:cs="Arial"/>
        </w:rPr>
        <w:t>SOLICITAÇÃO LACTANTE</w:t>
      </w:r>
    </w:p>
    <w:p w14:paraId="3EB91E69" w14:textId="77777777" w:rsidR="00F106AA" w:rsidRPr="00954D03" w:rsidRDefault="00F106AA" w:rsidP="00954D03">
      <w:pPr>
        <w:spacing w:after="120" w:line="360" w:lineRule="auto"/>
        <w:jc w:val="both"/>
        <w:rPr>
          <w:rFonts w:ascii="Arial" w:eastAsiaTheme="minorEastAsia" w:hAnsi="Arial" w:cs="Arial"/>
        </w:rPr>
      </w:pPr>
    </w:p>
    <w:p w14:paraId="5ED06E32" w14:textId="77777777" w:rsidR="00F106AA" w:rsidRPr="00954D03" w:rsidRDefault="00F106AA" w:rsidP="00954D03">
      <w:pPr>
        <w:spacing w:after="120" w:line="360" w:lineRule="auto"/>
        <w:jc w:val="both"/>
        <w:rPr>
          <w:rFonts w:ascii="Arial" w:eastAsiaTheme="minorEastAsia" w:hAnsi="Arial" w:cs="Arial"/>
        </w:rPr>
      </w:pPr>
      <w:r w:rsidRPr="00954D03">
        <w:rPr>
          <w:rFonts w:ascii="Arial" w:eastAsiaTheme="minorEastAsia" w:hAnsi="Arial" w:cs="Arial"/>
        </w:rPr>
        <w:t>Eu, _________________________________________ , portador(a) do RG n°_____________ , e do CPF n° _______________ , DECLARO – sob pena das sanções cabíveis – especificamente para fins de obtenção do direito de amamentação conforme Lei Federal n. 13.872 de 17 de setembro de 2019, que assegura o direito de as mães amamentarem seus filhos de até 6 (seis) meses de idade, no dia da realização de prova ou de etapa avaliatória, durante a realização de concursos públicos, e o tempo despendido na amamentação será compensado durante a realização da prova, em igual período.</w:t>
      </w:r>
    </w:p>
    <w:p w14:paraId="7D205C03" w14:textId="77777777" w:rsidR="00F106AA" w:rsidRPr="00954D03" w:rsidRDefault="00F106AA" w:rsidP="00954D03">
      <w:pPr>
        <w:spacing w:after="120" w:line="360" w:lineRule="auto"/>
        <w:jc w:val="center"/>
        <w:rPr>
          <w:rFonts w:ascii="Arial" w:eastAsiaTheme="minorEastAsia" w:hAnsi="Arial" w:cs="Arial"/>
        </w:rPr>
      </w:pPr>
      <w:r w:rsidRPr="00954D03">
        <w:rPr>
          <w:rFonts w:ascii="Arial" w:eastAsiaTheme="minorEastAsia" w:hAnsi="Arial" w:cs="Arial"/>
        </w:rPr>
        <w:t>________________, ____ de _____________de 20__</w:t>
      </w:r>
    </w:p>
    <w:p w14:paraId="5D76D5DA" w14:textId="77777777" w:rsidR="00F106AA" w:rsidRPr="00954D03" w:rsidRDefault="00F106AA" w:rsidP="00954D03">
      <w:pPr>
        <w:spacing w:after="120" w:line="360" w:lineRule="auto"/>
        <w:jc w:val="both"/>
        <w:rPr>
          <w:rFonts w:ascii="Arial" w:eastAsiaTheme="minorEastAsia" w:hAnsi="Arial" w:cs="Arial"/>
        </w:rPr>
      </w:pPr>
    </w:p>
    <w:p w14:paraId="32F6E24A" w14:textId="77777777" w:rsidR="00F106AA" w:rsidRPr="00954D03" w:rsidRDefault="00F106AA" w:rsidP="00954D03">
      <w:pPr>
        <w:spacing w:after="120" w:line="360" w:lineRule="auto"/>
        <w:jc w:val="both"/>
        <w:rPr>
          <w:rFonts w:ascii="Arial" w:eastAsiaTheme="minorEastAsia" w:hAnsi="Arial" w:cs="Arial"/>
        </w:rPr>
      </w:pPr>
    </w:p>
    <w:p w14:paraId="4453FF68" w14:textId="3C759F26" w:rsidR="00F106AA" w:rsidRPr="00954D03" w:rsidRDefault="00F106AA" w:rsidP="00954D03">
      <w:pPr>
        <w:spacing w:after="120" w:line="360" w:lineRule="auto"/>
        <w:jc w:val="center"/>
        <w:rPr>
          <w:rFonts w:ascii="Arial" w:eastAsiaTheme="minorEastAsia" w:hAnsi="Arial" w:cs="Arial"/>
        </w:rPr>
      </w:pPr>
      <w:r w:rsidRPr="00954D03">
        <w:rPr>
          <w:rFonts w:ascii="Arial" w:eastAsiaTheme="minorEastAsia" w:hAnsi="Arial" w:cs="Arial"/>
        </w:rPr>
        <w:t>_________________________________________</w:t>
      </w:r>
    </w:p>
    <w:p w14:paraId="657A2068" w14:textId="77777777" w:rsidR="00F106AA" w:rsidRPr="00954D03" w:rsidRDefault="00F106AA" w:rsidP="00954D03">
      <w:pPr>
        <w:spacing w:after="120" w:line="360" w:lineRule="auto"/>
        <w:jc w:val="center"/>
        <w:rPr>
          <w:rFonts w:ascii="Arial" w:eastAsiaTheme="minorEastAsia" w:hAnsi="Arial" w:cs="Arial"/>
        </w:rPr>
      </w:pPr>
      <w:r w:rsidRPr="00954D03">
        <w:rPr>
          <w:rFonts w:ascii="Arial" w:eastAsiaTheme="minorEastAsia" w:hAnsi="Arial" w:cs="Arial"/>
        </w:rPr>
        <w:t>assinatura da candidata</w:t>
      </w:r>
    </w:p>
    <w:p w14:paraId="2693E8CC" w14:textId="77777777" w:rsidR="0029043C" w:rsidRPr="00954D03" w:rsidRDefault="0029043C" w:rsidP="00954D03">
      <w:pPr>
        <w:spacing w:after="120" w:line="360" w:lineRule="auto"/>
        <w:jc w:val="both"/>
        <w:rPr>
          <w:rFonts w:ascii="Arial" w:eastAsiaTheme="minorEastAsia" w:hAnsi="Arial" w:cs="Arial"/>
        </w:rPr>
      </w:pPr>
    </w:p>
    <w:p w14:paraId="5C1C145E" w14:textId="77777777" w:rsidR="00BE46DF" w:rsidRPr="00954D03" w:rsidRDefault="00BE46DF" w:rsidP="00954D03">
      <w:pPr>
        <w:spacing w:after="120" w:line="360" w:lineRule="auto"/>
        <w:jc w:val="both"/>
        <w:rPr>
          <w:rFonts w:ascii="Arial" w:eastAsiaTheme="minorEastAsia" w:hAnsi="Arial" w:cs="Arial"/>
          <w:b/>
          <w:bCs/>
        </w:rPr>
      </w:pPr>
    </w:p>
    <w:p w14:paraId="6FFCB7C6" w14:textId="77777777" w:rsidR="00BE46DF" w:rsidRPr="00954D03" w:rsidRDefault="00BE46DF" w:rsidP="00954D03">
      <w:pPr>
        <w:spacing w:after="120" w:line="360" w:lineRule="auto"/>
        <w:jc w:val="both"/>
        <w:rPr>
          <w:rFonts w:ascii="Arial" w:eastAsiaTheme="minorEastAsia" w:hAnsi="Arial" w:cs="Arial"/>
          <w:b/>
          <w:bCs/>
        </w:rPr>
      </w:pPr>
    </w:p>
    <w:p w14:paraId="555C9AA8" w14:textId="77777777" w:rsidR="00BE46DF" w:rsidRPr="00954D03" w:rsidRDefault="00BE46DF" w:rsidP="00954D03">
      <w:pPr>
        <w:spacing w:after="120" w:line="360" w:lineRule="auto"/>
        <w:jc w:val="both"/>
        <w:rPr>
          <w:rFonts w:ascii="Arial" w:eastAsiaTheme="minorEastAsia" w:hAnsi="Arial" w:cs="Arial"/>
          <w:b/>
          <w:bCs/>
        </w:rPr>
      </w:pPr>
    </w:p>
    <w:p w14:paraId="67B66442" w14:textId="77777777" w:rsidR="00BE46DF" w:rsidRPr="00954D03" w:rsidRDefault="00BE46DF" w:rsidP="00954D03">
      <w:pPr>
        <w:spacing w:after="120" w:line="360" w:lineRule="auto"/>
        <w:jc w:val="both"/>
        <w:rPr>
          <w:rFonts w:ascii="Arial" w:eastAsiaTheme="minorEastAsia" w:hAnsi="Arial" w:cs="Arial"/>
          <w:b/>
          <w:bCs/>
        </w:rPr>
      </w:pPr>
    </w:p>
    <w:p w14:paraId="068219B6" w14:textId="77777777" w:rsidR="00BE46DF" w:rsidRPr="00954D03" w:rsidRDefault="00BE46DF" w:rsidP="00954D03">
      <w:pPr>
        <w:spacing w:after="120" w:line="360" w:lineRule="auto"/>
        <w:jc w:val="both"/>
        <w:rPr>
          <w:rFonts w:ascii="Arial" w:eastAsiaTheme="minorEastAsia" w:hAnsi="Arial" w:cs="Arial"/>
          <w:b/>
          <w:bCs/>
        </w:rPr>
      </w:pPr>
    </w:p>
    <w:p w14:paraId="5AE97C87" w14:textId="77777777" w:rsidR="001926CA" w:rsidRPr="00954D03" w:rsidRDefault="001926CA" w:rsidP="00954D03">
      <w:pPr>
        <w:spacing w:after="120" w:line="360" w:lineRule="auto"/>
        <w:jc w:val="both"/>
        <w:rPr>
          <w:rFonts w:ascii="Arial" w:eastAsiaTheme="minorEastAsia" w:hAnsi="Arial" w:cs="Arial"/>
          <w:b/>
          <w:bCs/>
        </w:rPr>
      </w:pPr>
    </w:p>
    <w:p w14:paraId="26316274" w14:textId="77777777" w:rsidR="001926CA" w:rsidRPr="00954D03" w:rsidRDefault="001926CA" w:rsidP="00954D03">
      <w:pPr>
        <w:spacing w:after="120" w:line="360" w:lineRule="auto"/>
        <w:jc w:val="both"/>
        <w:rPr>
          <w:rFonts w:ascii="Arial" w:eastAsiaTheme="minorEastAsia" w:hAnsi="Arial" w:cs="Arial"/>
          <w:b/>
          <w:bCs/>
        </w:rPr>
      </w:pPr>
    </w:p>
    <w:p w14:paraId="019FB4E7" w14:textId="77777777" w:rsidR="001926CA" w:rsidRPr="00954D03" w:rsidRDefault="001926CA" w:rsidP="00954D03">
      <w:pPr>
        <w:spacing w:after="120" w:line="360" w:lineRule="auto"/>
        <w:jc w:val="both"/>
        <w:rPr>
          <w:rFonts w:ascii="Arial" w:eastAsiaTheme="minorEastAsia" w:hAnsi="Arial" w:cs="Arial"/>
          <w:b/>
          <w:bCs/>
        </w:rPr>
      </w:pPr>
    </w:p>
    <w:p w14:paraId="7CA04998" w14:textId="77777777" w:rsidR="001926CA" w:rsidRPr="00954D03" w:rsidRDefault="001926CA" w:rsidP="00954D03">
      <w:pPr>
        <w:spacing w:after="120" w:line="360" w:lineRule="auto"/>
        <w:jc w:val="both"/>
        <w:rPr>
          <w:rFonts w:ascii="Arial" w:eastAsiaTheme="minorEastAsia" w:hAnsi="Arial" w:cs="Arial"/>
          <w:b/>
          <w:bCs/>
        </w:rPr>
      </w:pPr>
    </w:p>
    <w:p w14:paraId="6A95FD4F" w14:textId="77777777" w:rsidR="001926CA" w:rsidRPr="00954D03" w:rsidRDefault="001926CA" w:rsidP="00954D03">
      <w:pPr>
        <w:spacing w:after="120" w:line="360" w:lineRule="auto"/>
        <w:jc w:val="both"/>
        <w:rPr>
          <w:rFonts w:ascii="Arial" w:eastAsiaTheme="minorEastAsia" w:hAnsi="Arial" w:cs="Arial"/>
          <w:b/>
          <w:bCs/>
        </w:rPr>
      </w:pPr>
    </w:p>
    <w:p w14:paraId="51AB30E8" w14:textId="77777777" w:rsidR="001926CA" w:rsidRPr="00954D03" w:rsidRDefault="001926CA" w:rsidP="00954D03">
      <w:pPr>
        <w:spacing w:after="120" w:line="360" w:lineRule="auto"/>
        <w:jc w:val="both"/>
        <w:rPr>
          <w:rFonts w:ascii="Arial" w:eastAsiaTheme="minorEastAsia" w:hAnsi="Arial" w:cs="Arial"/>
          <w:b/>
          <w:bCs/>
        </w:rPr>
      </w:pPr>
    </w:p>
    <w:p w14:paraId="621185BF" w14:textId="77777777" w:rsidR="001926CA" w:rsidRPr="00954D03" w:rsidRDefault="001926CA" w:rsidP="00954D03">
      <w:pPr>
        <w:spacing w:after="120" w:line="360" w:lineRule="auto"/>
        <w:jc w:val="both"/>
        <w:rPr>
          <w:rFonts w:ascii="Arial" w:eastAsiaTheme="minorEastAsia" w:hAnsi="Arial" w:cs="Arial"/>
          <w:b/>
          <w:bCs/>
        </w:rPr>
      </w:pPr>
    </w:p>
    <w:p w14:paraId="113B40DD" w14:textId="4419637C" w:rsidR="00527AD8" w:rsidRPr="00954D03" w:rsidRDefault="00527AD8" w:rsidP="00954D03">
      <w:pPr>
        <w:spacing w:after="120" w:line="360" w:lineRule="auto"/>
        <w:jc w:val="center"/>
        <w:rPr>
          <w:rFonts w:ascii="Arial" w:eastAsiaTheme="minorEastAsia" w:hAnsi="Arial" w:cs="Arial"/>
          <w:b/>
          <w:bCs/>
        </w:rPr>
      </w:pPr>
      <w:r w:rsidRPr="00954D03">
        <w:rPr>
          <w:rFonts w:ascii="Arial" w:eastAsiaTheme="minorEastAsia" w:hAnsi="Arial" w:cs="Arial"/>
          <w:b/>
          <w:bCs/>
        </w:rPr>
        <w:t xml:space="preserve">Anexo </w:t>
      </w:r>
      <w:r w:rsidR="00F40DFC" w:rsidRPr="00954D03">
        <w:rPr>
          <w:rFonts w:ascii="Arial" w:eastAsiaTheme="minorEastAsia" w:hAnsi="Arial" w:cs="Arial"/>
          <w:b/>
          <w:bCs/>
        </w:rPr>
        <w:t>I</w:t>
      </w:r>
      <w:r w:rsidR="00F106AA" w:rsidRPr="00954D03">
        <w:rPr>
          <w:rFonts w:ascii="Arial" w:eastAsiaTheme="minorEastAsia" w:hAnsi="Arial" w:cs="Arial"/>
          <w:b/>
          <w:bCs/>
        </w:rPr>
        <w:t>V</w:t>
      </w:r>
    </w:p>
    <w:p w14:paraId="29341429" w14:textId="77777777" w:rsidR="00570E92" w:rsidRPr="00954D03" w:rsidRDefault="00527AD8" w:rsidP="00954D03">
      <w:pPr>
        <w:spacing w:after="120" w:line="360" w:lineRule="auto"/>
        <w:jc w:val="both"/>
        <w:rPr>
          <w:rFonts w:ascii="Arial" w:eastAsiaTheme="minorEastAsia" w:hAnsi="Arial" w:cs="Arial"/>
          <w:b/>
          <w:bCs/>
        </w:rPr>
      </w:pPr>
      <w:r w:rsidRPr="00954D03">
        <w:rPr>
          <w:rFonts w:ascii="Arial" w:eastAsiaTheme="minorEastAsia" w:hAnsi="Arial" w:cs="Arial"/>
          <w:b/>
          <w:bCs/>
        </w:rPr>
        <w:t>Das condições específicas e ajudas técnicas disponíveis aos candidatos com deficiência</w:t>
      </w:r>
    </w:p>
    <w:p w14:paraId="791DB27A" w14:textId="77777777" w:rsidR="00527AD8" w:rsidRPr="00954D03" w:rsidRDefault="00527AD8" w:rsidP="00954D03">
      <w:pPr>
        <w:spacing w:after="120" w:line="360" w:lineRule="auto"/>
        <w:jc w:val="both"/>
        <w:rPr>
          <w:rFonts w:ascii="Arial" w:eastAsiaTheme="minorEastAsia" w:hAnsi="Arial" w:cs="Arial"/>
        </w:rPr>
      </w:pPr>
    </w:p>
    <w:p w14:paraId="0354F2E7" w14:textId="77777777" w:rsidR="00873811" w:rsidRPr="00954D03" w:rsidRDefault="002F6136" w:rsidP="00954D03">
      <w:pPr>
        <w:spacing w:after="120" w:line="360" w:lineRule="auto"/>
        <w:jc w:val="both"/>
        <w:rPr>
          <w:rFonts w:ascii="Arial" w:eastAsiaTheme="minorEastAsia" w:hAnsi="Arial" w:cs="Arial"/>
        </w:rPr>
      </w:pPr>
      <w:r w:rsidRPr="00954D03">
        <w:rPr>
          <w:rFonts w:ascii="Arial" w:eastAsiaTheme="minorEastAsia" w:hAnsi="Arial" w:cs="Arial"/>
        </w:rPr>
        <w:t xml:space="preserve">As seguintes condições específicas e ajudas técnicas poderão ser </w:t>
      </w:r>
      <w:r w:rsidR="00570E92" w:rsidRPr="00954D03">
        <w:rPr>
          <w:rFonts w:ascii="Arial" w:eastAsiaTheme="minorEastAsia" w:hAnsi="Arial" w:cs="Arial"/>
        </w:rPr>
        <w:t>disponibilizadas aos candidatos com deficiência, na medida da sua necessidade</w:t>
      </w:r>
      <w:r w:rsidR="007B1C5C" w:rsidRPr="00954D03">
        <w:rPr>
          <w:rFonts w:ascii="Arial" w:eastAsiaTheme="minorEastAsia" w:hAnsi="Arial" w:cs="Arial"/>
        </w:rPr>
        <w:t>, sem prejuízo de ou</w:t>
      </w:r>
      <w:r w:rsidR="003D56F4" w:rsidRPr="00954D03">
        <w:rPr>
          <w:rFonts w:ascii="Arial" w:eastAsiaTheme="minorEastAsia" w:hAnsi="Arial" w:cs="Arial"/>
        </w:rPr>
        <w:t>tras que se fizerem necessárias:</w:t>
      </w:r>
    </w:p>
    <w:p w14:paraId="0773E3FA" w14:textId="77777777" w:rsidR="00954D03" w:rsidRPr="00954D03" w:rsidRDefault="00954D03" w:rsidP="00954D03">
      <w:pPr>
        <w:spacing w:after="120" w:line="360" w:lineRule="auto"/>
        <w:jc w:val="both"/>
        <w:rPr>
          <w:rFonts w:ascii="Arial" w:eastAsiaTheme="minorEastAsia" w:hAnsi="Arial" w:cs="Arial"/>
        </w:rPr>
      </w:pPr>
    </w:p>
    <w:p w14:paraId="61EDF78A" w14:textId="77777777" w:rsidR="00570E92" w:rsidRPr="00954D03" w:rsidRDefault="003D56F4" w:rsidP="00954D03">
      <w:pPr>
        <w:spacing w:after="120" w:line="360" w:lineRule="auto"/>
        <w:jc w:val="both"/>
        <w:rPr>
          <w:rFonts w:ascii="Arial" w:eastAsiaTheme="minorEastAsia" w:hAnsi="Arial" w:cs="Arial"/>
          <w:b/>
          <w:bCs/>
        </w:rPr>
      </w:pPr>
      <w:r w:rsidRPr="00954D03">
        <w:rPr>
          <w:rFonts w:ascii="Arial" w:eastAsiaTheme="minorEastAsia" w:hAnsi="Arial" w:cs="Arial"/>
          <w:b/>
          <w:bCs/>
        </w:rPr>
        <w:t>Ao candidato com deficiência visual:</w:t>
      </w:r>
    </w:p>
    <w:p w14:paraId="4E9BC51C" w14:textId="77777777" w:rsidR="00570E92" w:rsidRPr="00954D03" w:rsidRDefault="00B5030A" w:rsidP="00954D03">
      <w:pPr>
        <w:spacing w:after="120" w:line="360" w:lineRule="auto"/>
        <w:jc w:val="both"/>
        <w:rPr>
          <w:rFonts w:ascii="Arial" w:eastAsiaTheme="minorEastAsia" w:hAnsi="Arial" w:cs="Arial"/>
        </w:rPr>
      </w:pPr>
      <w:r w:rsidRPr="00954D03">
        <w:rPr>
          <w:rFonts w:ascii="Arial" w:eastAsiaTheme="minorEastAsia" w:hAnsi="Arial" w:cs="Arial"/>
        </w:rPr>
        <w:t xml:space="preserve">- </w:t>
      </w:r>
      <w:r w:rsidR="00570E92" w:rsidRPr="00954D03">
        <w:rPr>
          <w:rFonts w:ascii="Arial" w:eastAsiaTheme="minorEastAsia" w:hAnsi="Arial" w:cs="Arial"/>
        </w:rPr>
        <w:t>Prova impressa em Braile;</w:t>
      </w:r>
    </w:p>
    <w:p w14:paraId="2B01E205" w14:textId="77777777" w:rsidR="00570E92" w:rsidRPr="00954D03" w:rsidRDefault="00570E92" w:rsidP="00954D03">
      <w:pPr>
        <w:spacing w:after="120" w:line="360" w:lineRule="auto"/>
        <w:jc w:val="both"/>
        <w:rPr>
          <w:rFonts w:ascii="Arial" w:eastAsiaTheme="minorEastAsia" w:hAnsi="Arial" w:cs="Arial"/>
        </w:rPr>
      </w:pPr>
      <w:r w:rsidRPr="00954D03">
        <w:rPr>
          <w:rFonts w:ascii="Arial" w:eastAsiaTheme="minorEastAsia" w:hAnsi="Arial" w:cs="Arial"/>
        </w:rPr>
        <w:t>- Prova impressa em caracteres ampliados, indicando o tamanho da fonte;</w:t>
      </w:r>
    </w:p>
    <w:p w14:paraId="3A9CA025" w14:textId="77777777" w:rsidR="00570E92" w:rsidRPr="00954D03" w:rsidRDefault="00570E92" w:rsidP="00954D03">
      <w:pPr>
        <w:spacing w:after="120" w:line="360" w:lineRule="auto"/>
        <w:jc w:val="both"/>
        <w:rPr>
          <w:rFonts w:ascii="Arial" w:eastAsiaTheme="minorEastAsia" w:hAnsi="Arial" w:cs="Arial"/>
        </w:rPr>
      </w:pPr>
      <w:r w:rsidRPr="00954D03">
        <w:rPr>
          <w:rFonts w:ascii="Arial" w:eastAsiaTheme="minorEastAsia" w:hAnsi="Arial" w:cs="Arial"/>
        </w:rPr>
        <w:t xml:space="preserve">- Fiscal Ledor, com leitura fluente, </w:t>
      </w:r>
      <w:r w:rsidR="000B4695" w:rsidRPr="00954D03">
        <w:rPr>
          <w:rFonts w:ascii="Arial" w:eastAsiaTheme="minorEastAsia" w:hAnsi="Arial" w:cs="Arial"/>
        </w:rPr>
        <w:t>devendo</w:t>
      </w:r>
      <w:r w:rsidR="004C1AFF" w:rsidRPr="00954D03">
        <w:rPr>
          <w:rFonts w:ascii="Arial" w:eastAsiaTheme="minorEastAsia" w:hAnsi="Arial" w:cs="Arial"/>
        </w:rPr>
        <w:t>,</w:t>
      </w:r>
      <w:r w:rsidRPr="00954D03">
        <w:rPr>
          <w:rFonts w:ascii="Arial" w:eastAsiaTheme="minorEastAsia" w:hAnsi="Arial" w:cs="Arial"/>
        </w:rPr>
        <w:t xml:space="preserve"> nesta situação</w:t>
      </w:r>
      <w:r w:rsidR="004C1AFF" w:rsidRPr="00954D03">
        <w:rPr>
          <w:rFonts w:ascii="Arial" w:eastAsiaTheme="minorEastAsia" w:hAnsi="Arial" w:cs="Arial"/>
        </w:rPr>
        <w:t>,</w:t>
      </w:r>
      <w:r w:rsidRPr="00954D03">
        <w:rPr>
          <w:rFonts w:ascii="Arial" w:eastAsiaTheme="minorEastAsia" w:hAnsi="Arial" w:cs="Arial"/>
        </w:rPr>
        <w:t xml:space="preserve"> a pro</w:t>
      </w:r>
      <w:r w:rsidR="00CF602B" w:rsidRPr="00954D03">
        <w:rPr>
          <w:rFonts w:ascii="Arial" w:eastAsiaTheme="minorEastAsia" w:hAnsi="Arial" w:cs="Arial"/>
        </w:rPr>
        <w:t>va</w:t>
      </w:r>
      <w:r w:rsidRPr="00954D03">
        <w:rPr>
          <w:rFonts w:ascii="Arial" w:eastAsiaTheme="minorEastAsia" w:hAnsi="Arial" w:cs="Arial"/>
        </w:rPr>
        <w:t xml:space="preserve"> ser gravada em áudio;</w:t>
      </w:r>
    </w:p>
    <w:p w14:paraId="2F3D8D9B" w14:textId="77777777" w:rsidR="00CF602B" w:rsidRPr="00954D03" w:rsidRDefault="00570E92" w:rsidP="00954D03">
      <w:pPr>
        <w:spacing w:after="120" w:line="360" w:lineRule="auto"/>
        <w:jc w:val="both"/>
        <w:rPr>
          <w:rFonts w:ascii="Arial" w:eastAsiaTheme="minorEastAsia" w:hAnsi="Arial" w:cs="Arial"/>
        </w:rPr>
      </w:pPr>
      <w:r w:rsidRPr="00954D03">
        <w:rPr>
          <w:rFonts w:ascii="Arial" w:eastAsiaTheme="minorEastAsia" w:hAnsi="Arial" w:cs="Arial"/>
        </w:rPr>
        <w:t xml:space="preserve">- Utilização de computador com software de leitura </w:t>
      </w:r>
      <w:r w:rsidR="00CF602B" w:rsidRPr="00954D03">
        <w:rPr>
          <w:rFonts w:ascii="Arial" w:eastAsiaTheme="minorEastAsia" w:hAnsi="Arial" w:cs="Arial"/>
        </w:rPr>
        <w:t xml:space="preserve">de tela e ou ampliação de tela, </w:t>
      </w:r>
      <w:r w:rsidR="00A97058" w:rsidRPr="00954D03">
        <w:rPr>
          <w:rFonts w:ascii="Arial" w:eastAsiaTheme="minorEastAsia" w:hAnsi="Arial" w:cs="Arial"/>
        </w:rPr>
        <w:t>devendo o candidato indicar um dentre os relacionados a seguir:</w:t>
      </w:r>
    </w:p>
    <w:p w14:paraId="676E3804" w14:textId="77777777" w:rsidR="00C10328" w:rsidRPr="00954D03" w:rsidRDefault="00B5030A" w:rsidP="00954D03">
      <w:pPr>
        <w:spacing w:after="120" w:line="360" w:lineRule="auto"/>
        <w:jc w:val="both"/>
        <w:rPr>
          <w:rFonts w:ascii="Arial" w:eastAsiaTheme="minorEastAsia" w:hAnsi="Arial" w:cs="Arial"/>
        </w:rPr>
      </w:pPr>
      <w:r w:rsidRPr="00954D03">
        <w:rPr>
          <w:rFonts w:ascii="Arial" w:eastAsiaTheme="minorEastAsia" w:hAnsi="Arial" w:cs="Arial"/>
        </w:rPr>
        <w:t>*</w:t>
      </w:r>
      <w:r w:rsidR="00A97058" w:rsidRPr="00954D03">
        <w:rPr>
          <w:rFonts w:ascii="Arial" w:eastAsiaTheme="minorEastAsia" w:hAnsi="Arial" w:cs="Arial"/>
        </w:rPr>
        <w:t xml:space="preserve"> Lente de </w:t>
      </w:r>
      <w:r w:rsidRPr="00954D03">
        <w:rPr>
          <w:rFonts w:ascii="Arial" w:eastAsiaTheme="minorEastAsia" w:hAnsi="Arial" w:cs="Arial"/>
        </w:rPr>
        <w:t>aumento do Windows (a</w:t>
      </w:r>
      <w:r w:rsidR="00C10328" w:rsidRPr="00954D03">
        <w:rPr>
          <w:rFonts w:ascii="Arial" w:eastAsiaTheme="minorEastAsia" w:hAnsi="Arial" w:cs="Arial"/>
        </w:rPr>
        <w:t>mpliação);</w:t>
      </w:r>
    </w:p>
    <w:p w14:paraId="0A67E0F3" w14:textId="77777777" w:rsidR="00CF602B" w:rsidRPr="00954D03" w:rsidRDefault="00C10328" w:rsidP="00954D03">
      <w:pPr>
        <w:spacing w:after="120" w:line="360" w:lineRule="auto"/>
        <w:jc w:val="both"/>
        <w:rPr>
          <w:rFonts w:ascii="Arial" w:eastAsiaTheme="minorEastAsia" w:hAnsi="Arial" w:cs="Arial"/>
        </w:rPr>
      </w:pPr>
      <w:r w:rsidRPr="00954D03">
        <w:rPr>
          <w:rFonts w:ascii="Arial" w:eastAsiaTheme="minorEastAsia" w:hAnsi="Arial" w:cs="Arial"/>
        </w:rPr>
        <w:t xml:space="preserve">* </w:t>
      </w:r>
      <w:r w:rsidR="00A97058" w:rsidRPr="00954D03">
        <w:rPr>
          <w:rFonts w:ascii="Arial" w:eastAsiaTheme="minorEastAsia" w:hAnsi="Arial" w:cs="Arial"/>
        </w:rPr>
        <w:t>Narrad</w:t>
      </w:r>
      <w:r w:rsidRPr="00954D03">
        <w:rPr>
          <w:rFonts w:ascii="Arial" w:eastAsiaTheme="minorEastAsia" w:hAnsi="Arial" w:cs="Arial"/>
        </w:rPr>
        <w:t>or do Windows (l</w:t>
      </w:r>
      <w:r w:rsidR="00ED4B1B" w:rsidRPr="00954D03">
        <w:rPr>
          <w:rFonts w:ascii="Arial" w:eastAsiaTheme="minorEastAsia" w:hAnsi="Arial" w:cs="Arial"/>
        </w:rPr>
        <w:t>eitor de tela).</w:t>
      </w:r>
    </w:p>
    <w:p w14:paraId="43DC142A" w14:textId="77777777" w:rsidR="00C10328" w:rsidRPr="00954D03" w:rsidRDefault="00C10328" w:rsidP="00954D03">
      <w:pPr>
        <w:spacing w:after="120" w:line="360" w:lineRule="auto"/>
        <w:jc w:val="both"/>
        <w:rPr>
          <w:rFonts w:ascii="Arial" w:eastAsiaTheme="minorEastAsia" w:hAnsi="Arial" w:cs="Arial"/>
        </w:rPr>
      </w:pPr>
    </w:p>
    <w:p w14:paraId="6CFE56A9" w14:textId="77777777" w:rsidR="00570E92" w:rsidRPr="00954D03" w:rsidRDefault="003D56F4" w:rsidP="00954D03">
      <w:pPr>
        <w:spacing w:after="120" w:line="360" w:lineRule="auto"/>
        <w:jc w:val="both"/>
        <w:rPr>
          <w:rFonts w:ascii="Arial" w:eastAsiaTheme="minorEastAsia" w:hAnsi="Arial" w:cs="Arial"/>
          <w:b/>
          <w:bCs/>
        </w:rPr>
      </w:pPr>
      <w:r w:rsidRPr="00954D03">
        <w:rPr>
          <w:rFonts w:ascii="Arial" w:eastAsiaTheme="minorEastAsia" w:hAnsi="Arial" w:cs="Arial"/>
          <w:b/>
          <w:bCs/>
        </w:rPr>
        <w:t>Ao candidato com deficiência auditiva:</w:t>
      </w:r>
    </w:p>
    <w:p w14:paraId="2C29C567" w14:textId="77777777" w:rsidR="00C10328" w:rsidRPr="00954D03" w:rsidRDefault="00002789" w:rsidP="00954D03">
      <w:pPr>
        <w:spacing w:after="120" w:line="360" w:lineRule="auto"/>
        <w:jc w:val="both"/>
        <w:rPr>
          <w:rFonts w:ascii="Arial" w:eastAsiaTheme="minorEastAsia" w:hAnsi="Arial" w:cs="Arial"/>
        </w:rPr>
      </w:pPr>
      <w:r w:rsidRPr="00954D03">
        <w:rPr>
          <w:rFonts w:ascii="Arial" w:eastAsiaTheme="minorEastAsia" w:hAnsi="Arial" w:cs="Arial"/>
        </w:rPr>
        <w:t xml:space="preserve">- Fiscal Intérprete de LIBRAS, </w:t>
      </w:r>
      <w:r w:rsidR="00570E92" w:rsidRPr="00954D03">
        <w:rPr>
          <w:rFonts w:ascii="Arial" w:eastAsiaTheme="minorEastAsia" w:hAnsi="Arial" w:cs="Arial"/>
        </w:rPr>
        <w:t xml:space="preserve">nos termos da </w:t>
      </w:r>
      <w:r w:rsidR="00227BCB" w:rsidRPr="00954D03">
        <w:rPr>
          <w:rFonts w:ascii="Arial" w:eastAsiaTheme="minorEastAsia" w:hAnsi="Arial" w:cs="Arial"/>
        </w:rPr>
        <w:t>L</w:t>
      </w:r>
      <w:r w:rsidR="00570E92" w:rsidRPr="00954D03">
        <w:rPr>
          <w:rFonts w:ascii="Arial" w:eastAsiaTheme="minorEastAsia" w:hAnsi="Arial" w:cs="Arial"/>
        </w:rPr>
        <w:t xml:space="preserve">ei </w:t>
      </w:r>
      <w:r w:rsidR="00227BCB" w:rsidRPr="00954D03">
        <w:rPr>
          <w:rFonts w:ascii="Arial" w:eastAsiaTheme="minorEastAsia" w:hAnsi="Arial" w:cs="Arial"/>
        </w:rPr>
        <w:t xml:space="preserve">nº </w:t>
      </w:r>
      <w:r w:rsidR="00570E92" w:rsidRPr="00954D03">
        <w:rPr>
          <w:rFonts w:ascii="Arial" w:eastAsiaTheme="minorEastAsia" w:hAnsi="Arial" w:cs="Arial"/>
        </w:rPr>
        <w:t>12.319</w:t>
      </w:r>
      <w:r w:rsidR="00E426FB" w:rsidRPr="00954D03">
        <w:rPr>
          <w:rFonts w:ascii="Arial" w:eastAsiaTheme="minorEastAsia" w:hAnsi="Arial" w:cs="Arial"/>
        </w:rPr>
        <w:t>, de 01/09/</w:t>
      </w:r>
      <w:r w:rsidR="00570E92" w:rsidRPr="00954D03">
        <w:rPr>
          <w:rFonts w:ascii="Arial" w:eastAsiaTheme="minorEastAsia" w:hAnsi="Arial" w:cs="Arial"/>
        </w:rPr>
        <w:t>2010,</w:t>
      </w:r>
      <w:r w:rsidR="007F3BC6" w:rsidRPr="00954D03">
        <w:rPr>
          <w:rFonts w:ascii="Arial" w:eastAsiaTheme="minorEastAsia" w:hAnsi="Arial" w:cs="Arial"/>
        </w:rPr>
        <w:t xml:space="preserve"> </w:t>
      </w:r>
      <w:r w:rsidR="00E426FB" w:rsidRPr="00954D03">
        <w:rPr>
          <w:rFonts w:ascii="Arial" w:eastAsiaTheme="minorEastAsia" w:hAnsi="Arial" w:cs="Arial"/>
        </w:rPr>
        <w:t xml:space="preserve">nos casos de prova oral, </w:t>
      </w:r>
      <w:r w:rsidR="00570E92" w:rsidRPr="00954D03">
        <w:rPr>
          <w:rFonts w:ascii="Arial" w:eastAsiaTheme="minorEastAsia" w:hAnsi="Arial" w:cs="Arial"/>
        </w:rPr>
        <w:t>devendo, neste caso, a prova ser gravada em vídeo. No caso de impossibilidade da gravação, esta dev</w:t>
      </w:r>
      <w:r w:rsidR="005B7F5C" w:rsidRPr="00954D03">
        <w:rPr>
          <w:rFonts w:ascii="Arial" w:eastAsiaTheme="minorEastAsia" w:hAnsi="Arial" w:cs="Arial"/>
        </w:rPr>
        <w:t>erá ser justificada</w:t>
      </w:r>
      <w:r w:rsidR="00E426FB" w:rsidRPr="00954D03">
        <w:rPr>
          <w:rFonts w:ascii="Arial" w:eastAsiaTheme="minorEastAsia" w:hAnsi="Arial" w:cs="Arial"/>
        </w:rPr>
        <w:t xml:space="preserve"> pela Comissão Especial de Concurso Público</w:t>
      </w:r>
      <w:r w:rsidR="005B7F5C" w:rsidRPr="00954D03">
        <w:rPr>
          <w:rFonts w:ascii="Arial" w:eastAsiaTheme="minorEastAsia" w:hAnsi="Arial" w:cs="Arial"/>
        </w:rPr>
        <w:t>;</w:t>
      </w:r>
    </w:p>
    <w:p w14:paraId="21651635" w14:textId="77777777" w:rsidR="00C10328" w:rsidRPr="00954D03" w:rsidRDefault="00570E92" w:rsidP="00954D03">
      <w:pPr>
        <w:spacing w:after="120" w:line="360" w:lineRule="auto"/>
        <w:jc w:val="both"/>
        <w:rPr>
          <w:rFonts w:ascii="Arial" w:eastAsiaTheme="minorEastAsia" w:hAnsi="Arial" w:cs="Arial"/>
        </w:rPr>
      </w:pPr>
      <w:r w:rsidRPr="00954D03">
        <w:rPr>
          <w:rFonts w:ascii="Arial" w:eastAsiaTheme="minorEastAsia" w:hAnsi="Arial" w:cs="Arial"/>
        </w:rPr>
        <w:t xml:space="preserve">- Autorização para </w:t>
      </w:r>
      <w:r w:rsidR="00EF7EDB" w:rsidRPr="00954D03">
        <w:rPr>
          <w:rFonts w:ascii="Arial" w:eastAsiaTheme="minorEastAsia" w:hAnsi="Arial" w:cs="Arial"/>
        </w:rPr>
        <w:t>u</w:t>
      </w:r>
      <w:r w:rsidRPr="00954D03">
        <w:rPr>
          <w:rFonts w:ascii="Arial" w:eastAsiaTheme="minorEastAsia" w:hAnsi="Arial" w:cs="Arial"/>
        </w:rPr>
        <w:t xml:space="preserve">tilização de aparelho auricular, sujeito a inspeção e aprovação da Comissão </w:t>
      </w:r>
      <w:r w:rsidR="002F2737" w:rsidRPr="00954D03">
        <w:rPr>
          <w:rFonts w:ascii="Arial" w:eastAsiaTheme="minorEastAsia" w:hAnsi="Arial" w:cs="Arial"/>
        </w:rPr>
        <w:t>Especial d</w:t>
      </w:r>
      <w:r w:rsidR="00820EAA" w:rsidRPr="00954D03">
        <w:rPr>
          <w:rFonts w:ascii="Arial" w:eastAsiaTheme="minorEastAsia" w:hAnsi="Arial" w:cs="Arial"/>
        </w:rPr>
        <w:t>e</w:t>
      </w:r>
      <w:r w:rsidR="002F2737" w:rsidRPr="00954D03">
        <w:rPr>
          <w:rFonts w:ascii="Arial" w:eastAsiaTheme="minorEastAsia" w:hAnsi="Arial" w:cs="Arial"/>
        </w:rPr>
        <w:t xml:space="preserve"> Concurso Público</w:t>
      </w:r>
      <w:r w:rsidRPr="00954D03">
        <w:rPr>
          <w:rFonts w:ascii="Arial" w:eastAsiaTheme="minorEastAsia" w:hAnsi="Arial" w:cs="Arial"/>
        </w:rPr>
        <w:t>, com a finalidade de garantir a lisura</w:t>
      </w:r>
      <w:r w:rsidR="00EF7EDB" w:rsidRPr="00954D03">
        <w:rPr>
          <w:rFonts w:ascii="Arial" w:eastAsiaTheme="minorEastAsia" w:hAnsi="Arial" w:cs="Arial"/>
        </w:rPr>
        <w:t xml:space="preserve"> do concurso.</w:t>
      </w:r>
    </w:p>
    <w:p w14:paraId="496845E5" w14:textId="77777777" w:rsidR="00C10328" w:rsidRPr="00954D03" w:rsidRDefault="00C10328" w:rsidP="00954D03">
      <w:pPr>
        <w:spacing w:after="120" w:line="360" w:lineRule="auto"/>
        <w:jc w:val="both"/>
        <w:rPr>
          <w:rFonts w:ascii="Arial" w:eastAsiaTheme="minorEastAsia" w:hAnsi="Arial" w:cs="Arial"/>
        </w:rPr>
      </w:pPr>
    </w:p>
    <w:p w14:paraId="404E2FBE" w14:textId="77777777" w:rsidR="00570E92" w:rsidRPr="00954D03" w:rsidRDefault="00C10328" w:rsidP="00954D03">
      <w:pPr>
        <w:spacing w:after="120" w:line="360" w:lineRule="auto"/>
        <w:jc w:val="both"/>
        <w:rPr>
          <w:rFonts w:ascii="Arial" w:eastAsiaTheme="minorEastAsia" w:hAnsi="Arial" w:cs="Arial"/>
          <w:b/>
          <w:bCs/>
        </w:rPr>
      </w:pPr>
      <w:r w:rsidRPr="00954D03">
        <w:rPr>
          <w:rFonts w:ascii="Arial" w:eastAsiaTheme="minorEastAsia" w:hAnsi="Arial" w:cs="Arial"/>
          <w:b/>
          <w:bCs/>
        </w:rPr>
        <w:t>Ao candidato com deficiência física</w:t>
      </w:r>
      <w:r w:rsidR="00570E92" w:rsidRPr="00954D03">
        <w:rPr>
          <w:rFonts w:ascii="Arial" w:eastAsiaTheme="minorEastAsia" w:hAnsi="Arial" w:cs="Arial"/>
          <w:b/>
          <w:bCs/>
        </w:rPr>
        <w:t>:</w:t>
      </w:r>
    </w:p>
    <w:p w14:paraId="626FC116" w14:textId="77777777" w:rsidR="00C10328" w:rsidRPr="00954D03" w:rsidRDefault="00570E92" w:rsidP="00954D03">
      <w:pPr>
        <w:spacing w:after="120" w:line="360" w:lineRule="auto"/>
        <w:jc w:val="both"/>
        <w:rPr>
          <w:rFonts w:ascii="Arial" w:eastAsiaTheme="minorEastAsia" w:hAnsi="Arial" w:cs="Arial"/>
        </w:rPr>
      </w:pPr>
      <w:r w:rsidRPr="00954D03">
        <w:rPr>
          <w:rFonts w:ascii="Arial" w:eastAsiaTheme="minorEastAsia" w:hAnsi="Arial" w:cs="Arial"/>
        </w:rPr>
        <w:t>- Mobiliário adaptado e espaços adequa</w:t>
      </w:r>
      <w:r w:rsidR="00C10328" w:rsidRPr="00954D03">
        <w:rPr>
          <w:rFonts w:ascii="Arial" w:eastAsiaTheme="minorEastAsia" w:hAnsi="Arial" w:cs="Arial"/>
        </w:rPr>
        <w:t>dos para a realização da prova;</w:t>
      </w:r>
    </w:p>
    <w:p w14:paraId="744F4680" w14:textId="77777777" w:rsidR="00C10328" w:rsidRPr="00954D03" w:rsidRDefault="00C10328" w:rsidP="00954D03">
      <w:pPr>
        <w:spacing w:after="120" w:line="360" w:lineRule="auto"/>
        <w:jc w:val="both"/>
        <w:rPr>
          <w:rFonts w:ascii="Arial" w:eastAsiaTheme="minorEastAsia" w:hAnsi="Arial" w:cs="Arial"/>
        </w:rPr>
      </w:pPr>
    </w:p>
    <w:p w14:paraId="205090B7" w14:textId="77777777" w:rsidR="00570E92" w:rsidRPr="00954D03" w:rsidRDefault="00570E92" w:rsidP="00954D03">
      <w:pPr>
        <w:spacing w:after="120" w:line="360" w:lineRule="auto"/>
        <w:jc w:val="both"/>
        <w:rPr>
          <w:rFonts w:ascii="Arial" w:eastAsiaTheme="minorEastAsia" w:hAnsi="Arial" w:cs="Arial"/>
        </w:rPr>
      </w:pPr>
      <w:r w:rsidRPr="00954D03">
        <w:rPr>
          <w:rFonts w:ascii="Arial" w:eastAsiaTheme="minorEastAsia" w:hAnsi="Arial" w:cs="Arial"/>
        </w:rPr>
        <w:t>- Designação de fiscal para auxiliar no manuseio da prova e transcrição das respostas;</w:t>
      </w:r>
    </w:p>
    <w:p w14:paraId="3B1D2B91" w14:textId="77777777" w:rsidR="00570E92" w:rsidRPr="00954D03" w:rsidRDefault="00570E92" w:rsidP="00954D03">
      <w:pPr>
        <w:spacing w:after="120" w:line="360" w:lineRule="auto"/>
        <w:jc w:val="both"/>
        <w:rPr>
          <w:rFonts w:ascii="Arial" w:eastAsiaTheme="minorEastAsia" w:hAnsi="Arial" w:cs="Arial"/>
        </w:rPr>
      </w:pPr>
      <w:r w:rsidRPr="00954D03">
        <w:rPr>
          <w:rFonts w:ascii="Arial" w:eastAsiaTheme="minorEastAsia" w:hAnsi="Arial" w:cs="Arial"/>
        </w:rPr>
        <w:t>- Facilidade de acesso às salas de prova</w:t>
      </w:r>
      <w:r w:rsidR="00E426FB" w:rsidRPr="00954D03">
        <w:rPr>
          <w:rFonts w:ascii="Arial" w:eastAsiaTheme="minorEastAsia" w:hAnsi="Arial" w:cs="Arial"/>
        </w:rPr>
        <w:t xml:space="preserve">s </w:t>
      </w:r>
      <w:r w:rsidRPr="00954D03">
        <w:rPr>
          <w:rFonts w:ascii="Arial" w:eastAsiaTheme="minorEastAsia" w:hAnsi="Arial" w:cs="Arial"/>
        </w:rPr>
        <w:t>e às demais instalações relacionadas ao certame.</w:t>
      </w:r>
    </w:p>
    <w:p w14:paraId="691D3490" w14:textId="77777777" w:rsidR="00C30773" w:rsidRPr="00954D03" w:rsidRDefault="00C30773" w:rsidP="00954D03">
      <w:pPr>
        <w:spacing w:after="120" w:line="360" w:lineRule="auto"/>
        <w:jc w:val="both"/>
        <w:rPr>
          <w:rFonts w:ascii="Arial" w:eastAsiaTheme="minorEastAsia" w:hAnsi="Arial" w:cs="Arial"/>
        </w:rPr>
      </w:pPr>
    </w:p>
    <w:p w14:paraId="319AEF61" w14:textId="77777777" w:rsidR="00954D03" w:rsidRPr="00954D03" w:rsidRDefault="00954D03" w:rsidP="00954D03">
      <w:pPr>
        <w:spacing w:after="120" w:line="360" w:lineRule="auto"/>
        <w:jc w:val="both"/>
        <w:rPr>
          <w:rFonts w:ascii="Arial" w:eastAsiaTheme="minorEastAsia" w:hAnsi="Arial" w:cs="Arial"/>
        </w:rPr>
      </w:pPr>
    </w:p>
    <w:p w14:paraId="2BB64477" w14:textId="77777777" w:rsidR="00954D03" w:rsidRPr="00954D03" w:rsidRDefault="00954D03" w:rsidP="00954D03">
      <w:pPr>
        <w:spacing w:after="120" w:line="360" w:lineRule="auto"/>
        <w:jc w:val="both"/>
        <w:rPr>
          <w:rFonts w:ascii="Arial" w:eastAsiaTheme="minorEastAsia" w:hAnsi="Arial" w:cs="Arial"/>
        </w:rPr>
      </w:pPr>
    </w:p>
    <w:p w14:paraId="1D654A6B" w14:textId="77777777" w:rsidR="00954D03" w:rsidRPr="00954D03" w:rsidRDefault="00954D03" w:rsidP="00954D03">
      <w:pPr>
        <w:spacing w:after="120" w:line="360" w:lineRule="auto"/>
        <w:jc w:val="both"/>
        <w:rPr>
          <w:rFonts w:ascii="Arial" w:eastAsiaTheme="minorEastAsia" w:hAnsi="Arial" w:cs="Arial"/>
        </w:rPr>
      </w:pPr>
    </w:p>
    <w:p w14:paraId="4BBDE0F1" w14:textId="77777777" w:rsidR="00954D03" w:rsidRPr="00954D03" w:rsidRDefault="00954D03" w:rsidP="00954D03">
      <w:pPr>
        <w:spacing w:after="120" w:line="360" w:lineRule="auto"/>
        <w:jc w:val="both"/>
        <w:rPr>
          <w:rFonts w:ascii="Arial" w:eastAsiaTheme="minorEastAsia" w:hAnsi="Arial" w:cs="Arial"/>
        </w:rPr>
      </w:pPr>
    </w:p>
    <w:p w14:paraId="07D07FD2" w14:textId="77777777" w:rsidR="00954D03" w:rsidRPr="00954D03" w:rsidRDefault="00954D03" w:rsidP="00954D03">
      <w:pPr>
        <w:spacing w:after="120" w:line="360" w:lineRule="auto"/>
        <w:jc w:val="both"/>
        <w:rPr>
          <w:rFonts w:ascii="Arial" w:eastAsiaTheme="minorEastAsia" w:hAnsi="Arial" w:cs="Arial"/>
        </w:rPr>
      </w:pPr>
    </w:p>
    <w:p w14:paraId="5C224EF3" w14:textId="77777777" w:rsidR="00954D03" w:rsidRPr="00954D03" w:rsidRDefault="00954D03" w:rsidP="00954D03">
      <w:pPr>
        <w:spacing w:after="120" w:line="360" w:lineRule="auto"/>
        <w:jc w:val="both"/>
        <w:rPr>
          <w:rFonts w:ascii="Arial" w:eastAsiaTheme="minorEastAsia" w:hAnsi="Arial" w:cs="Arial"/>
        </w:rPr>
      </w:pPr>
    </w:p>
    <w:p w14:paraId="293DDAF1" w14:textId="77777777" w:rsidR="00954D03" w:rsidRPr="00954D03" w:rsidRDefault="00954D03" w:rsidP="00954D03">
      <w:pPr>
        <w:spacing w:after="120" w:line="360" w:lineRule="auto"/>
        <w:jc w:val="both"/>
        <w:rPr>
          <w:rFonts w:ascii="Arial" w:eastAsiaTheme="minorEastAsia" w:hAnsi="Arial" w:cs="Arial"/>
        </w:rPr>
      </w:pPr>
    </w:p>
    <w:p w14:paraId="700F2A26" w14:textId="77777777" w:rsidR="00954D03" w:rsidRPr="00954D03" w:rsidRDefault="00954D03" w:rsidP="00954D03">
      <w:pPr>
        <w:spacing w:after="120" w:line="360" w:lineRule="auto"/>
        <w:jc w:val="both"/>
        <w:rPr>
          <w:rFonts w:ascii="Arial" w:eastAsiaTheme="minorEastAsia" w:hAnsi="Arial" w:cs="Arial"/>
        </w:rPr>
      </w:pPr>
    </w:p>
    <w:p w14:paraId="36AD1669" w14:textId="77777777" w:rsidR="00954D03" w:rsidRPr="00954D03" w:rsidRDefault="00954D03" w:rsidP="00954D03">
      <w:pPr>
        <w:spacing w:after="120" w:line="360" w:lineRule="auto"/>
        <w:jc w:val="both"/>
        <w:rPr>
          <w:rFonts w:ascii="Arial" w:eastAsiaTheme="minorEastAsia" w:hAnsi="Arial" w:cs="Arial"/>
        </w:rPr>
      </w:pPr>
    </w:p>
    <w:p w14:paraId="508CC21C" w14:textId="77777777" w:rsidR="00954D03" w:rsidRPr="00954D03" w:rsidRDefault="00954D03" w:rsidP="00954D03">
      <w:pPr>
        <w:spacing w:after="120" w:line="360" w:lineRule="auto"/>
        <w:jc w:val="both"/>
        <w:rPr>
          <w:rFonts w:ascii="Arial" w:eastAsiaTheme="minorEastAsia" w:hAnsi="Arial" w:cs="Arial"/>
        </w:rPr>
      </w:pPr>
    </w:p>
    <w:p w14:paraId="626E341C" w14:textId="77777777" w:rsidR="00954D03" w:rsidRPr="00954D03" w:rsidRDefault="00954D03" w:rsidP="00954D03">
      <w:pPr>
        <w:spacing w:after="120" w:line="360" w:lineRule="auto"/>
        <w:jc w:val="both"/>
        <w:rPr>
          <w:rFonts w:ascii="Arial" w:eastAsiaTheme="minorEastAsia" w:hAnsi="Arial" w:cs="Arial"/>
        </w:rPr>
      </w:pPr>
    </w:p>
    <w:p w14:paraId="6BFC71B6" w14:textId="77777777" w:rsidR="00954D03" w:rsidRPr="00954D03" w:rsidRDefault="00954D03" w:rsidP="00954D03">
      <w:pPr>
        <w:spacing w:after="120" w:line="360" w:lineRule="auto"/>
        <w:jc w:val="both"/>
        <w:rPr>
          <w:rFonts w:ascii="Arial" w:eastAsiaTheme="minorEastAsia" w:hAnsi="Arial" w:cs="Arial"/>
        </w:rPr>
      </w:pPr>
    </w:p>
    <w:p w14:paraId="50285B9D" w14:textId="77777777" w:rsidR="00BE46DF" w:rsidRPr="00954D03" w:rsidRDefault="00BE46DF" w:rsidP="00954D03">
      <w:pPr>
        <w:spacing w:after="120" w:line="360" w:lineRule="auto"/>
        <w:jc w:val="both"/>
        <w:rPr>
          <w:rFonts w:ascii="Arial" w:eastAsiaTheme="minorEastAsia" w:hAnsi="Arial" w:cs="Arial"/>
          <w:color w:val="70AD47" w:themeColor="accent6"/>
        </w:rPr>
      </w:pPr>
    </w:p>
    <w:p w14:paraId="4D95A7A5" w14:textId="77777777" w:rsidR="001926CA" w:rsidRPr="00954D03" w:rsidRDefault="001926CA" w:rsidP="00954D03">
      <w:pPr>
        <w:spacing w:after="120" w:line="360" w:lineRule="auto"/>
        <w:jc w:val="both"/>
        <w:rPr>
          <w:rFonts w:ascii="Arial" w:eastAsiaTheme="minorEastAsia" w:hAnsi="Arial" w:cs="Arial"/>
          <w:color w:val="70AD47" w:themeColor="accent6"/>
        </w:rPr>
      </w:pPr>
    </w:p>
    <w:p w14:paraId="0A62FC5C" w14:textId="77777777" w:rsidR="001926CA" w:rsidRPr="00954D03" w:rsidRDefault="001926CA" w:rsidP="00954D03">
      <w:pPr>
        <w:spacing w:after="120" w:line="360" w:lineRule="auto"/>
        <w:jc w:val="both"/>
        <w:rPr>
          <w:rFonts w:ascii="Arial" w:eastAsiaTheme="minorEastAsia" w:hAnsi="Arial" w:cs="Arial"/>
          <w:color w:val="70AD47" w:themeColor="accent6"/>
        </w:rPr>
      </w:pPr>
    </w:p>
    <w:p w14:paraId="21DA9E27" w14:textId="77777777" w:rsidR="001926CA" w:rsidRDefault="001926CA" w:rsidP="00954D03">
      <w:pPr>
        <w:spacing w:after="120" w:line="360" w:lineRule="auto"/>
        <w:jc w:val="both"/>
        <w:rPr>
          <w:rFonts w:ascii="Arial" w:eastAsiaTheme="minorEastAsia" w:hAnsi="Arial" w:cs="Arial"/>
          <w:color w:val="70AD47" w:themeColor="accent6"/>
        </w:rPr>
      </w:pPr>
    </w:p>
    <w:p w14:paraId="25DC976C" w14:textId="77777777" w:rsidR="00643A94" w:rsidRDefault="00643A94" w:rsidP="00954D03">
      <w:pPr>
        <w:spacing w:after="120" w:line="360" w:lineRule="auto"/>
        <w:jc w:val="both"/>
        <w:rPr>
          <w:rFonts w:ascii="Arial" w:eastAsiaTheme="minorEastAsia" w:hAnsi="Arial" w:cs="Arial"/>
          <w:color w:val="70AD47" w:themeColor="accent6"/>
        </w:rPr>
      </w:pPr>
    </w:p>
    <w:p w14:paraId="7EBCEB51" w14:textId="77777777" w:rsidR="00643A94" w:rsidRDefault="00643A94" w:rsidP="00954D03">
      <w:pPr>
        <w:spacing w:after="120" w:line="360" w:lineRule="auto"/>
        <w:jc w:val="both"/>
        <w:rPr>
          <w:rFonts w:ascii="Arial" w:eastAsiaTheme="minorEastAsia" w:hAnsi="Arial" w:cs="Arial"/>
          <w:color w:val="70AD47" w:themeColor="accent6"/>
        </w:rPr>
      </w:pPr>
    </w:p>
    <w:p w14:paraId="003221E5" w14:textId="77777777" w:rsidR="00643A94" w:rsidRDefault="00643A94" w:rsidP="00954D03">
      <w:pPr>
        <w:spacing w:after="120" w:line="360" w:lineRule="auto"/>
        <w:jc w:val="both"/>
        <w:rPr>
          <w:rFonts w:ascii="Arial" w:eastAsiaTheme="minorEastAsia" w:hAnsi="Arial" w:cs="Arial"/>
          <w:color w:val="70AD47" w:themeColor="accent6"/>
        </w:rPr>
      </w:pPr>
    </w:p>
    <w:p w14:paraId="3C1C0ADC" w14:textId="77777777" w:rsidR="00643A94" w:rsidRDefault="00643A94" w:rsidP="00954D03">
      <w:pPr>
        <w:spacing w:after="120" w:line="360" w:lineRule="auto"/>
        <w:jc w:val="both"/>
        <w:rPr>
          <w:rFonts w:ascii="Arial" w:eastAsiaTheme="minorEastAsia" w:hAnsi="Arial" w:cs="Arial"/>
          <w:color w:val="70AD47" w:themeColor="accent6"/>
        </w:rPr>
      </w:pPr>
    </w:p>
    <w:p w14:paraId="215AC71C" w14:textId="77777777" w:rsidR="00643A94" w:rsidRPr="00954D03" w:rsidRDefault="00643A94" w:rsidP="00954D03">
      <w:pPr>
        <w:spacing w:after="120" w:line="360" w:lineRule="auto"/>
        <w:jc w:val="both"/>
        <w:rPr>
          <w:rFonts w:ascii="Arial" w:eastAsiaTheme="minorEastAsia" w:hAnsi="Arial" w:cs="Arial"/>
          <w:color w:val="70AD47" w:themeColor="accent6"/>
        </w:rPr>
      </w:pPr>
    </w:p>
    <w:p w14:paraId="11FC2415" w14:textId="77777777" w:rsidR="001926CA" w:rsidRPr="00954D03" w:rsidRDefault="001926CA" w:rsidP="00954D03">
      <w:pPr>
        <w:spacing w:after="120" w:line="360" w:lineRule="auto"/>
        <w:jc w:val="both"/>
        <w:rPr>
          <w:rFonts w:ascii="Arial" w:eastAsiaTheme="minorEastAsia" w:hAnsi="Arial" w:cs="Arial"/>
          <w:color w:val="70AD47" w:themeColor="accent6"/>
        </w:rPr>
      </w:pPr>
    </w:p>
    <w:p w14:paraId="579F72FA" w14:textId="07675371" w:rsidR="2D64F765" w:rsidRPr="00954D03" w:rsidRDefault="2D64F765" w:rsidP="00954D03">
      <w:pPr>
        <w:spacing w:after="120" w:line="360" w:lineRule="auto"/>
        <w:jc w:val="center"/>
        <w:rPr>
          <w:rFonts w:ascii="Arial" w:eastAsiaTheme="minorEastAsia" w:hAnsi="Arial" w:cs="Arial"/>
        </w:rPr>
      </w:pPr>
      <w:r w:rsidRPr="00954D03">
        <w:rPr>
          <w:rFonts w:ascii="Arial" w:eastAsiaTheme="minorEastAsia" w:hAnsi="Arial" w:cs="Arial"/>
        </w:rPr>
        <w:lastRenderedPageBreak/>
        <w:t>ANEXO V</w:t>
      </w:r>
    </w:p>
    <w:p w14:paraId="376AD160" w14:textId="1E6322C9" w:rsidR="2D64F765" w:rsidRPr="00954D03" w:rsidRDefault="2D64F765" w:rsidP="00954D03">
      <w:pPr>
        <w:spacing w:after="120" w:line="360" w:lineRule="auto"/>
        <w:jc w:val="both"/>
        <w:rPr>
          <w:rFonts w:ascii="Arial" w:eastAsiaTheme="minorEastAsia" w:hAnsi="Arial" w:cs="Arial"/>
        </w:rPr>
      </w:pPr>
      <w:r w:rsidRPr="00954D03">
        <w:rPr>
          <w:rFonts w:ascii="Arial" w:eastAsiaTheme="minorEastAsia" w:hAnsi="Arial" w:cs="Arial"/>
        </w:rPr>
        <w:t xml:space="preserve">AUTODECLARAÇÃO PARA FAZER JUS AO SISTEMA DE PONTUAÇÃO DIFERENCIADA PARA PRETOS, PARDOS E INDÍGENAS </w:t>
      </w:r>
    </w:p>
    <w:p w14:paraId="4D3F2EE2" w14:textId="21F8D957" w:rsidR="2D64F765" w:rsidRPr="00954D03" w:rsidRDefault="2D64F765" w:rsidP="00954D03">
      <w:pPr>
        <w:spacing w:after="120" w:line="360" w:lineRule="auto"/>
        <w:jc w:val="center"/>
        <w:rPr>
          <w:rFonts w:ascii="Arial" w:eastAsiaTheme="minorEastAsia" w:hAnsi="Arial" w:cs="Arial"/>
        </w:rPr>
      </w:pPr>
      <w:r w:rsidRPr="00954D03">
        <w:rPr>
          <w:rFonts w:ascii="Arial" w:eastAsiaTheme="minorEastAsia" w:hAnsi="Arial" w:cs="Arial"/>
        </w:rPr>
        <w:t>AUTODECLARAÇÃO</w:t>
      </w:r>
    </w:p>
    <w:p w14:paraId="35337F0F" w14:textId="00B813BC" w:rsidR="658D3514" w:rsidRPr="00954D03" w:rsidRDefault="658D3514" w:rsidP="00954D03">
      <w:pPr>
        <w:spacing w:after="120" w:line="360" w:lineRule="auto"/>
        <w:jc w:val="both"/>
        <w:rPr>
          <w:rFonts w:ascii="Arial" w:eastAsiaTheme="minorEastAsia" w:hAnsi="Arial" w:cs="Arial"/>
        </w:rPr>
      </w:pPr>
    </w:p>
    <w:p w14:paraId="56C3E999" w14:textId="4C24F7B2" w:rsidR="2D64F765" w:rsidRPr="00954D03" w:rsidRDefault="2D64F765" w:rsidP="00954D03">
      <w:pPr>
        <w:spacing w:after="120" w:line="360" w:lineRule="auto"/>
        <w:jc w:val="both"/>
        <w:rPr>
          <w:rFonts w:ascii="Arial" w:eastAsiaTheme="minorEastAsia" w:hAnsi="Arial" w:cs="Arial"/>
        </w:rPr>
      </w:pPr>
      <w:r w:rsidRPr="00954D03">
        <w:rPr>
          <w:rFonts w:ascii="Arial" w:eastAsiaTheme="minorEastAsia" w:hAnsi="Arial" w:cs="Arial"/>
        </w:rPr>
        <w:t>Eu, _________________________________________ , portador(a) do RG n°_____________ , e do CPF n° _______________ , DECLARO – sob pena das sanções cabíveis – especificamente para fins de obtenção de pontuação diferenciada para pretos, pardos e indígenas de que trata o Decreto nº 63.979, de 19/12/2018, que “Institui e disciplina sistema de pontuação diferenciada para pretos, pardos e indígenas em concursos públicos destinados à investidura em cargos e empregos no âmbito do serviço público paulista, nos termos da Lei Complementar n° 1.259, de 15 de janeiro de 2015, e dá providências correlatas” unicamente no que se refere ao Concurso Público da Secretaria</w:t>
      </w:r>
      <w:r w:rsidR="11B09A1F" w:rsidRPr="00954D03">
        <w:rPr>
          <w:rFonts w:ascii="Arial" w:eastAsiaTheme="minorEastAsia" w:hAnsi="Arial" w:cs="Arial"/>
        </w:rPr>
        <w:t>..........</w:t>
      </w:r>
      <w:r w:rsidRPr="00954D03">
        <w:rPr>
          <w:rFonts w:ascii="Arial" w:eastAsiaTheme="minorEastAsia" w:hAnsi="Arial" w:cs="Arial"/>
        </w:rPr>
        <w:t>Estado de São Paulo, para o cargo de</w:t>
      </w:r>
      <w:r w:rsidR="65771570" w:rsidRPr="00954D03">
        <w:rPr>
          <w:rFonts w:ascii="Arial" w:eastAsiaTheme="minorEastAsia" w:hAnsi="Arial" w:cs="Arial"/>
        </w:rPr>
        <w:t>.........</w:t>
      </w:r>
      <w:r w:rsidRPr="00954D03">
        <w:rPr>
          <w:rFonts w:ascii="Arial" w:eastAsiaTheme="minorEastAsia" w:hAnsi="Arial" w:cs="Arial"/>
        </w:rPr>
        <w:t xml:space="preserve">, que: </w:t>
      </w:r>
    </w:p>
    <w:p w14:paraId="4D46F545" w14:textId="00BE8AE0" w:rsidR="2D64F765" w:rsidRPr="00954D03" w:rsidRDefault="2D64F765" w:rsidP="00954D03">
      <w:pPr>
        <w:spacing w:after="120" w:line="360" w:lineRule="auto"/>
        <w:jc w:val="both"/>
        <w:rPr>
          <w:rFonts w:ascii="Arial" w:eastAsiaTheme="minorEastAsia" w:hAnsi="Arial" w:cs="Arial"/>
        </w:rPr>
      </w:pPr>
      <w:r w:rsidRPr="00954D03">
        <w:rPr>
          <w:rFonts w:ascii="Arial" w:eastAsiaTheme="minorEastAsia" w:hAnsi="Arial" w:cs="Arial"/>
        </w:rPr>
        <w:t xml:space="preserve">1 – sou preto, pardo ou indígena; </w:t>
      </w:r>
    </w:p>
    <w:p w14:paraId="078408AB" w14:textId="60BC6CA6" w:rsidR="2D64F765" w:rsidRPr="00954D03" w:rsidRDefault="2D64F765" w:rsidP="00954D03">
      <w:pPr>
        <w:spacing w:after="120" w:line="360" w:lineRule="auto"/>
        <w:jc w:val="both"/>
        <w:rPr>
          <w:rFonts w:ascii="Arial" w:eastAsiaTheme="minorEastAsia" w:hAnsi="Arial" w:cs="Arial"/>
        </w:rPr>
      </w:pPr>
      <w:r w:rsidRPr="00954D03">
        <w:rPr>
          <w:rFonts w:ascii="Arial" w:eastAsiaTheme="minorEastAsia" w:hAnsi="Arial" w:cs="Arial"/>
        </w:rPr>
        <w:t xml:space="preserve">2 – não fui eliminado(a) de qualquer concurso público ou processo seletivo realizados no âmbito do Estado de São Paulo, nem tive anulado ato de nomeação ou admissão, em decorrência de falsidade da autodeclaração, nos termos do disposto no parágrafo único, do artigo 4º, da Lei Complementar nº 1.259, de 15 de janeiro de 2015; </w:t>
      </w:r>
    </w:p>
    <w:p w14:paraId="06157DB4" w14:textId="474BB2CF" w:rsidR="2D64F765" w:rsidRPr="00954D03" w:rsidRDefault="2D64F765" w:rsidP="00954D03">
      <w:pPr>
        <w:spacing w:after="120" w:line="360" w:lineRule="auto"/>
        <w:jc w:val="both"/>
        <w:rPr>
          <w:rFonts w:ascii="Arial" w:eastAsiaTheme="minorEastAsia" w:hAnsi="Arial" w:cs="Arial"/>
        </w:rPr>
      </w:pPr>
      <w:r w:rsidRPr="00954D03">
        <w:rPr>
          <w:rFonts w:ascii="Arial" w:eastAsiaTheme="minorEastAsia" w:hAnsi="Arial" w:cs="Arial"/>
        </w:rPr>
        <w:t xml:space="preserve">3 – manifesto interesse em utilizar a pontuação diferenciada; </w:t>
      </w:r>
    </w:p>
    <w:p w14:paraId="6927C4BB" w14:textId="2087171B" w:rsidR="2D64F765" w:rsidRPr="00954D03" w:rsidRDefault="2D64F765" w:rsidP="00954D03">
      <w:pPr>
        <w:spacing w:after="120" w:line="360" w:lineRule="auto"/>
        <w:jc w:val="both"/>
        <w:rPr>
          <w:rFonts w:ascii="Arial" w:eastAsiaTheme="minorEastAsia" w:hAnsi="Arial" w:cs="Arial"/>
        </w:rPr>
      </w:pPr>
      <w:r w:rsidRPr="00954D03">
        <w:rPr>
          <w:rFonts w:ascii="Arial" w:eastAsiaTheme="minorEastAsia" w:hAnsi="Arial" w:cs="Arial"/>
        </w:rPr>
        <w:t xml:space="preserve">4 – estou ciente de que o critério para participação na pontuação diferenciada corresponde à fenotipia (aparência) e não ancestralidade ou sentimento de pertencimento ou outros. </w:t>
      </w:r>
    </w:p>
    <w:p w14:paraId="654585C7" w14:textId="20B090E3" w:rsidR="2D64F765" w:rsidRPr="00954D03" w:rsidRDefault="2D64F765" w:rsidP="00954D03">
      <w:pPr>
        <w:spacing w:after="120" w:line="360" w:lineRule="auto"/>
        <w:jc w:val="both"/>
        <w:rPr>
          <w:rFonts w:ascii="Arial" w:eastAsiaTheme="minorEastAsia" w:hAnsi="Arial" w:cs="Arial"/>
        </w:rPr>
      </w:pPr>
      <w:r w:rsidRPr="00954D03">
        <w:rPr>
          <w:rFonts w:ascii="Arial" w:eastAsiaTheme="minorEastAsia" w:hAnsi="Arial" w:cs="Arial"/>
        </w:rPr>
        <w:t xml:space="preserve">Estou ciente de que se for detectada falsidade desta autodeclaração, estarei sujeito(a) às penalidades legais, inclusive de eliminação deste Concurso, em qualquer fase, e de anulação de minha nomeação, caso tenha sido empossado(a), após procedimento administrativo regular, em que sejam assegurados o contraditório e a ampla defesa. </w:t>
      </w:r>
    </w:p>
    <w:p w14:paraId="44A3427D" w14:textId="02A55589" w:rsidR="658D3514" w:rsidRPr="00954D03" w:rsidRDefault="658D3514" w:rsidP="00954D03">
      <w:pPr>
        <w:spacing w:after="120" w:line="360" w:lineRule="auto"/>
        <w:jc w:val="both"/>
        <w:rPr>
          <w:rFonts w:ascii="Arial" w:eastAsiaTheme="minorEastAsia" w:hAnsi="Arial" w:cs="Arial"/>
        </w:rPr>
      </w:pPr>
    </w:p>
    <w:p w14:paraId="75D29CFA" w14:textId="23F79C67" w:rsidR="2D64F765" w:rsidRPr="00954D03" w:rsidRDefault="2D64F765" w:rsidP="00954D03">
      <w:pPr>
        <w:spacing w:after="120" w:line="360" w:lineRule="auto"/>
        <w:jc w:val="both"/>
        <w:rPr>
          <w:rFonts w:ascii="Arial" w:eastAsiaTheme="minorEastAsia" w:hAnsi="Arial" w:cs="Arial"/>
        </w:rPr>
      </w:pPr>
      <w:r w:rsidRPr="00954D03">
        <w:rPr>
          <w:rFonts w:ascii="Arial" w:eastAsiaTheme="minorEastAsia" w:hAnsi="Arial" w:cs="Arial"/>
        </w:rPr>
        <w:t>_________________, ____ de _____________de 202</w:t>
      </w:r>
      <w:r w:rsidR="7624E78D" w:rsidRPr="00954D03">
        <w:rPr>
          <w:rFonts w:ascii="Arial" w:eastAsiaTheme="minorEastAsia" w:hAnsi="Arial" w:cs="Arial"/>
        </w:rPr>
        <w:t>4</w:t>
      </w:r>
      <w:r w:rsidRPr="00954D03">
        <w:rPr>
          <w:rFonts w:ascii="Arial" w:eastAsiaTheme="minorEastAsia" w:hAnsi="Arial" w:cs="Arial"/>
        </w:rPr>
        <w:t xml:space="preserve">. _________________________________________ </w:t>
      </w:r>
    </w:p>
    <w:p w14:paraId="7A9F7A75" w14:textId="7A1227AB" w:rsidR="2D64F765" w:rsidRPr="00954D03" w:rsidRDefault="2D64F765" w:rsidP="00954D03">
      <w:pPr>
        <w:spacing w:after="120" w:line="360" w:lineRule="auto"/>
        <w:jc w:val="both"/>
        <w:rPr>
          <w:rFonts w:ascii="Arial" w:eastAsiaTheme="minorEastAsia" w:hAnsi="Arial" w:cs="Arial"/>
        </w:rPr>
      </w:pPr>
      <w:r w:rsidRPr="00954D03">
        <w:rPr>
          <w:rFonts w:ascii="Arial" w:eastAsiaTheme="minorEastAsia" w:hAnsi="Arial" w:cs="Arial"/>
        </w:rPr>
        <w:t xml:space="preserve">assinatura do(a) candidato(a) </w:t>
      </w:r>
    </w:p>
    <w:p w14:paraId="721449AB" w14:textId="74A8244E" w:rsidR="658D3514" w:rsidRPr="00954D03" w:rsidRDefault="658D3514" w:rsidP="00954D03">
      <w:pPr>
        <w:spacing w:after="120" w:line="360" w:lineRule="auto"/>
        <w:jc w:val="both"/>
        <w:rPr>
          <w:rFonts w:ascii="Arial" w:eastAsiaTheme="minorEastAsia" w:hAnsi="Arial" w:cs="Arial"/>
        </w:rPr>
      </w:pPr>
    </w:p>
    <w:p w14:paraId="10AA529E" w14:textId="01339D48" w:rsidR="71E301AF" w:rsidRPr="00954D03" w:rsidRDefault="71E301AF" w:rsidP="00954D03">
      <w:pPr>
        <w:spacing w:after="120" w:line="360" w:lineRule="auto"/>
        <w:jc w:val="both"/>
        <w:rPr>
          <w:rFonts w:ascii="Arial" w:eastAsiaTheme="minorEastAsia" w:hAnsi="Arial" w:cs="Arial"/>
        </w:rPr>
      </w:pPr>
      <w:r w:rsidRPr="00954D03">
        <w:rPr>
          <w:rFonts w:ascii="Arial" w:eastAsiaTheme="minorEastAsia" w:hAnsi="Arial" w:cs="Arial"/>
        </w:rPr>
        <w:t xml:space="preserve">OBS.: É permitido ao candidato preto, pardo ou indígena manifestar que NÃO deseja se beneficiar do sistema de pontuação diferenciada. Para tanto terá seus direitos exauridos quanto à sua utilização, submetendo-se às regras gerais estabelecidas neste Edital, não podendo interpor recurso em razão desta opção, seja qual for o motivo alegado (neste caso, não assine esta autodeclaração). </w:t>
      </w:r>
    </w:p>
    <w:p w14:paraId="272CEF21" w14:textId="71CC62A4" w:rsidR="71E301AF" w:rsidRPr="00954D03" w:rsidRDefault="71E301AF" w:rsidP="00954D03">
      <w:pPr>
        <w:spacing w:after="120" w:line="360" w:lineRule="auto"/>
        <w:jc w:val="both"/>
        <w:rPr>
          <w:rFonts w:ascii="Arial" w:eastAsiaTheme="minorEastAsia" w:hAnsi="Arial" w:cs="Arial"/>
        </w:rPr>
      </w:pPr>
      <w:r w:rsidRPr="00954D03">
        <w:rPr>
          <w:rFonts w:ascii="Arial" w:eastAsiaTheme="minorEastAsia" w:hAnsi="Arial" w:cs="Arial"/>
        </w:rPr>
        <w:t>OBS.: Para fazer jus ao sistema de pontuação diferenciada, enviar – no período destinado às inscrições – via internet, no site da ...................., em link específico deste Concurso, na Área do Candidato, por sistema no upload, esta autodeclaração devidamente assinada, além dos demais documentos elencados no Capítulo 7 do Edital de Abertura de Inscrições deste Concurso.</w:t>
      </w:r>
    </w:p>
    <w:p w14:paraId="2FD13E09" w14:textId="44627B4B" w:rsidR="658D3514" w:rsidRPr="00954D03" w:rsidRDefault="658D3514" w:rsidP="00954D03">
      <w:pPr>
        <w:spacing w:after="120" w:line="360" w:lineRule="auto"/>
        <w:jc w:val="both"/>
        <w:rPr>
          <w:rFonts w:ascii="Arial" w:eastAsiaTheme="minorEastAsia" w:hAnsi="Arial" w:cs="Arial"/>
        </w:rPr>
      </w:pPr>
    </w:p>
    <w:p w14:paraId="615C0BBA" w14:textId="24966DDB" w:rsidR="658D3514" w:rsidRPr="00954D03" w:rsidRDefault="658D3514" w:rsidP="00954D03">
      <w:pPr>
        <w:spacing w:after="120" w:line="360" w:lineRule="auto"/>
        <w:jc w:val="both"/>
        <w:rPr>
          <w:rFonts w:ascii="Arial" w:eastAsiaTheme="minorEastAsia" w:hAnsi="Arial" w:cs="Arial"/>
          <w:color w:val="70AD47" w:themeColor="accent6"/>
        </w:rPr>
      </w:pPr>
    </w:p>
    <w:p w14:paraId="788AC191" w14:textId="77777777" w:rsidR="001926CA" w:rsidRPr="00954D03" w:rsidRDefault="001926CA" w:rsidP="00954D03">
      <w:pPr>
        <w:spacing w:after="120" w:line="360" w:lineRule="auto"/>
        <w:jc w:val="both"/>
        <w:rPr>
          <w:rFonts w:ascii="Arial" w:eastAsiaTheme="minorEastAsia" w:hAnsi="Arial" w:cs="Arial"/>
          <w:color w:val="70AD47" w:themeColor="accent6"/>
        </w:rPr>
      </w:pPr>
    </w:p>
    <w:p w14:paraId="32BFA585" w14:textId="77777777" w:rsidR="001926CA" w:rsidRPr="00954D03" w:rsidRDefault="001926CA" w:rsidP="00954D03">
      <w:pPr>
        <w:spacing w:after="120" w:line="360" w:lineRule="auto"/>
        <w:jc w:val="both"/>
        <w:rPr>
          <w:rFonts w:ascii="Arial" w:eastAsiaTheme="minorEastAsia" w:hAnsi="Arial" w:cs="Arial"/>
          <w:color w:val="70AD47" w:themeColor="accent6"/>
        </w:rPr>
      </w:pPr>
    </w:p>
    <w:p w14:paraId="44230322" w14:textId="77777777" w:rsidR="001926CA" w:rsidRPr="00954D03" w:rsidRDefault="001926CA" w:rsidP="00954D03">
      <w:pPr>
        <w:spacing w:after="120" w:line="360" w:lineRule="auto"/>
        <w:jc w:val="both"/>
        <w:rPr>
          <w:rFonts w:ascii="Arial" w:eastAsiaTheme="minorEastAsia" w:hAnsi="Arial" w:cs="Arial"/>
          <w:color w:val="70AD47" w:themeColor="accent6"/>
        </w:rPr>
      </w:pPr>
    </w:p>
    <w:p w14:paraId="31CBDC5E" w14:textId="77777777" w:rsidR="001926CA" w:rsidRPr="00954D03" w:rsidRDefault="001926CA" w:rsidP="00954D03">
      <w:pPr>
        <w:spacing w:after="120" w:line="360" w:lineRule="auto"/>
        <w:jc w:val="both"/>
        <w:rPr>
          <w:rFonts w:ascii="Arial" w:eastAsiaTheme="minorEastAsia" w:hAnsi="Arial" w:cs="Arial"/>
          <w:color w:val="70AD47" w:themeColor="accent6"/>
        </w:rPr>
      </w:pPr>
    </w:p>
    <w:p w14:paraId="31A68DF2" w14:textId="77777777" w:rsidR="001926CA" w:rsidRDefault="001926CA" w:rsidP="00954D03">
      <w:pPr>
        <w:spacing w:after="120" w:line="360" w:lineRule="auto"/>
        <w:jc w:val="both"/>
        <w:rPr>
          <w:rFonts w:ascii="Arial" w:eastAsiaTheme="minorEastAsia" w:hAnsi="Arial" w:cs="Arial"/>
          <w:color w:val="70AD47" w:themeColor="accent6"/>
        </w:rPr>
      </w:pPr>
    </w:p>
    <w:p w14:paraId="25CD848C" w14:textId="77777777" w:rsidR="00643A94" w:rsidRDefault="00643A94" w:rsidP="00954D03">
      <w:pPr>
        <w:spacing w:after="120" w:line="360" w:lineRule="auto"/>
        <w:jc w:val="both"/>
        <w:rPr>
          <w:rFonts w:ascii="Arial" w:eastAsiaTheme="minorEastAsia" w:hAnsi="Arial" w:cs="Arial"/>
          <w:color w:val="70AD47" w:themeColor="accent6"/>
        </w:rPr>
      </w:pPr>
    </w:p>
    <w:p w14:paraId="6083AF28" w14:textId="77777777" w:rsidR="00643A94" w:rsidRDefault="00643A94" w:rsidP="00954D03">
      <w:pPr>
        <w:spacing w:after="120" w:line="360" w:lineRule="auto"/>
        <w:jc w:val="both"/>
        <w:rPr>
          <w:rFonts w:ascii="Arial" w:eastAsiaTheme="minorEastAsia" w:hAnsi="Arial" w:cs="Arial"/>
          <w:color w:val="70AD47" w:themeColor="accent6"/>
        </w:rPr>
      </w:pPr>
    </w:p>
    <w:p w14:paraId="4DC60B3E" w14:textId="77777777" w:rsidR="00643A94" w:rsidRDefault="00643A94" w:rsidP="00954D03">
      <w:pPr>
        <w:spacing w:after="120" w:line="360" w:lineRule="auto"/>
        <w:jc w:val="both"/>
        <w:rPr>
          <w:rFonts w:ascii="Arial" w:eastAsiaTheme="minorEastAsia" w:hAnsi="Arial" w:cs="Arial"/>
          <w:color w:val="70AD47" w:themeColor="accent6"/>
        </w:rPr>
      </w:pPr>
    </w:p>
    <w:p w14:paraId="39463F7F" w14:textId="77777777" w:rsidR="00643A94" w:rsidRDefault="00643A94" w:rsidP="00954D03">
      <w:pPr>
        <w:spacing w:after="120" w:line="360" w:lineRule="auto"/>
        <w:jc w:val="both"/>
        <w:rPr>
          <w:rFonts w:ascii="Arial" w:eastAsiaTheme="minorEastAsia" w:hAnsi="Arial" w:cs="Arial"/>
          <w:color w:val="70AD47" w:themeColor="accent6"/>
        </w:rPr>
      </w:pPr>
    </w:p>
    <w:p w14:paraId="08500B8E" w14:textId="77777777" w:rsidR="00643A94" w:rsidRDefault="00643A94" w:rsidP="00954D03">
      <w:pPr>
        <w:spacing w:after="120" w:line="360" w:lineRule="auto"/>
        <w:jc w:val="both"/>
        <w:rPr>
          <w:rFonts w:ascii="Arial" w:eastAsiaTheme="minorEastAsia" w:hAnsi="Arial" w:cs="Arial"/>
          <w:color w:val="70AD47" w:themeColor="accent6"/>
        </w:rPr>
      </w:pPr>
    </w:p>
    <w:p w14:paraId="55256F0B" w14:textId="77777777" w:rsidR="00643A94" w:rsidRDefault="00643A94" w:rsidP="00954D03">
      <w:pPr>
        <w:spacing w:after="120" w:line="360" w:lineRule="auto"/>
        <w:jc w:val="both"/>
        <w:rPr>
          <w:rFonts w:ascii="Arial" w:eastAsiaTheme="minorEastAsia" w:hAnsi="Arial" w:cs="Arial"/>
          <w:color w:val="70AD47" w:themeColor="accent6"/>
        </w:rPr>
      </w:pPr>
    </w:p>
    <w:p w14:paraId="68203C32" w14:textId="77777777" w:rsidR="00643A94" w:rsidRPr="00954D03" w:rsidRDefault="00643A94" w:rsidP="00954D03">
      <w:pPr>
        <w:spacing w:after="120" w:line="360" w:lineRule="auto"/>
        <w:jc w:val="both"/>
        <w:rPr>
          <w:rFonts w:ascii="Arial" w:eastAsiaTheme="minorEastAsia" w:hAnsi="Arial" w:cs="Arial"/>
          <w:color w:val="70AD47" w:themeColor="accent6"/>
        </w:rPr>
      </w:pPr>
    </w:p>
    <w:p w14:paraId="69EB0A44" w14:textId="77777777" w:rsidR="001926CA" w:rsidRPr="00954D03" w:rsidRDefault="001926CA" w:rsidP="00954D03">
      <w:pPr>
        <w:spacing w:after="120" w:line="360" w:lineRule="auto"/>
        <w:jc w:val="both"/>
        <w:rPr>
          <w:rFonts w:ascii="Arial" w:eastAsiaTheme="minorEastAsia" w:hAnsi="Arial" w:cs="Arial"/>
          <w:color w:val="70AD47" w:themeColor="accent6"/>
        </w:rPr>
      </w:pPr>
    </w:p>
    <w:p w14:paraId="09C59EAA" w14:textId="77777777" w:rsidR="001926CA" w:rsidRPr="00954D03" w:rsidRDefault="001926CA" w:rsidP="00954D03">
      <w:pPr>
        <w:spacing w:after="120" w:line="360" w:lineRule="auto"/>
        <w:jc w:val="both"/>
        <w:rPr>
          <w:rFonts w:ascii="Arial" w:eastAsiaTheme="minorEastAsia" w:hAnsi="Arial" w:cs="Arial"/>
          <w:color w:val="70AD47" w:themeColor="accent6"/>
        </w:rPr>
      </w:pPr>
    </w:p>
    <w:p w14:paraId="15F2BC29" w14:textId="77777777" w:rsidR="001926CA" w:rsidRPr="00954D03" w:rsidRDefault="001926CA" w:rsidP="00954D03">
      <w:pPr>
        <w:spacing w:after="120" w:line="360" w:lineRule="auto"/>
        <w:jc w:val="both"/>
        <w:rPr>
          <w:rFonts w:ascii="Arial" w:eastAsiaTheme="minorEastAsia" w:hAnsi="Arial" w:cs="Arial"/>
          <w:color w:val="70AD47" w:themeColor="accent6"/>
        </w:rPr>
      </w:pPr>
    </w:p>
    <w:p w14:paraId="7586F297" w14:textId="77777777" w:rsidR="001926CA" w:rsidRPr="00954D03" w:rsidRDefault="001926CA" w:rsidP="00954D03">
      <w:pPr>
        <w:spacing w:after="120" w:line="360" w:lineRule="auto"/>
        <w:jc w:val="both"/>
        <w:rPr>
          <w:rFonts w:ascii="Arial" w:eastAsiaTheme="minorEastAsia" w:hAnsi="Arial" w:cs="Arial"/>
          <w:color w:val="70AD47" w:themeColor="accent6"/>
        </w:rPr>
      </w:pPr>
    </w:p>
    <w:p w14:paraId="7703FAD1" w14:textId="5C74F61F" w:rsidR="00F40DFC" w:rsidRPr="00954D03" w:rsidRDefault="00F40DFC" w:rsidP="00954D03">
      <w:pPr>
        <w:spacing w:after="120" w:line="360" w:lineRule="auto"/>
        <w:jc w:val="center"/>
        <w:rPr>
          <w:rFonts w:ascii="Arial" w:eastAsiaTheme="minorEastAsia" w:hAnsi="Arial" w:cs="Arial"/>
          <w:b/>
          <w:bCs/>
        </w:rPr>
      </w:pPr>
      <w:r w:rsidRPr="00954D03">
        <w:rPr>
          <w:rFonts w:ascii="Arial" w:eastAsiaTheme="minorEastAsia" w:hAnsi="Arial" w:cs="Arial"/>
          <w:b/>
          <w:bCs/>
        </w:rPr>
        <w:lastRenderedPageBreak/>
        <w:t>ANEXO V</w:t>
      </w:r>
      <w:r w:rsidR="00F106AA" w:rsidRPr="00954D03">
        <w:rPr>
          <w:rFonts w:ascii="Arial" w:eastAsiaTheme="minorEastAsia" w:hAnsi="Arial" w:cs="Arial"/>
          <w:b/>
          <w:bCs/>
        </w:rPr>
        <w:t>I</w:t>
      </w:r>
    </w:p>
    <w:p w14:paraId="6EBA10B8" w14:textId="77777777" w:rsidR="00F40DFC" w:rsidRPr="00954D03" w:rsidRDefault="00F40DFC" w:rsidP="00954D03">
      <w:pPr>
        <w:spacing w:after="120" w:line="360" w:lineRule="auto"/>
        <w:jc w:val="center"/>
        <w:rPr>
          <w:rFonts w:ascii="Arial" w:eastAsiaTheme="minorEastAsia" w:hAnsi="Arial" w:cs="Arial"/>
          <w:b/>
          <w:bCs/>
        </w:rPr>
      </w:pPr>
      <w:r w:rsidRPr="00954D03">
        <w:rPr>
          <w:rFonts w:ascii="Arial" w:eastAsiaTheme="minorEastAsia" w:hAnsi="Arial" w:cs="Arial"/>
          <w:b/>
          <w:bCs/>
        </w:rPr>
        <w:t>Dos Títulos</w:t>
      </w:r>
    </w:p>
    <w:p w14:paraId="73205927" w14:textId="77777777" w:rsidR="00F40DFC" w:rsidRPr="00954D03" w:rsidRDefault="00F40DFC" w:rsidP="00954D03">
      <w:pPr>
        <w:spacing w:after="120" w:line="360" w:lineRule="auto"/>
        <w:jc w:val="both"/>
        <w:rPr>
          <w:rFonts w:ascii="Arial" w:eastAsiaTheme="minorEastAsia" w:hAnsi="Arial" w:cs="Arial"/>
        </w:rPr>
      </w:pPr>
    </w:p>
    <w:p w14:paraId="690A73AC" w14:textId="77777777" w:rsidR="00F40DFC" w:rsidRPr="00954D03" w:rsidRDefault="00F40DFC" w:rsidP="00954D03">
      <w:pPr>
        <w:spacing w:after="120" w:line="360" w:lineRule="auto"/>
        <w:jc w:val="both"/>
        <w:rPr>
          <w:rFonts w:ascii="Arial" w:eastAsiaTheme="minorEastAsia" w:hAnsi="Arial" w:cs="Arial"/>
          <w:b/>
          <w:bCs/>
        </w:rPr>
      </w:pPr>
      <w:r w:rsidRPr="00954D03">
        <w:rPr>
          <w:rFonts w:ascii="Arial" w:eastAsiaTheme="minorEastAsia" w:hAnsi="Arial" w:cs="Arial"/>
          <w:b/>
          <w:bCs/>
        </w:rPr>
        <w:t>Pontuação máxima de ______ [(</w:t>
      </w:r>
      <w:r w:rsidRPr="00954D03">
        <w:rPr>
          <w:rFonts w:ascii="Arial" w:eastAsiaTheme="minorEastAsia" w:hAnsi="Arial" w:cs="Arial"/>
          <w:b/>
          <w:bCs/>
          <w:color w:val="FF0000"/>
        </w:rPr>
        <w:t>valor por extenso</w:t>
      </w:r>
      <w:r w:rsidRPr="00954D03">
        <w:rPr>
          <w:rFonts w:ascii="Arial" w:eastAsiaTheme="minorEastAsia" w:hAnsi="Arial" w:cs="Arial"/>
          <w:b/>
          <w:bCs/>
        </w:rPr>
        <w:t>)] pontos</w:t>
      </w:r>
    </w:p>
    <w:p w14:paraId="510479D4" w14:textId="77777777" w:rsidR="00F40DFC" w:rsidRPr="00954D03" w:rsidRDefault="00F40DFC" w:rsidP="00954D03">
      <w:pPr>
        <w:spacing w:after="120" w:line="360" w:lineRule="auto"/>
        <w:jc w:val="both"/>
        <w:rPr>
          <w:rFonts w:ascii="Arial" w:eastAsiaTheme="minorEastAsia" w:hAnsi="Arial" w:cs="Arial"/>
        </w:rPr>
      </w:pPr>
    </w:p>
    <w:p w14:paraId="33C2ACE2" w14:textId="77777777" w:rsidR="00F40DFC" w:rsidRPr="00954D03" w:rsidRDefault="00F40DFC" w:rsidP="00954D03">
      <w:pPr>
        <w:spacing w:after="120" w:line="360" w:lineRule="auto"/>
        <w:jc w:val="both"/>
        <w:rPr>
          <w:rFonts w:ascii="Arial" w:eastAsiaTheme="minorEastAsia"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061"/>
      </w:tblGrid>
      <w:tr w:rsidR="00F40DFC" w:rsidRPr="00954D03" w14:paraId="0027E9F0" w14:textId="77777777" w:rsidTr="00A65E6F">
        <w:tc>
          <w:tcPr>
            <w:tcW w:w="9494" w:type="dxa"/>
            <w:shd w:val="clear" w:color="auto" w:fill="D9D9D9" w:themeFill="background1" w:themeFillShade="D9"/>
          </w:tcPr>
          <w:p w14:paraId="4E6F1F09" w14:textId="77777777" w:rsidR="00F40DFC" w:rsidRPr="00954D03" w:rsidRDefault="00F40DFC" w:rsidP="00954D03">
            <w:pPr>
              <w:spacing w:after="120" w:line="360" w:lineRule="auto"/>
              <w:jc w:val="both"/>
              <w:rPr>
                <w:rFonts w:ascii="Arial" w:eastAsiaTheme="minorEastAsia" w:hAnsi="Arial" w:cs="Arial"/>
              </w:rPr>
            </w:pPr>
          </w:p>
          <w:p w14:paraId="18067A4F" w14:textId="77777777" w:rsidR="00F40DFC" w:rsidRPr="00954D03" w:rsidRDefault="00F40DFC" w:rsidP="00954D03">
            <w:pPr>
              <w:spacing w:after="120" w:line="360" w:lineRule="auto"/>
              <w:jc w:val="both"/>
              <w:rPr>
                <w:rFonts w:ascii="Arial" w:eastAsiaTheme="minorEastAsia" w:hAnsi="Arial" w:cs="Arial"/>
                <w:b/>
                <w:bCs/>
              </w:rPr>
            </w:pPr>
            <w:r w:rsidRPr="00954D03">
              <w:rPr>
                <w:rFonts w:ascii="Arial" w:eastAsiaTheme="minorEastAsia" w:hAnsi="Arial" w:cs="Arial"/>
                <w:b/>
                <w:bCs/>
              </w:rPr>
              <w:t>Observação</w:t>
            </w:r>
          </w:p>
          <w:p w14:paraId="4B8EDA9A" w14:textId="77777777" w:rsidR="00F40DFC" w:rsidRPr="00954D03" w:rsidRDefault="00F40DFC" w:rsidP="00954D03">
            <w:pPr>
              <w:spacing w:after="120" w:line="360" w:lineRule="auto"/>
              <w:jc w:val="both"/>
              <w:rPr>
                <w:rFonts w:ascii="Arial" w:eastAsiaTheme="minorEastAsia" w:hAnsi="Arial" w:cs="Arial"/>
              </w:rPr>
            </w:pPr>
          </w:p>
          <w:p w14:paraId="42651EBC" w14:textId="77777777" w:rsidR="00F40DFC" w:rsidRPr="00954D03" w:rsidRDefault="00F40DFC" w:rsidP="00954D03">
            <w:pPr>
              <w:spacing w:after="120" w:line="360" w:lineRule="auto"/>
              <w:jc w:val="both"/>
              <w:rPr>
                <w:rFonts w:ascii="Arial" w:eastAsiaTheme="minorEastAsia" w:hAnsi="Arial" w:cs="Arial"/>
              </w:rPr>
            </w:pPr>
            <w:r w:rsidRPr="00954D03">
              <w:rPr>
                <w:rFonts w:ascii="Arial" w:eastAsiaTheme="minorEastAsia" w:hAnsi="Arial" w:cs="Arial"/>
              </w:rPr>
              <w:t xml:space="preserve">De acordo com o Decreto nº 60.449, de 15 de maio de 2014, que </w:t>
            </w:r>
            <w:r w:rsidRPr="00954D03">
              <w:rPr>
                <w:rFonts w:ascii="Arial" w:eastAsiaTheme="minorEastAsia" w:hAnsi="Arial" w:cs="Arial"/>
                <w:i/>
                <w:iCs/>
              </w:rPr>
              <w:t>"regulamenta os procedimentos relativos à realização de concursos públicos, no âmbito da Administração Direta e Autárquica do Estado e dá providências correlatas"</w:t>
            </w:r>
            <w:r w:rsidRPr="00954D03">
              <w:rPr>
                <w:rFonts w:ascii="Arial" w:eastAsiaTheme="minorEastAsia" w:hAnsi="Arial" w:cs="Arial"/>
              </w:rPr>
              <w:t>:</w:t>
            </w:r>
          </w:p>
          <w:p w14:paraId="3C58F581" w14:textId="77777777" w:rsidR="00F40DFC" w:rsidRPr="00954D03" w:rsidRDefault="00F40DFC" w:rsidP="00954D03">
            <w:pPr>
              <w:spacing w:after="120" w:line="360" w:lineRule="auto"/>
              <w:jc w:val="both"/>
              <w:rPr>
                <w:rFonts w:ascii="Arial" w:eastAsiaTheme="minorEastAsia" w:hAnsi="Arial" w:cs="Arial"/>
              </w:rPr>
            </w:pPr>
          </w:p>
          <w:p w14:paraId="3BCF1C39" w14:textId="77777777" w:rsidR="00F40DFC" w:rsidRPr="00954D03" w:rsidRDefault="00F40DFC" w:rsidP="00954D03">
            <w:pPr>
              <w:spacing w:after="120" w:line="360" w:lineRule="auto"/>
              <w:jc w:val="both"/>
              <w:rPr>
                <w:rFonts w:ascii="Arial" w:eastAsiaTheme="minorEastAsia" w:hAnsi="Arial" w:cs="Arial"/>
              </w:rPr>
            </w:pPr>
            <w:r w:rsidRPr="00954D03">
              <w:rPr>
                <w:rFonts w:ascii="Arial" w:eastAsiaTheme="minorEastAsia" w:hAnsi="Arial" w:cs="Arial"/>
              </w:rPr>
              <w:t>Artigo 22 – A prova de títulos é composta por pontuação de títulos relacionados à formação e experiência profissional do candidato e deverá especificar:</w:t>
            </w:r>
          </w:p>
          <w:p w14:paraId="137A7FB1" w14:textId="77777777" w:rsidR="00F40DFC" w:rsidRPr="00954D03" w:rsidRDefault="00F40DFC" w:rsidP="00954D03">
            <w:pPr>
              <w:spacing w:after="120" w:line="360" w:lineRule="auto"/>
              <w:jc w:val="both"/>
              <w:rPr>
                <w:rFonts w:ascii="Arial" w:eastAsiaTheme="minorEastAsia" w:hAnsi="Arial" w:cs="Arial"/>
              </w:rPr>
            </w:pPr>
          </w:p>
          <w:p w14:paraId="5D8159A1" w14:textId="77777777" w:rsidR="00F40DFC" w:rsidRPr="00954D03" w:rsidRDefault="00F40DFC" w:rsidP="00954D03">
            <w:pPr>
              <w:spacing w:after="120" w:line="360" w:lineRule="auto"/>
              <w:jc w:val="both"/>
              <w:rPr>
                <w:rFonts w:ascii="Arial" w:eastAsiaTheme="minorEastAsia" w:hAnsi="Arial" w:cs="Arial"/>
              </w:rPr>
            </w:pPr>
            <w:r w:rsidRPr="00954D03">
              <w:rPr>
                <w:rFonts w:ascii="Arial" w:eastAsiaTheme="minorEastAsia" w:hAnsi="Arial" w:cs="Arial"/>
              </w:rPr>
              <w:t>I – os critérios da pontuação a ser obtida pela apresentação de cada título;</w:t>
            </w:r>
          </w:p>
          <w:p w14:paraId="46585565" w14:textId="77777777" w:rsidR="00F40DFC" w:rsidRPr="00954D03" w:rsidRDefault="00F40DFC" w:rsidP="00954D03">
            <w:pPr>
              <w:spacing w:after="120" w:line="360" w:lineRule="auto"/>
              <w:jc w:val="both"/>
              <w:rPr>
                <w:rFonts w:ascii="Arial" w:eastAsiaTheme="minorEastAsia" w:hAnsi="Arial" w:cs="Arial"/>
              </w:rPr>
            </w:pPr>
          </w:p>
          <w:p w14:paraId="45D0F0B6" w14:textId="77777777" w:rsidR="00F40DFC" w:rsidRPr="00954D03" w:rsidRDefault="00F40DFC" w:rsidP="00954D03">
            <w:pPr>
              <w:spacing w:after="120" w:line="360" w:lineRule="auto"/>
              <w:jc w:val="both"/>
              <w:rPr>
                <w:rFonts w:ascii="Arial" w:eastAsiaTheme="minorEastAsia" w:hAnsi="Arial" w:cs="Arial"/>
              </w:rPr>
            </w:pPr>
            <w:r w:rsidRPr="00954D03">
              <w:rPr>
                <w:rFonts w:ascii="Arial" w:eastAsiaTheme="minorEastAsia" w:hAnsi="Arial" w:cs="Arial"/>
              </w:rPr>
              <w:t>II – o número máximo de pontos a ser obtido nas provas de títulos.</w:t>
            </w:r>
          </w:p>
          <w:p w14:paraId="7BAF5AF8" w14:textId="77777777" w:rsidR="00F40DFC" w:rsidRPr="00954D03" w:rsidRDefault="00F40DFC" w:rsidP="00954D03">
            <w:pPr>
              <w:spacing w:after="120" w:line="360" w:lineRule="auto"/>
              <w:jc w:val="both"/>
              <w:rPr>
                <w:rFonts w:ascii="Arial" w:eastAsiaTheme="minorEastAsia" w:hAnsi="Arial" w:cs="Arial"/>
              </w:rPr>
            </w:pPr>
          </w:p>
          <w:p w14:paraId="1141C8AB" w14:textId="77777777" w:rsidR="00F40DFC" w:rsidRPr="00954D03" w:rsidRDefault="00F40DFC" w:rsidP="00954D03">
            <w:pPr>
              <w:spacing w:after="120" w:line="360" w:lineRule="auto"/>
              <w:jc w:val="both"/>
              <w:rPr>
                <w:rFonts w:ascii="Arial" w:eastAsiaTheme="minorEastAsia" w:hAnsi="Arial" w:cs="Arial"/>
              </w:rPr>
            </w:pPr>
            <w:r w:rsidRPr="00954D03">
              <w:rPr>
                <w:rFonts w:ascii="Arial" w:eastAsiaTheme="minorEastAsia" w:hAnsi="Arial" w:cs="Arial"/>
              </w:rPr>
              <w:t>§ 1º – A avaliação dos títulos deverá seguir critérios objetivos e razoáveis, expressamente descritos no edital, de acordo com as atribuições e responsabilidades do cargo ou emprego público.</w:t>
            </w:r>
          </w:p>
          <w:p w14:paraId="23BC033E" w14:textId="77777777" w:rsidR="00F40DFC" w:rsidRPr="00954D03" w:rsidRDefault="00F40DFC" w:rsidP="00954D03">
            <w:pPr>
              <w:spacing w:after="120" w:line="360" w:lineRule="auto"/>
              <w:jc w:val="both"/>
              <w:rPr>
                <w:rFonts w:ascii="Arial" w:eastAsiaTheme="minorEastAsia" w:hAnsi="Arial" w:cs="Arial"/>
              </w:rPr>
            </w:pPr>
          </w:p>
          <w:p w14:paraId="7ED5210F" w14:textId="77777777" w:rsidR="00F40DFC" w:rsidRPr="00954D03" w:rsidRDefault="00F40DFC" w:rsidP="00954D03">
            <w:pPr>
              <w:spacing w:after="120" w:line="360" w:lineRule="auto"/>
              <w:jc w:val="both"/>
              <w:rPr>
                <w:rFonts w:ascii="Arial" w:eastAsiaTheme="minorEastAsia" w:hAnsi="Arial" w:cs="Arial"/>
              </w:rPr>
            </w:pPr>
            <w:r w:rsidRPr="00954D03">
              <w:rPr>
                <w:rFonts w:ascii="Arial" w:eastAsiaTheme="minorEastAsia" w:hAnsi="Arial" w:cs="Arial"/>
              </w:rPr>
              <w:t>§ 2º – Não serão aceitos títulos que não guardem relação com as atribuições do cargo ou emprego público em disputa.</w:t>
            </w:r>
          </w:p>
          <w:p w14:paraId="51623DDA" w14:textId="77777777" w:rsidR="00F40DFC" w:rsidRPr="00954D03" w:rsidRDefault="00F40DFC" w:rsidP="00954D03">
            <w:pPr>
              <w:spacing w:after="120" w:line="360" w:lineRule="auto"/>
              <w:jc w:val="both"/>
              <w:rPr>
                <w:rFonts w:ascii="Arial" w:eastAsiaTheme="minorEastAsia" w:hAnsi="Arial" w:cs="Arial"/>
              </w:rPr>
            </w:pPr>
          </w:p>
          <w:p w14:paraId="40EBA259" w14:textId="77777777" w:rsidR="00F40DFC" w:rsidRPr="00954D03" w:rsidRDefault="00F40DFC" w:rsidP="00954D03">
            <w:pPr>
              <w:spacing w:after="120" w:line="360" w:lineRule="auto"/>
              <w:jc w:val="both"/>
              <w:rPr>
                <w:rFonts w:ascii="Arial" w:eastAsiaTheme="minorEastAsia" w:hAnsi="Arial" w:cs="Arial"/>
              </w:rPr>
            </w:pPr>
            <w:r w:rsidRPr="00954D03">
              <w:rPr>
                <w:rFonts w:ascii="Arial" w:eastAsiaTheme="minorEastAsia" w:hAnsi="Arial" w:cs="Arial"/>
              </w:rPr>
              <w:lastRenderedPageBreak/>
              <w:t>§ 3º – A nota da avaliação de títulos não poderá ter peso superior a 30% (trinta por cento) da nota total do concurso público.</w:t>
            </w:r>
          </w:p>
          <w:p w14:paraId="2ABFF51E" w14:textId="77777777" w:rsidR="00F40DFC" w:rsidRPr="00954D03" w:rsidRDefault="00F40DFC" w:rsidP="00954D03">
            <w:pPr>
              <w:spacing w:after="120" w:line="360" w:lineRule="auto"/>
              <w:jc w:val="both"/>
              <w:rPr>
                <w:rFonts w:ascii="Arial" w:eastAsiaTheme="minorEastAsia" w:hAnsi="Arial" w:cs="Arial"/>
              </w:rPr>
            </w:pPr>
          </w:p>
          <w:p w14:paraId="212B5000" w14:textId="77777777" w:rsidR="00F40DFC" w:rsidRPr="00954D03" w:rsidRDefault="00F40DFC" w:rsidP="00954D03">
            <w:pPr>
              <w:spacing w:after="120" w:line="360" w:lineRule="auto"/>
              <w:jc w:val="both"/>
              <w:rPr>
                <w:rFonts w:ascii="Arial" w:eastAsiaTheme="minorEastAsia" w:hAnsi="Arial" w:cs="Arial"/>
              </w:rPr>
            </w:pPr>
            <w:r w:rsidRPr="00954D03">
              <w:rPr>
                <w:rFonts w:ascii="Arial" w:eastAsiaTheme="minorEastAsia" w:hAnsi="Arial" w:cs="Arial"/>
              </w:rPr>
              <w:t>Artigo 23 - Fica expressamente proibido pontuar títulos de nível superior ou pós graduação para concurso público para cargo ou emprego público de nível médio ou inferior.</w:t>
            </w:r>
          </w:p>
          <w:p w14:paraId="15A8CA26" w14:textId="77777777" w:rsidR="00F40DFC" w:rsidRPr="00954D03" w:rsidRDefault="00F40DFC" w:rsidP="00954D03">
            <w:pPr>
              <w:spacing w:after="120" w:line="360" w:lineRule="auto"/>
              <w:jc w:val="both"/>
              <w:rPr>
                <w:rFonts w:ascii="Arial" w:eastAsiaTheme="minorEastAsia" w:hAnsi="Arial" w:cs="Arial"/>
              </w:rPr>
            </w:pPr>
          </w:p>
          <w:p w14:paraId="075FC57C" w14:textId="77777777" w:rsidR="00F40DFC" w:rsidRPr="00954D03" w:rsidRDefault="00F40DFC" w:rsidP="00954D03">
            <w:pPr>
              <w:spacing w:after="120" w:line="360" w:lineRule="auto"/>
              <w:jc w:val="both"/>
              <w:rPr>
                <w:rFonts w:ascii="Arial" w:eastAsiaTheme="minorEastAsia" w:hAnsi="Arial" w:cs="Arial"/>
              </w:rPr>
            </w:pPr>
          </w:p>
        </w:tc>
      </w:tr>
    </w:tbl>
    <w:p w14:paraId="16463F08" w14:textId="77777777" w:rsidR="00F40DFC" w:rsidRPr="00954D03" w:rsidRDefault="00F40DFC" w:rsidP="00954D03">
      <w:pPr>
        <w:spacing w:after="120" w:line="360" w:lineRule="auto"/>
        <w:jc w:val="both"/>
        <w:rPr>
          <w:rFonts w:ascii="Arial" w:eastAsiaTheme="minorEastAsia" w:hAnsi="Arial" w:cs="Arial"/>
        </w:rPr>
      </w:pPr>
    </w:p>
    <w:p w14:paraId="372CF373" w14:textId="329A7CF3" w:rsidR="658D3514" w:rsidRPr="00954D03" w:rsidRDefault="658D3514" w:rsidP="00954D03">
      <w:pPr>
        <w:spacing w:after="120" w:line="360" w:lineRule="auto"/>
        <w:jc w:val="both"/>
        <w:rPr>
          <w:rFonts w:ascii="Arial" w:eastAsiaTheme="minorEastAsia" w:hAnsi="Arial" w:cs="Arial"/>
          <w:color w:val="000000" w:themeColor="text1"/>
        </w:rPr>
      </w:pPr>
    </w:p>
    <w:sectPr w:rsidR="658D3514" w:rsidRPr="00954D03" w:rsidSect="009C582B">
      <w:headerReference w:type="even" r:id="rId71"/>
      <w:headerReference w:type="default" r:id="rId72"/>
      <w:footerReference w:type="even" r:id="rId73"/>
      <w:footerReference w:type="default" r:id="rId74"/>
      <w:headerReference w:type="first" r:id="rId75"/>
      <w:footerReference w:type="first" r:id="rId76"/>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Ana Lucia Tagawa" w:date="2024-10-23T10:44:00Z" w:initials="u">
    <w:p w14:paraId="514C7A97" w14:textId="77777777" w:rsidR="00F70E6E" w:rsidRDefault="00F70E6E" w:rsidP="00F70E6E">
      <w:pPr>
        <w:pStyle w:val="Textodecomentrio"/>
      </w:pPr>
      <w:r>
        <w:rPr>
          <w:rStyle w:val="Refdecomentrio"/>
        </w:rPr>
        <w:annotationRef/>
      </w:r>
      <w:r>
        <w:t>Deixou de existir?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4C7A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538FFE" w16cex:dateUtc="2024-10-23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4C7A97" w16cid:durableId="34538F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159E5" w14:textId="77777777" w:rsidR="00B85622" w:rsidRDefault="00B85622" w:rsidP="00660B55">
      <w:r>
        <w:separator/>
      </w:r>
    </w:p>
  </w:endnote>
  <w:endnote w:type="continuationSeparator" w:id="0">
    <w:p w14:paraId="6F747207" w14:textId="77777777" w:rsidR="00B85622" w:rsidRDefault="00B85622" w:rsidP="0066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8B8CD" w14:textId="77777777" w:rsidR="0049314A" w:rsidRDefault="004931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DFF02" w14:textId="77777777" w:rsidR="0027783E" w:rsidRPr="00660B55" w:rsidRDefault="0027783E">
    <w:pPr>
      <w:pStyle w:val="Rodap"/>
      <w:jc w:val="right"/>
      <w:rPr>
        <w:rFonts w:ascii="Calibri" w:hAnsi="Calibri"/>
        <w:sz w:val="18"/>
        <w:szCs w:val="18"/>
      </w:rPr>
    </w:pPr>
    <w:r w:rsidRPr="00660B55">
      <w:rPr>
        <w:rFonts w:ascii="Calibri" w:hAnsi="Calibri"/>
        <w:sz w:val="18"/>
        <w:szCs w:val="18"/>
      </w:rPr>
      <w:fldChar w:fldCharType="begin"/>
    </w:r>
    <w:r w:rsidRPr="00660B55">
      <w:rPr>
        <w:rFonts w:ascii="Calibri" w:hAnsi="Calibri"/>
        <w:sz w:val="18"/>
        <w:szCs w:val="18"/>
      </w:rPr>
      <w:instrText xml:space="preserve"> PAGE   \* MERGEFORMAT </w:instrText>
    </w:r>
    <w:r w:rsidRPr="00660B55">
      <w:rPr>
        <w:rFonts w:ascii="Calibri" w:hAnsi="Calibri"/>
        <w:sz w:val="18"/>
        <w:szCs w:val="18"/>
      </w:rPr>
      <w:fldChar w:fldCharType="separate"/>
    </w:r>
    <w:r w:rsidR="00890EEB">
      <w:rPr>
        <w:rFonts w:ascii="Calibri" w:hAnsi="Calibri"/>
        <w:noProof/>
        <w:sz w:val="18"/>
        <w:szCs w:val="18"/>
      </w:rPr>
      <w:t>10</w:t>
    </w:r>
    <w:r w:rsidRPr="00660B55">
      <w:rPr>
        <w:rFonts w:ascii="Calibri" w:hAnsi="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9498A" w14:textId="77777777" w:rsidR="0049314A" w:rsidRDefault="004931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6983E" w14:textId="77777777" w:rsidR="00B85622" w:rsidRDefault="00B85622" w:rsidP="00660B55">
      <w:r>
        <w:separator/>
      </w:r>
    </w:p>
  </w:footnote>
  <w:footnote w:type="continuationSeparator" w:id="0">
    <w:p w14:paraId="2175BC76" w14:textId="77777777" w:rsidR="00B85622" w:rsidRDefault="00B85622" w:rsidP="00660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6324" w14:textId="77777777" w:rsidR="0049314A" w:rsidRDefault="0049314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7DDF4" w14:textId="54EB8180" w:rsidR="00575364" w:rsidRDefault="00575364" w:rsidP="00575364">
    <w:pPr>
      <w:pStyle w:val="Cabealho"/>
      <w:tabs>
        <w:tab w:val="clear" w:pos="4252"/>
      </w:tabs>
      <w:jc w:val="right"/>
      <w:rPr>
        <w:b/>
        <w:sz w:val="16"/>
        <w:lang w:val="pt-BR"/>
      </w:rPr>
    </w:pPr>
    <w:r w:rsidRPr="00575364">
      <w:rPr>
        <w:b/>
        <w:sz w:val="16"/>
        <w:lang w:val="pt-BR"/>
      </w:rPr>
      <w:t xml:space="preserve">Versão </w:t>
    </w:r>
    <w:r w:rsidR="0049314A">
      <w:rPr>
        <w:b/>
        <w:sz w:val="16"/>
        <w:lang w:val="pt-BR"/>
      </w:rPr>
      <w:t>Final</w:t>
    </w:r>
  </w:p>
  <w:p w14:paraId="04E3604F" w14:textId="77777777" w:rsidR="0049314A" w:rsidRPr="00575364" w:rsidRDefault="0049314A" w:rsidP="00575364">
    <w:pPr>
      <w:pStyle w:val="Cabealho"/>
      <w:tabs>
        <w:tab w:val="clear" w:pos="4252"/>
      </w:tabs>
      <w:jc w:val="right"/>
      <w:rPr>
        <w:b/>
        <w:sz w:val="16"/>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215B5" w14:textId="77777777" w:rsidR="0049314A" w:rsidRDefault="004931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7A4661A"/>
    <w:lvl w:ilvl="0">
      <w:numFmt w:val="bullet"/>
      <w:lvlText w:val="*"/>
      <w:lvlJc w:val="left"/>
    </w:lvl>
  </w:abstractNum>
  <w:abstractNum w:abstractNumId="1" w15:restartNumberingAfterBreak="0">
    <w:nsid w:val="0102527D"/>
    <w:multiLevelType w:val="hybridMultilevel"/>
    <w:tmpl w:val="53660446"/>
    <w:lvl w:ilvl="0" w:tplc="0B7E2DFA">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3E2621"/>
    <w:multiLevelType w:val="hybridMultilevel"/>
    <w:tmpl w:val="DF66072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FB52977"/>
    <w:multiLevelType w:val="hybridMultilevel"/>
    <w:tmpl w:val="640225E0"/>
    <w:lvl w:ilvl="0" w:tplc="B8DEC9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3147647"/>
    <w:multiLevelType w:val="hybridMultilevel"/>
    <w:tmpl w:val="C0B8C8D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6EC772D"/>
    <w:multiLevelType w:val="hybridMultilevel"/>
    <w:tmpl w:val="77A69AFA"/>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15:restartNumberingAfterBreak="0">
    <w:nsid w:val="27325111"/>
    <w:multiLevelType w:val="hybridMultilevel"/>
    <w:tmpl w:val="4468B1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CA02AB2"/>
    <w:multiLevelType w:val="multilevel"/>
    <w:tmpl w:val="1FEE68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5634596"/>
    <w:multiLevelType w:val="hybridMultilevel"/>
    <w:tmpl w:val="7F0C4C0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1B7104E"/>
    <w:multiLevelType w:val="hybridMultilevel"/>
    <w:tmpl w:val="486018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08A5677"/>
    <w:multiLevelType w:val="hybridMultilevel"/>
    <w:tmpl w:val="9950025A"/>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7248031A"/>
    <w:multiLevelType w:val="hybridMultilevel"/>
    <w:tmpl w:val="33C68850"/>
    <w:lvl w:ilvl="0" w:tplc="5B183048">
      <w:start w:val="1"/>
      <w:numFmt w:val="bullet"/>
      <w:lvlText w:val=""/>
      <w:lvlJc w:val="left"/>
      <w:pPr>
        <w:tabs>
          <w:tab w:val="num" w:pos="399"/>
        </w:tabs>
        <w:ind w:left="399" w:hanging="323"/>
      </w:pPr>
      <w:rPr>
        <w:rFonts w:ascii="Symbol" w:hAnsi="Symbol" w:hint="default"/>
        <w:color w:val="auto"/>
        <w:sz w:val="20"/>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6D22551"/>
    <w:multiLevelType w:val="hybridMultilevel"/>
    <w:tmpl w:val="9F228A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8F636F9"/>
    <w:multiLevelType w:val="hybridMultilevel"/>
    <w:tmpl w:val="44EECB1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9CB2F8A"/>
    <w:multiLevelType w:val="hybridMultilevel"/>
    <w:tmpl w:val="F0E4FED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32665541">
    <w:abstractNumId w:val="0"/>
    <w:lvlOverride w:ilvl="0">
      <w:lvl w:ilvl="0">
        <w:numFmt w:val="bullet"/>
        <w:lvlText w:val=""/>
        <w:legacy w:legacy="1" w:legacySpace="0" w:legacyIndent="360"/>
        <w:lvlJc w:val="left"/>
        <w:rPr>
          <w:rFonts w:ascii="Symbol" w:hAnsi="Symbol" w:hint="default"/>
        </w:rPr>
      </w:lvl>
    </w:lvlOverride>
  </w:num>
  <w:num w:numId="2" w16cid:durableId="1807236947">
    <w:abstractNumId w:val="9"/>
  </w:num>
  <w:num w:numId="3" w16cid:durableId="201019669">
    <w:abstractNumId w:val="6"/>
  </w:num>
  <w:num w:numId="4" w16cid:durableId="1208906928">
    <w:abstractNumId w:val="13"/>
  </w:num>
  <w:num w:numId="5" w16cid:durableId="1702588877">
    <w:abstractNumId w:val="2"/>
  </w:num>
  <w:num w:numId="6" w16cid:durableId="645816877">
    <w:abstractNumId w:val="4"/>
  </w:num>
  <w:num w:numId="7" w16cid:durableId="856653367">
    <w:abstractNumId w:val="14"/>
  </w:num>
  <w:num w:numId="8" w16cid:durableId="1421680131">
    <w:abstractNumId w:val="8"/>
  </w:num>
  <w:num w:numId="9" w16cid:durableId="2131968372">
    <w:abstractNumId w:val="7"/>
  </w:num>
  <w:num w:numId="10" w16cid:durableId="9316220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242700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22602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6460009">
    <w:abstractNumId w:val="1"/>
  </w:num>
  <w:num w:numId="14" w16cid:durableId="1187673064">
    <w:abstractNumId w:val="3"/>
  </w:num>
  <w:num w:numId="15" w16cid:durableId="176095339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a Lucia Tagawa">
    <w15:presenceInfo w15:providerId="AD" w15:userId="S::ana.tagawa@sp.gov.br::8615ec48-e5c3-415d-9382-d15d517e5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38"/>
    <w:rsid w:val="000017B0"/>
    <w:rsid w:val="00001A9D"/>
    <w:rsid w:val="00002789"/>
    <w:rsid w:val="00003C14"/>
    <w:rsid w:val="00003DB8"/>
    <w:rsid w:val="00005461"/>
    <w:rsid w:val="0000676C"/>
    <w:rsid w:val="00010C40"/>
    <w:rsid w:val="000139B9"/>
    <w:rsid w:val="00014C1A"/>
    <w:rsid w:val="00016830"/>
    <w:rsid w:val="00016A26"/>
    <w:rsid w:val="00017153"/>
    <w:rsid w:val="00017CB3"/>
    <w:rsid w:val="0002297D"/>
    <w:rsid w:val="00022D45"/>
    <w:rsid w:val="00023179"/>
    <w:rsid w:val="000249AC"/>
    <w:rsid w:val="00024B40"/>
    <w:rsid w:val="00025E6C"/>
    <w:rsid w:val="0002674A"/>
    <w:rsid w:val="00026A46"/>
    <w:rsid w:val="00027BDC"/>
    <w:rsid w:val="00030425"/>
    <w:rsid w:val="000313F9"/>
    <w:rsid w:val="000314D8"/>
    <w:rsid w:val="00031DB2"/>
    <w:rsid w:val="00034B6E"/>
    <w:rsid w:val="00036336"/>
    <w:rsid w:val="0003707E"/>
    <w:rsid w:val="00041AAF"/>
    <w:rsid w:val="00042151"/>
    <w:rsid w:val="00044005"/>
    <w:rsid w:val="0004679C"/>
    <w:rsid w:val="00050949"/>
    <w:rsid w:val="00050B6C"/>
    <w:rsid w:val="00053364"/>
    <w:rsid w:val="00053BA3"/>
    <w:rsid w:val="0005475B"/>
    <w:rsid w:val="000560FD"/>
    <w:rsid w:val="00056E04"/>
    <w:rsid w:val="00057753"/>
    <w:rsid w:val="00057A4C"/>
    <w:rsid w:val="00057B0B"/>
    <w:rsid w:val="00063966"/>
    <w:rsid w:val="00064A6A"/>
    <w:rsid w:val="00067E79"/>
    <w:rsid w:val="00070DED"/>
    <w:rsid w:val="00073332"/>
    <w:rsid w:val="00073C60"/>
    <w:rsid w:val="00075B4B"/>
    <w:rsid w:val="00075C94"/>
    <w:rsid w:val="000766F0"/>
    <w:rsid w:val="00080217"/>
    <w:rsid w:val="0008110B"/>
    <w:rsid w:val="0008151A"/>
    <w:rsid w:val="00081B17"/>
    <w:rsid w:val="0008357E"/>
    <w:rsid w:val="00083977"/>
    <w:rsid w:val="000839AA"/>
    <w:rsid w:val="00084182"/>
    <w:rsid w:val="00086AF8"/>
    <w:rsid w:val="000907A9"/>
    <w:rsid w:val="000908D0"/>
    <w:rsid w:val="00091D63"/>
    <w:rsid w:val="0009491B"/>
    <w:rsid w:val="00094A01"/>
    <w:rsid w:val="00095CBB"/>
    <w:rsid w:val="00096747"/>
    <w:rsid w:val="0009702D"/>
    <w:rsid w:val="000970E6"/>
    <w:rsid w:val="00097338"/>
    <w:rsid w:val="000A0771"/>
    <w:rsid w:val="000A0B63"/>
    <w:rsid w:val="000A0CBC"/>
    <w:rsid w:val="000A395E"/>
    <w:rsid w:val="000A5204"/>
    <w:rsid w:val="000A6CD8"/>
    <w:rsid w:val="000A7972"/>
    <w:rsid w:val="000A7A0C"/>
    <w:rsid w:val="000B1BED"/>
    <w:rsid w:val="000B28D4"/>
    <w:rsid w:val="000B3354"/>
    <w:rsid w:val="000B3DE2"/>
    <w:rsid w:val="000B439C"/>
    <w:rsid w:val="000B4695"/>
    <w:rsid w:val="000B4CB6"/>
    <w:rsid w:val="000B5225"/>
    <w:rsid w:val="000B62D1"/>
    <w:rsid w:val="000B6695"/>
    <w:rsid w:val="000B7424"/>
    <w:rsid w:val="000B7FA3"/>
    <w:rsid w:val="000C1432"/>
    <w:rsid w:val="000C235A"/>
    <w:rsid w:val="000C3D53"/>
    <w:rsid w:val="000C4FDE"/>
    <w:rsid w:val="000C590C"/>
    <w:rsid w:val="000C5D23"/>
    <w:rsid w:val="000C6306"/>
    <w:rsid w:val="000D138D"/>
    <w:rsid w:val="000D2BA9"/>
    <w:rsid w:val="000D30E9"/>
    <w:rsid w:val="000D39E1"/>
    <w:rsid w:val="000D4880"/>
    <w:rsid w:val="000D498F"/>
    <w:rsid w:val="000D57E0"/>
    <w:rsid w:val="000D6481"/>
    <w:rsid w:val="000D6DAF"/>
    <w:rsid w:val="000D7511"/>
    <w:rsid w:val="000D7D77"/>
    <w:rsid w:val="000E33D5"/>
    <w:rsid w:val="000E38D7"/>
    <w:rsid w:val="000E5390"/>
    <w:rsid w:val="000E53A0"/>
    <w:rsid w:val="000E698C"/>
    <w:rsid w:val="000E7373"/>
    <w:rsid w:val="000F06E2"/>
    <w:rsid w:val="000F0C07"/>
    <w:rsid w:val="000F0D13"/>
    <w:rsid w:val="000F511C"/>
    <w:rsid w:val="000F5E7E"/>
    <w:rsid w:val="000F723E"/>
    <w:rsid w:val="001005DB"/>
    <w:rsid w:val="00100AA5"/>
    <w:rsid w:val="00100FE9"/>
    <w:rsid w:val="00101D3D"/>
    <w:rsid w:val="00102FEC"/>
    <w:rsid w:val="001030F5"/>
    <w:rsid w:val="00103386"/>
    <w:rsid w:val="00104041"/>
    <w:rsid w:val="00105D57"/>
    <w:rsid w:val="00105DBD"/>
    <w:rsid w:val="0011025A"/>
    <w:rsid w:val="0011051D"/>
    <w:rsid w:val="001125FF"/>
    <w:rsid w:val="00113E82"/>
    <w:rsid w:val="00115E37"/>
    <w:rsid w:val="001164FC"/>
    <w:rsid w:val="00117771"/>
    <w:rsid w:val="001179B6"/>
    <w:rsid w:val="00120384"/>
    <w:rsid w:val="0012275D"/>
    <w:rsid w:val="00122A53"/>
    <w:rsid w:val="00123CF0"/>
    <w:rsid w:val="001259A0"/>
    <w:rsid w:val="001262D0"/>
    <w:rsid w:val="00126891"/>
    <w:rsid w:val="001301B0"/>
    <w:rsid w:val="00134537"/>
    <w:rsid w:val="00134D07"/>
    <w:rsid w:val="001353C6"/>
    <w:rsid w:val="001364AB"/>
    <w:rsid w:val="001376FE"/>
    <w:rsid w:val="00137734"/>
    <w:rsid w:val="001410E0"/>
    <w:rsid w:val="00141964"/>
    <w:rsid w:val="00142336"/>
    <w:rsid w:val="001435C0"/>
    <w:rsid w:val="0014364B"/>
    <w:rsid w:val="00145287"/>
    <w:rsid w:val="001469CA"/>
    <w:rsid w:val="001523F1"/>
    <w:rsid w:val="00153825"/>
    <w:rsid w:val="00153F9D"/>
    <w:rsid w:val="00155291"/>
    <w:rsid w:val="00156560"/>
    <w:rsid w:val="001612F3"/>
    <w:rsid w:val="00162159"/>
    <w:rsid w:val="0016231B"/>
    <w:rsid w:val="00164D37"/>
    <w:rsid w:val="00165F7A"/>
    <w:rsid w:val="001679D8"/>
    <w:rsid w:val="00170AF7"/>
    <w:rsid w:val="00171832"/>
    <w:rsid w:val="001722AF"/>
    <w:rsid w:val="00172580"/>
    <w:rsid w:val="00172DF0"/>
    <w:rsid w:val="00173121"/>
    <w:rsid w:val="00175B73"/>
    <w:rsid w:val="00175F75"/>
    <w:rsid w:val="00176B45"/>
    <w:rsid w:val="0017707D"/>
    <w:rsid w:val="00177C11"/>
    <w:rsid w:val="00180507"/>
    <w:rsid w:val="00180FB5"/>
    <w:rsid w:val="00181389"/>
    <w:rsid w:val="00182B5E"/>
    <w:rsid w:val="00183B75"/>
    <w:rsid w:val="00184223"/>
    <w:rsid w:val="00184932"/>
    <w:rsid w:val="00184CC0"/>
    <w:rsid w:val="00185A85"/>
    <w:rsid w:val="0018661F"/>
    <w:rsid w:val="00186702"/>
    <w:rsid w:val="00192072"/>
    <w:rsid w:val="001926CA"/>
    <w:rsid w:val="00193502"/>
    <w:rsid w:val="001942C4"/>
    <w:rsid w:val="001957FF"/>
    <w:rsid w:val="00195973"/>
    <w:rsid w:val="00195D9F"/>
    <w:rsid w:val="001A0975"/>
    <w:rsid w:val="001A3478"/>
    <w:rsid w:val="001A36CF"/>
    <w:rsid w:val="001A58C2"/>
    <w:rsid w:val="001A59E4"/>
    <w:rsid w:val="001A6075"/>
    <w:rsid w:val="001B0B9F"/>
    <w:rsid w:val="001B1886"/>
    <w:rsid w:val="001B1E85"/>
    <w:rsid w:val="001B1F8C"/>
    <w:rsid w:val="001B2BC8"/>
    <w:rsid w:val="001B4F4A"/>
    <w:rsid w:val="001B7A24"/>
    <w:rsid w:val="001C189B"/>
    <w:rsid w:val="001C32F3"/>
    <w:rsid w:val="001C45E5"/>
    <w:rsid w:val="001C4D99"/>
    <w:rsid w:val="001C4F5B"/>
    <w:rsid w:val="001C57EB"/>
    <w:rsid w:val="001C5FDE"/>
    <w:rsid w:val="001C65C6"/>
    <w:rsid w:val="001D21AF"/>
    <w:rsid w:val="001D2341"/>
    <w:rsid w:val="001D27BD"/>
    <w:rsid w:val="001D338B"/>
    <w:rsid w:val="001D3724"/>
    <w:rsid w:val="001D37E6"/>
    <w:rsid w:val="001D3D0E"/>
    <w:rsid w:val="001D7F1D"/>
    <w:rsid w:val="001E2432"/>
    <w:rsid w:val="001E381F"/>
    <w:rsid w:val="001E57EC"/>
    <w:rsid w:val="001E7C64"/>
    <w:rsid w:val="001F0972"/>
    <w:rsid w:val="001F2371"/>
    <w:rsid w:val="001F25F6"/>
    <w:rsid w:val="001F26D9"/>
    <w:rsid w:val="001F3F14"/>
    <w:rsid w:val="001F3F82"/>
    <w:rsid w:val="001F4CA9"/>
    <w:rsid w:val="001F5D3E"/>
    <w:rsid w:val="001F5F0A"/>
    <w:rsid w:val="00200FBB"/>
    <w:rsid w:val="00201C4C"/>
    <w:rsid w:val="00202CDF"/>
    <w:rsid w:val="00202DD0"/>
    <w:rsid w:val="00203FF3"/>
    <w:rsid w:val="00206F8C"/>
    <w:rsid w:val="002070E5"/>
    <w:rsid w:val="00207400"/>
    <w:rsid w:val="002107CE"/>
    <w:rsid w:val="002116C6"/>
    <w:rsid w:val="00211D67"/>
    <w:rsid w:val="0021299B"/>
    <w:rsid w:val="00215DE2"/>
    <w:rsid w:val="00215FBF"/>
    <w:rsid w:val="0021632F"/>
    <w:rsid w:val="00216A66"/>
    <w:rsid w:val="0022096C"/>
    <w:rsid w:val="00221F1A"/>
    <w:rsid w:val="00222A21"/>
    <w:rsid w:val="00222A39"/>
    <w:rsid w:val="0022364B"/>
    <w:rsid w:val="002239FE"/>
    <w:rsid w:val="00223BCB"/>
    <w:rsid w:val="00226490"/>
    <w:rsid w:val="00226D00"/>
    <w:rsid w:val="0022734A"/>
    <w:rsid w:val="00227BCB"/>
    <w:rsid w:val="00231424"/>
    <w:rsid w:val="00231B6A"/>
    <w:rsid w:val="002358DC"/>
    <w:rsid w:val="002419AF"/>
    <w:rsid w:val="00241FC3"/>
    <w:rsid w:val="002433D4"/>
    <w:rsid w:val="00243E43"/>
    <w:rsid w:val="00244107"/>
    <w:rsid w:val="00244307"/>
    <w:rsid w:val="00245601"/>
    <w:rsid w:val="00245ACC"/>
    <w:rsid w:val="00245F34"/>
    <w:rsid w:val="00247BFB"/>
    <w:rsid w:val="00247FFA"/>
    <w:rsid w:val="0025086B"/>
    <w:rsid w:val="0025181D"/>
    <w:rsid w:val="00252385"/>
    <w:rsid w:val="00252A39"/>
    <w:rsid w:val="00253690"/>
    <w:rsid w:val="00256119"/>
    <w:rsid w:val="0025703D"/>
    <w:rsid w:val="00257666"/>
    <w:rsid w:val="00260101"/>
    <w:rsid w:val="00262A52"/>
    <w:rsid w:val="002649CF"/>
    <w:rsid w:val="0026609F"/>
    <w:rsid w:val="00270E1C"/>
    <w:rsid w:val="0027783E"/>
    <w:rsid w:val="002814BC"/>
    <w:rsid w:val="0028201D"/>
    <w:rsid w:val="002826E2"/>
    <w:rsid w:val="00283457"/>
    <w:rsid w:val="00283FC1"/>
    <w:rsid w:val="00284177"/>
    <w:rsid w:val="002850E0"/>
    <w:rsid w:val="002862FF"/>
    <w:rsid w:val="002874C4"/>
    <w:rsid w:val="00287A3A"/>
    <w:rsid w:val="00287ABA"/>
    <w:rsid w:val="00287D8F"/>
    <w:rsid w:val="0029043C"/>
    <w:rsid w:val="00290619"/>
    <w:rsid w:val="00291837"/>
    <w:rsid w:val="00293034"/>
    <w:rsid w:val="0029487D"/>
    <w:rsid w:val="002A013C"/>
    <w:rsid w:val="002A014F"/>
    <w:rsid w:val="002A0578"/>
    <w:rsid w:val="002A10C7"/>
    <w:rsid w:val="002A34EC"/>
    <w:rsid w:val="002A3BB9"/>
    <w:rsid w:val="002A4660"/>
    <w:rsid w:val="002A4DB3"/>
    <w:rsid w:val="002A599C"/>
    <w:rsid w:val="002A5C5A"/>
    <w:rsid w:val="002A67AC"/>
    <w:rsid w:val="002A737D"/>
    <w:rsid w:val="002A7A8C"/>
    <w:rsid w:val="002B074F"/>
    <w:rsid w:val="002B0A98"/>
    <w:rsid w:val="002B4077"/>
    <w:rsid w:val="002B49D9"/>
    <w:rsid w:val="002B5C68"/>
    <w:rsid w:val="002B6327"/>
    <w:rsid w:val="002B7734"/>
    <w:rsid w:val="002B788E"/>
    <w:rsid w:val="002C08DB"/>
    <w:rsid w:val="002C130D"/>
    <w:rsid w:val="002C211A"/>
    <w:rsid w:val="002C21AF"/>
    <w:rsid w:val="002C277E"/>
    <w:rsid w:val="002C2FFC"/>
    <w:rsid w:val="002C3367"/>
    <w:rsid w:val="002C461D"/>
    <w:rsid w:val="002C4CCA"/>
    <w:rsid w:val="002C50A7"/>
    <w:rsid w:val="002C56F0"/>
    <w:rsid w:val="002C5759"/>
    <w:rsid w:val="002C6A05"/>
    <w:rsid w:val="002D027F"/>
    <w:rsid w:val="002D3193"/>
    <w:rsid w:val="002D352C"/>
    <w:rsid w:val="002D571A"/>
    <w:rsid w:val="002D5AC6"/>
    <w:rsid w:val="002D682A"/>
    <w:rsid w:val="002E2185"/>
    <w:rsid w:val="002E271F"/>
    <w:rsid w:val="002E276C"/>
    <w:rsid w:val="002E4C7B"/>
    <w:rsid w:val="002E5EC3"/>
    <w:rsid w:val="002E5F02"/>
    <w:rsid w:val="002E6D5B"/>
    <w:rsid w:val="002E6E70"/>
    <w:rsid w:val="002E7D8D"/>
    <w:rsid w:val="002F2681"/>
    <w:rsid w:val="002F2737"/>
    <w:rsid w:val="002F3244"/>
    <w:rsid w:val="002F6136"/>
    <w:rsid w:val="002F6460"/>
    <w:rsid w:val="002F6682"/>
    <w:rsid w:val="003000DA"/>
    <w:rsid w:val="00300323"/>
    <w:rsid w:val="00300D7A"/>
    <w:rsid w:val="00300FE7"/>
    <w:rsid w:val="00301D3E"/>
    <w:rsid w:val="00303D24"/>
    <w:rsid w:val="00303D2B"/>
    <w:rsid w:val="00304E7F"/>
    <w:rsid w:val="00315ADC"/>
    <w:rsid w:val="00316CC7"/>
    <w:rsid w:val="00317F87"/>
    <w:rsid w:val="00320722"/>
    <w:rsid w:val="00320904"/>
    <w:rsid w:val="00322237"/>
    <w:rsid w:val="00322767"/>
    <w:rsid w:val="00325E3D"/>
    <w:rsid w:val="003277D7"/>
    <w:rsid w:val="00330791"/>
    <w:rsid w:val="0033085B"/>
    <w:rsid w:val="0033165A"/>
    <w:rsid w:val="003333D0"/>
    <w:rsid w:val="00335B2F"/>
    <w:rsid w:val="00336206"/>
    <w:rsid w:val="00336798"/>
    <w:rsid w:val="0033724C"/>
    <w:rsid w:val="0034006F"/>
    <w:rsid w:val="003401B1"/>
    <w:rsid w:val="0034046D"/>
    <w:rsid w:val="00340656"/>
    <w:rsid w:val="00340CD7"/>
    <w:rsid w:val="00341203"/>
    <w:rsid w:val="00341219"/>
    <w:rsid w:val="003414C7"/>
    <w:rsid w:val="0034197D"/>
    <w:rsid w:val="003423F0"/>
    <w:rsid w:val="00343D9E"/>
    <w:rsid w:val="00344151"/>
    <w:rsid w:val="0034498C"/>
    <w:rsid w:val="00347264"/>
    <w:rsid w:val="00347703"/>
    <w:rsid w:val="00347EB5"/>
    <w:rsid w:val="00352154"/>
    <w:rsid w:val="003526D5"/>
    <w:rsid w:val="00353A8E"/>
    <w:rsid w:val="003548E7"/>
    <w:rsid w:val="003553AB"/>
    <w:rsid w:val="00355510"/>
    <w:rsid w:val="00357981"/>
    <w:rsid w:val="00360213"/>
    <w:rsid w:val="00361151"/>
    <w:rsid w:val="00361FBA"/>
    <w:rsid w:val="0036216C"/>
    <w:rsid w:val="003622BE"/>
    <w:rsid w:val="00362DDB"/>
    <w:rsid w:val="00364B9F"/>
    <w:rsid w:val="00364BE4"/>
    <w:rsid w:val="00366F1E"/>
    <w:rsid w:val="00367E76"/>
    <w:rsid w:val="003700D2"/>
    <w:rsid w:val="0037012D"/>
    <w:rsid w:val="00371AA6"/>
    <w:rsid w:val="00374A09"/>
    <w:rsid w:val="00374FB0"/>
    <w:rsid w:val="003756E7"/>
    <w:rsid w:val="003774D6"/>
    <w:rsid w:val="003776E9"/>
    <w:rsid w:val="003803A1"/>
    <w:rsid w:val="003810FF"/>
    <w:rsid w:val="003849D7"/>
    <w:rsid w:val="00384D94"/>
    <w:rsid w:val="00386B5B"/>
    <w:rsid w:val="00387BA1"/>
    <w:rsid w:val="00393916"/>
    <w:rsid w:val="00394B02"/>
    <w:rsid w:val="00394E16"/>
    <w:rsid w:val="00397C4B"/>
    <w:rsid w:val="003A0046"/>
    <w:rsid w:val="003A0B3F"/>
    <w:rsid w:val="003A11BF"/>
    <w:rsid w:val="003A222B"/>
    <w:rsid w:val="003A29E2"/>
    <w:rsid w:val="003A3653"/>
    <w:rsid w:val="003A40A9"/>
    <w:rsid w:val="003A4123"/>
    <w:rsid w:val="003A503D"/>
    <w:rsid w:val="003A6788"/>
    <w:rsid w:val="003A788E"/>
    <w:rsid w:val="003B00BC"/>
    <w:rsid w:val="003B0504"/>
    <w:rsid w:val="003B1AE2"/>
    <w:rsid w:val="003B2EDE"/>
    <w:rsid w:val="003B42A2"/>
    <w:rsid w:val="003B4D0D"/>
    <w:rsid w:val="003B5B2D"/>
    <w:rsid w:val="003B6689"/>
    <w:rsid w:val="003C05C5"/>
    <w:rsid w:val="003C1AD1"/>
    <w:rsid w:val="003C1BA2"/>
    <w:rsid w:val="003C3BB4"/>
    <w:rsid w:val="003C5A55"/>
    <w:rsid w:val="003C69DB"/>
    <w:rsid w:val="003D0169"/>
    <w:rsid w:val="003D1065"/>
    <w:rsid w:val="003D239B"/>
    <w:rsid w:val="003D3EE1"/>
    <w:rsid w:val="003D56F4"/>
    <w:rsid w:val="003D5E54"/>
    <w:rsid w:val="003D6978"/>
    <w:rsid w:val="003D6FE8"/>
    <w:rsid w:val="003D7280"/>
    <w:rsid w:val="003D7DFF"/>
    <w:rsid w:val="003E10D4"/>
    <w:rsid w:val="003E18DA"/>
    <w:rsid w:val="003E43EC"/>
    <w:rsid w:val="003E594C"/>
    <w:rsid w:val="003E7998"/>
    <w:rsid w:val="003E7C09"/>
    <w:rsid w:val="003F02F1"/>
    <w:rsid w:val="003F11ED"/>
    <w:rsid w:val="003F126A"/>
    <w:rsid w:val="003F1F2D"/>
    <w:rsid w:val="003F261A"/>
    <w:rsid w:val="003F26A9"/>
    <w:rsid w:val="003F2D2F"/>
    <w:rsid w:val="003F3E37"/>
    <w:rsid w:val="003F4213"/>
    <w:rsid w:val="003F5F85"/>
    <w:rsid w:val="003F5FE7"/>
    <w:rsid w:val="003F6B69"/>
    <w:rsid w:val="003F72E4"/>
    <w:rsid w:val="003F7DAE"/>
    <w:rsid w:val="0040066E"/>
    <w:rsid w:val="0040090C"/>
    <w:rsid w:val="00401C8D"/>
    <w:rsid w:val="00401D81"/>
    <w:rsid w:val="00402119"/>
    <w:rsid w:val="004041A3"/>
    <w:rsid w:val="004045ED"/>
    <w:rsid w:val="00406002"/>
    <w:rsid w:val="00407A8A"/>
    <w:rsid w:val="00412421"/>
    <w:rsid w:val="00412A2C"/>
    <w:rsid w:val="00412DCF"/>
    <w:rsid w:val="004130B3"/>
    <w:rsid w:val="00415C73"/>
    <w:rsid w:val="00415F30"/>
    <w:rsid w:val="00421311"/>
    <w:rsid w:val="00422FB1"/>
    <w:rsid w:val="004271C3"/>
    <w:rsid w:val="004301BC"/>
    <w:rsid w:val="004309F9"/>
    <w:rsid w:val="0043121C"/>
    <w:rsid w:val="00431644"/>
    <w:rsid w:val="0043215E"/>
    <w:rsid w:val="00432B04"/>
    <w:rsid w:val="00434AEC"/>
    <w:rsid w:val="0043650C"/>
    <w:rsid w:val="00436747"/>
    <w:rsid w:val="004369FF"/>
    <w:rsid w:val="004372C5"/>
    <w:rsid w:val="00443008"/>
    <w:rsid w:val="0044310F"/>
    <w:rsid w:val="00443AE1"/>
    <w:rsid w:val="00444C14"/>
    <w:rsid w:val="00444C24"/>
    <w:rsid w:val="004459DA"/>
    <w:rsid w:val="004459F3"/>
    <w:rsid w:val="0044635D"/>
    <w:rsid w:val="00447296"/>
    <w:rsid w:val="0045288B"/>
    <w:rsid w:val="0045499D"/>
    <w:rsid w:val="00455093"/>
    <w:rsid w:val="00455496"/>
    <w:rsid w:val="00455CEB"/>
    <w:rsid w:val="00462A63"/>
    <w:rsid w:val="0046330A"/>
    <w:rsid w:val="00463F08"/>
    <w:rsid w:val="004642FA"/>
    <w:rsid w:val="00465099"/>
    <w:rsid w:val="00465367"/>
    <w:rsid w:val="004653A5"/>
    <w:rsid w:val="00465A32"/>
    <w:rsid w:val="00466A28"/>
    <w:rsid w:val="00467712"/>
    <w:rsid w:val="004679E6"/>
    <w:rsid w:val="00470BD3"/>
    <w:rsid w:val="004736DC"/>
    <w:rsid w:val="00474B23"/>
    <w:rsid w:val="004804EF"/>
    <w:rsid w:val="00480943"/>
    <w:rsid w:val="004813AB"/>
    <w:rsid w:val="00481521"/>
    <w:rsid w:val="00481689"/>
    <w:rsid w:val="00483025"/>
    <w:rsid w:val="0048393C"/>
    <w:rsid w:val="00487A49"/>
    <w:rsid w:val="00490AC8"/>
    <w:rsid w:val="00490FCC"/>
    <w:rsid w:val="0049140F"/>
    <w:rsid w:val="0049314A"/>
    <w:rsid w:val="004933D8"/>
    <w:rsid w:val="00494360"/>
    <w:rsid w:val="00494752"/>
    <w:rsid w:val="00495DE8"/>
    <w:rsid w:val="00496C7C"/>
    <w:rsid w:val="00497A20"/>
    <w:rsid w:val="004A014D"/>
    <w:rsid w:val="004A0342"/>
    <w:rsid w:val="004A0AFF"/>
    <w:rsid w:val="004A1644"/>
    <w:rsid w:val="004A2C4F"/>
    <w:rsid w:val="004A483F"/>
    <w:rsid w:val="004A5F82"/>
    <w:rsid w:val="004B0B98"/>
    <w:rsid w:val="004B27AB"/>
    <w:rsid w:val="004B2809"/>
    <w:rsid w:val="004B2933"/>
    <w:rsid w:val="004B2F9C"/>
    <w:rsid w:val="004B3436"/>
    <w:rsid w:val="004B378D"/>
    <w:rsid w:val="004B3B0D"/>
    <w:rsid w:val="004B40C9"/>
    <w:rsid w:val="004B50F5"/>
    <w:rsid w:val="004B543A"/>
    <w:rsid w:val="004B552E"/>
    <w:rsid w:val="004B5831"/>
    <w:rsid w:val="004B6587"/>
    <w:rsid w:val="004B6E1F"/>
    <w:rsid w:val="004B7354"/>
    <w:rsid w:val="004C156C"/>
    <w:rsid w:val="004C18DE"/>
    <w:rsid w:val="004C1AFF"/>
    <w:rsid w:val="004C2505"/>
    <w:rsid w:val="004C393D"/>
    <w:rsid w:val="004C3C95"/>
    <w:rsid w:val="004C417F"/>
    <w:rsid w:val="004C51CA"/>
    <w:rsid w:val="004C5363"/>
    <w:rsid w:val="004C662D"/>
    <w:rsid w:val="004D075B"/>
    <w:rsid w:val="004D1287"/>
    <w:rsid w:val="004D2C9D"/>
    <w:rsid w:val="004D31DC"/>
    <w:rsid w:val="004D3C2A"/>
    <w:rsid w:val="004D3F5F"/>
    <w:rsid w:val="004D4122"/>
    <w:rsid w:val="004D4397"/>
    <w:rsid w:val="004D4FA7"/>
    <w:rsid w:val="004D63F1"/>
    <w:rsid w:val="004E10FF"/>
    <w:rsid w:val="004E1E82"/>
    <w:rsid w:val="004E2433"/>
    <w:rsid w:val="004E2C9C"/>
    <w:rsid w:val="004E5B5D"/>
    <w:rsid w:val="004E6576"/>
    <w:rsid w:val="004E6ED1"/>
    <w:rsid w:val="004E7893"/>
    <w:rsid w:val="004F4FED"/>
    <w:rsid w:val="004F517D"/>
    <w:rsid w:val="004F552C"/>
    <w:rsid w:val="004F70DC"/>
    <w:rsid w:val="004F7FDC"/>
    <w:rsid w:val="00501420"/>
    <w:rsid w:val="00501C3A"/>
    <w:rsid w:val="005024B6"/>
    <w:rsid w:val="00502F28"/>
    <w:rsid w:val="00506DB2"/>
    <w:rsid w:val="00507B3F"/>
    <w:rsid w:val="00507D9D"/>
    <w:rsid w:val="005149A6"/>
    <w:rsid w:val="00515900"/>
    <w:rsid w:val="00515FDB"/>
    <w:rsid w:val="0051647D"/>
    <w:rsid w:val="00517422"/>
    <w:rsid w:val="005207BF"/>
    <w:rsid w:val="0052208A"/>
    <w:rsid w:val="005220B6"/>
    <w:rsid w:val="00522B66"/>
    <w:rsid w:val="00523756"/>
    <w:rsid w:val="00527AD8"/>
    <w:rsid w:val="0052A30E"/>
    <w:rsid w:val="00530AA5"/>
    <w:rsid w:val="0053229C"/>
    <w:rsid w:val="00536509"/>
    <w:rsid w:val="00536B63"/>
    <w:rsid w:val="0053760A"/>
    <w:rsid w:val="005376AE"/>
    <w:rsid w:val="00537767"/>
    <w:rsid w:val="005401FA"/>
    <w:rsid w:val="00541065"/>
    <w:rsid w:val="005456AB"/>
    <w:rsid w:val="005461EC"/>
    <w:rsid w:val="00546BF5"/>
    <w:rsid w:val="00551B59"/>
    <w:rsid w:val="005525F0"/>
    <w:rsid w:val="005526F1"/>
    <w:rsid w:val="005533A3"/>
    <w:rsid w:val="00553404"/>
    <w:rsid w:val="00553A5A"/>
    <w:rsid w:val="00555F72"/>
    <w:rsid w:val="00557CD6"/>
    <w:rsid w:val="00557D6F"/>
    <w:rsid w:val="00557F85"/>
    <w:rsid w:val="005603CE"/>
    <w:rsid w:val="00560C14"/>
    <w:rsid w:val="00563BF4"/>
    <w:rsid w:val="005649DB"/>
    <w:rsid w:val="00564BEE"/>
    <w:rsid w:val="00565211"/>
    <w:rsid w:val="0056560B"/>
    <w:rsid w:val="00565D14"/>
    <w:rsid w:val="005667EF"/>
    <w:rsid w:val="00566BAA"/>
    <w:rsid w:val="005671D4"/>
    <w:rsid w:val="00570E92"/>
    <w:rsid w:val="0057336E"/>
    <w:rsid w:val="00575364"/>
    <w:rsid w:val="005755CC"/>
    <w:rsid w:val="00576490"/>
    <w:rsid w:val="00577B47"/>
    <w:rsid w:val="00580F3A"/>
    <w:rsid w:val="00581146"/>
    <w:rsid w:val="00581C88"/>
    <w:rsid w:val="00582BB4"/>
    <w:rsid w:val="00583F21"/>
    <w:rsid w:val="0058467E"/>
    <w:rsid w:val="00586C46"/>
    <w:rsid w:val="005876AF"/>
    <w:rsid w:val="0059055E"/>
    <w:rsid w:val="00590769"/>
    <w:rsid w:val="005912AF"/>
    <w:rsid w:val="0059181A"/>
    <w:rsid w:val="0059211C"/>
    <w:rsid w:val="005940B0"/>
    <w:rsid w:val="00594CA1"/>
    <w:rsid w:val="005A02A9"/>
    <w:rsid w:val="005A0E01"/>
    <w:rsid w:val="005A2D59"/>
    <w:rsid w:val="005A3D77"/>
    <w:rsid w:val="005A4C48"/>
    <w:rsid w:val="005A6769"/>
    <w:rsid w:val="005B057D"/>
    <w:rsid w:val="005B067A"/>
    <w:rsid w:val="005B0A31"/>
    <w:rsid w:val="005B1B01"/>
    <w:rsid w:val="005B2B27"/>
    <w:rsid w:val="005B38E1"/>
    <w:rsid w:val="005B4541"/>
    <w:rsid w:val="005B55BF"/>
    <w:rsid w:val="005B6CD8"/>
    <w:rsid w:val="005B7AFF"/>
    <w:rsid w:val="005B7F5C"/>
    <w:rsid w:val="005C0E32"/>
    <w:rsid w:val="005C1FB7"/>
    <w:rsid w:val="005C352E"/>
    <w:rsid w:val="005C57DB"/>
    <w:rsid w:val="005C60ED"/>
    <w:rsid w:val="005C7B20"/>
    <w:rsid w:val="005C7DD4"/>
    <w:rsid w:val="005D0462"/>
    <w:rsid w:val="005D0A04"/>
    <w:rsid w:val="005D177F"/>
    <w:rsid w:val="005D260C"/>
    <w:rsid w:val="005D284F"/>
    <w:rsid w:val="005D2D1A"/>
    <w:rsid w:val="005D3E29"/>
    <w:rsid w:val="005D5DE7"/>
    <w:rsid w:val="005E05A0"/>
    <w:rsid w:val="005E1DDC"/>
    <w:rsid w:val="005E204E"/>
    <w:rsid w:val="005E22A1"/>
    <w:rsid w:val="005E7418"/>
    <w:rsid w:val="005F06F9"/>
    <w:rsid w:val="005F126E"/>
    <w:rsid w:val="005F3DF6"/>
    <w:rsid w:val="005F6010"/>
    <w:rsid w:val="005F631B"/>
    <w:rsid w:val="005F6661"/>
    <w:rsid w:val="005F6B08"/>
    <w:rsid w:val="005F7122"/>
    <w:rsid w:val="00601E71"/>
    <w:rsid w:val="006025D9"/>
    <w:rsid w:val="00604CE7"/>
    <w:rsid w:val="0060553A"/>
    <w:rsid w:val="00605804"/>
    <w:rsid w:val="006066AD"/>
    <w:rsid w:val="006074C0"/>
    <w:rsid w:val="00607F5B"/>
    <w:rsid w:val="00611265"/>
    <w:rsid w:val="006113AC"/>
    <w:rsid w:val="00612DB5"/>
    <w:rsid w:val="006136E1"/>
    <w:rsid w:val="00613F23"/>
    <w:rsid w:val="0061470A"/>
    <w:rsid w:val="00615A90"/>
    <w:rsid w:val="00615BCE"/>
    <w:rsid w:val="00615E19"/>
    <w:rsid w:val="00616E05"/>
    <w:rsid w:val="00616FDD"/>
    <w:rsid w:val="006203A4"/>
    <w:rsid w:val="006204AD"/>
    <w:rsid w:val="00622E7B"/>
    <w:rsid w:val="00623B7A"/>
    <w:rsid w:val="00623FB3"/>
    <w:rsid w:val="00625319"/>
    <w:rsid w:val="006253F1"/>
    <w:rsid w:val="00627648"/>
    <w:rsid w:val="00630DDB"/>
    <w:rsid w:val="00633465"/>
    <w:rsid w:val="00634122"/>
    <w:rsid w:val="00635F03"/>
    <w:rsid w:val="00636DB5"/>
    <w:rsid w:val="00640B89"/>
    <w:rsid w:val="00640CBC"/>
    <w:rsid w:val="00642178"/>
    <w:rsid w:val="006423B9"/>
    <w:rsid w:val="0064328C"/>
    <w:rsid w:val="006432B4"/>
    <w:rsid w:val="00643A94"/>
    <w:rsid w:val="00644D3A"/>
    <w:rsid w:val="006456D1"/>
    <w:rsid w:val="006464A7"/>
    <w:rsid w:val="00650B55"/>
    <w:rsid w:val="00650E0A"/>
    <w:rsid w:val="006553D5"/>
    <w:rsid w:val="00655E44"/>
    <w:rsid w:val="00656586"/>
    <w:rsid w:val="006567B8"/>
    <w:rsid w:val="00657217"/>
    <w:rsid w:val="006572DB"/>
    <w:rsid w:val="00660B55"/>
    <w:rsid w:val="00662CCE"/>
    <w:rsid w:val="00664F7E"/>
    <w:rsid w:val="0066598A"/>
    <w:rsid w:val="00665DEE"/>
    <w:rsid w:val="00665E21"/>
    <w:rsid w:val="006673E0"/>
    <w:rsid w:val="0067040B"/>
    <w:rsid w:val="00671310"/>
    <w:rsid w:val="006715E3"/>
    <w:rsid w:val="00675FDC"/>
    <w:rsid w:val="00677074"/>
    <w:rsid w:val="00680594"/>
    <w:rsid w:val="0068134F"/>
    <w:rsid w:val="0068155F"/>
    <w:rsid w:val="00682F7A"/>
    <w:rsid w:val="0068570E"/>
    <w:rsid w:val="00685E81"/>
    <w:rsid w:val="00693008"/>
    <w:rsid w:val="006931DC"/>
    <w:rsid w:val="006940CE"/>
    <w:rsid w:val="0069472C"/>
    <w:rsid w:val="006950CA"/>
    <w:rsid w:val="00696B71"/>
    <w:rsid w:val="006A02CB"/>
    <w:rsid w:val="006A085E"/>
    <w:rsid w:val="006A09DC"/>
    <w:rsid w:val="006A09F1"/>
    <w:rsid w:val="006A15BE"/>
    <w:rsid w:val="006A5322"/>
    <w:rsid w:val="006A73E9"/>
    <w:rsid w:val="006B0ED3"/>
    <w:rsid w:val="006B3665"/>
    <w:rsid w:val="006B4FED"/>
    <w:rsid w:val="006B553F"/>
    <w:rsid w:val="006B6171"/>
    <w:rsid w:val="006B6265"/>
    <w:rsid w:val="006B7937"/>
    <w:rsid w:val="006C0148"/>
    <w:rsid w:val="006C0F58"/>
    <w:rsid w:val="006C22A8"/>
    <w:rsid w:val="006C23B9"/>
    <w:rsid w:val="006C246F"/>
    <w:rsid w:val="006C53FE"/>
    <w:rsid w:val="006C61AB"/>
    <w:rsid w:val="006C6D74"/>
    <w:rsid w:val="006D017F"/>
    <w:rsid w:val="006D2CBF"/>
    <w:rsid w:val="006D3656"/>
    <w:rsid w:val="006D5CAF"/>
    <w:rsid w:val="006D6BA4"/>
    <w:rsid w:val="006D774F"/>
    <w:rsid w:val="006D7789"/>
    <w:rsid w:val="006E046D"/>
    <w:rsid w:val="006E09BB"/>
    <w:rsid w:val="006E216A"/>
    <w:rsid w:val="006E38EB"/>
    <w:rsid w:val="006E3B88"/>
    <w:rsid w:val="006E4A64"/>
    <w:rsid w:val="006E4B15"/>
    <w:rsid w:val="006E58E0"/>
    <w:rsid w:val="006E6896"/>
    <w:rsid w:val="006E795D"/>
    <w:rsid w:val="006F079A"/>
    <w:rsid w:val="006F07A6"/>
    <w:rsid w:val="006F4628"/>
    <w:rsid w:val="006F4DAF"/>
    <w:rsid w:val="006F6093"/>
    <w:rsid w:val="006F697A"/>
    <w:rsid w:val="006F69ED"/>
    <w:rsid w:val="006F6FFF"/>
    <w:rsid w:val="006F71B8"/>
    <w:rsid w:val="0070008B"/>
    <w:rsid w:val="00700692"/>
    <w:rsid w:val="007008B9"/>
    <w:rsid w:val="00700B43"/>
    <w:rsid w:val="00701166"/>
    <w:rsid w:val="00701B12"/>
    <w:rsid w:val="00701E0F"/>
    <w:rsid w:val="00701EE9"/>
    <w:rsid w:val="007043A9"/>
    <w:rsid w:val="00704C51"/>
    <w:rsid w:val="007052DC"/>
    <w:rsid w:val="0070636F"/>
    <w:rsid w:val="00712B78"/>
    <w:rsid w:val="00713B63"/>
    <w:rsid w:val="00715A0A"/>
    <w:rsid w:val="00720F51"/>
    <w:rsid w:val="00721428"/>
    <w:rsid w:val="007239B3"/>
    <w:rsid w:val="00723DBC"/>
    <w:rsid w:val="00724748"/>
    <w:rsid w:val="00725319"/>
    <w:rsid w:val="00730674"/>
    <w:rsid w:val="00732963"/>
    <w:rsid w:val="007355F7"/>
    <w:rsid w:val="007356ED"/>
    <w:rsid w:val="00735BD8"/>
    <w:rsid w:val="00735C34"/>
    <w:rsid w:val="00735D0D"/>
    <w:rsid w:val="007367C8"/>
    <w:rsid w:val="00737207"/>
    <w:rsid w:val="00737495"/>
    <w:rsid w:val="00741710"/>
    <w:rsid w:val="00741BAC"/>
    <w:rsid w:val="00742698"/>
    <w:rsid w:val="0074351B"/>
    <w:rsid w:val="00743A11"/>
    <w:rsid w:val="00747C7E"/>
    <w:rsid w:val="00750B09"/>
    <w:rsid w:val="007514E2"/>
    <w:rsid w:val="00752FDC"/>
    <w:rsid w:val="00753138"/>
    <w:rsid w:val="00753BCD"/>
    <w:rsid w:val="00754379"/>
    <w:rsid w:val="0075679F"/>
    <w:rsid w:val="00757EF9"/>
    <w:rsid w:val="00761D95"/>
    <w:rsid w:val="00763C84"/>
    <w:rsid w:val="0076417B"/>
    <w:rsid w:val="00764257"/>
    <w:rsid w:val="00766311"/>
    <w:rsid w:val="00767541"/>
    <w:rsid w:val="00770271"/>
    <w:rsid w:val="00770818"/>
    <w:rsid w:val="0077097E"/>
    <w:rsid w:val="00773A2E"/>
    <w:rsid w:val="0077405C"/>
    <w:rsid w:val="00774F59"/>
    <w:rsid w:val="0078006A"/>
    <w:rsid w:val="00782484"/>
    <w:rsid w:val="00783303"/>
    <w:rsid w:val="007838F4"/>
    <w:rsid w:val="00783A95"/>
    <w:rsid w:val="00784372"/>
    <w:rsid w:val="00785008"/>
    <w:rsid w:val="007867FB"/>
    <w:rsid w:val="007910DE"/>
    <w:rsid w:val="007921BB"/>
    <w:rsid w:val="00792D39"/>
    <w:rsid w:val="00793E22"/>
    <w:rsid w:val="00796C9E"/>
    <w:rsid w:val="00797356"/>
    <w:rsid w:val="007A0A1B"/>
    <w:rsid w:val="007A2095"/>
    <w:rsid w:val="007A2EA6"/>
    <w:rsid w:val="007A4682"/>
    <w:rsid w:val="007A6349"/>
    <w:rsid w:val="007A6AA2"/>
    <w:rsid w:val="007A6F8D"/>
    <w:rsid w:val="007A7F40"/>
    <w:rsid w:val="007B152D"/>
    <w:rsid w:val="007B1C46"/>
    <w:rsid w:val="007B1C5C"/>
    <w:rsid w:val="007B1E6F"/>
    <w:rsid w:val="007B4F3B"/>
    <w:rsid w:val="007B52E2"/>
    <w:rsid w:val="007B680B"/>
    <w:rsid w:val="007C0182"/>
    <w:rsid w:val="007C03D3"/>
    <w:rsid w:val="007C108D"/>
    <w:rsid w:val="007C127D"/>
    <w:rsid w:val="007C5478"/>
    <w:rsid w:val="007D21C7"/>
    <w:rsid w:val="007D2242"/>
    <w:rsid w:val="007D4E33"/>
    <w:rsid w:val="007D7AE2"/>
    <w:rsid w:val="007D7BD7"/>
    <w:rsid w:val="007D7EF3"/>
    <w:rsid w:val="007E1D0F"/>
    <w:rsid w:val="007E3B54"/>
    <w:rsid w:val="007E4F87"/>
    <w:rsid w:val="007E6ACE"/>
    <w:rsid w:val="007E6DD9"/>
    <w:rsid w:val="007F022E"/>
    <w:rsid w:val="007F0FA2"/>
    <w:rsid w:val="007F1ED9"/>
    <w:rsid w:val="007F2F35"/>
    <w:rsid w:val="007F3A30"/>
    <w:rsid w:val="007F3BC6"/>
    <w:rsid w:val="007F4130"/>
    <w:rsid w:val="007F56A4"/>
    <w:rsid w:val="007F716E"/>
    <w:rsid w:val="00800285"/>
    <w:rsid w:val="00801AC6"/>
    <w:rsid w:val="00801DFF"/>
    <w:rsid w:val="0080394E"/>
    <w:rsid w:val="00807AD0"/>
    <w:rsid w:val="00810460"/>
    <w:rsid w:val="0081049F"/>
    <w:rsid w:val="00811ADD"/>
    <w:rsid w:val="0081235B"/>
    <w:rsid w:val="008135D0"/>
    <w:rsid w:val="00813D48"/>
    <w:rsid w:val="0081437A"/>
    <w:rsid w:val="00814CA5"/>
    <w:rsid w:val="0081560D"/>
    <w:rsid w:val="00815724"/>
    <w:rsid w:val="0081670C"/>
    <w:rsid w:val="00820EAA"/>
    <w:rsid w:val="00821341"/>
    <w:rsid w:val="008231C9"/>
    <w:rsid w:val="00827D9B"/>
    <w:rsid w:val="00831CDD"/>
    <w:rsid w:val="0083200D"/>
    <w:rsid w:val="008321A8"/>
    <w:rsid w:val="00832308"/>
    <w:rsid w:val="00832634"/>
    <w:rsid w:val="00832A7E"/>
    <w:rsid w:val="00833A73"/>
    <w:rsid w:val="00833D10"/>
    <w:rsid w:val="0083561E"/>
    <w:rsid w:val="00835904"/>
    <w:rsid w:val="00836178"/>
    <w:rsid w:val="00840BF2"/>
    <w:rsid w:val="00840CF4"/>
    <w:rsid w:val="00840FEB"/>
    <w:rsid w:val="008410BF"/>
    <w:rsid w:val="008411FB"/>
    <w:rsid w:val="00842AD4"/>
    <w:rsid w:val="008443B6"/>
    <w:rsid w:val="00846B79"/>
    <w:rsid w:val="00846F76"/>
    <w:rsid w:val="00847F01"/>
    <w:rsid w:val="00850947"/>
    <w:rsid w:val="0085184A"/>
    <w:rsid w:val="00852820"/>
    <w:rsid w:val="00854A9C"/>
    <w:rsid w:val="00856E0D"/>
    <w:rsid w:val="008606C9"/>
    <w:rsid w:val="00860744"/>
    <w:rsid w:val="008609B7"/>
    <w:rsid w:val="00863BD5"/>
    <w:rsid w:val="00863FF3"/>
    <w:rsid w:val="0086411E"/>
    <w:rsid w:val="008648A1"/>
    <w:rsid w:val="008677C2"/>
    <w:rsid w:val="00870FDB"/>
    <w:rsid w:val="008732D2"/>
    <w:rsid w:val="00873811"/>
    <w:rsid w:val="00873B2C"/>
    <w:rsid w:val="0087467D"/>
    <w:rsid w:val="0087641A"/>
    <w:rsid w:val="008764CB"/>
    <w:rsid w:val="008776B1"/>
    <w:rsid w:val="00880CB3"/>
    <w:rsid w:val="00880FE3"/>
    <w:rsid w:val="00881DBB"/>
    <w:rsid w:val="00882AD4"/>
    <w:rsid w:val="00882ED9"/>
    <w:rsid w:val="00883A00"/>
    <w:rsid w:val="00885393"/>
    <w:rsid w:val="0088551B"/>
    <w:rsid w:val="00885587"/>
    <w:rsid w:val="0088611B"/>
    <w:rsid w:val="00887861"/>
    <w:rsid w:val="00887CD2"/>
    <w:rsid w:val="00890EEB"/>
    <w:rsid w:val="008910DB"/>
    <w:rsid w:val="008926E9"/>
    <w:rsid w:val="0089707A"/>
    <w:rsid w:val="00897D7E"/>
    <w:rsid w:val="008A0958"/>
    <w:rsid w:val="008A0A78"/>
    <w:rsid w:val="008A129B"/>
    <w:rsid w:val="008A1CCC"/>
    <w:rsid w:val="008A36B5"/>
    <w:rsid w:val="008A4659"/>
    <w:rsid w:val="008A5D6F"/>
    <w:rsid w:val="008A65BE"/>
    <w:rsid w:val="008A70DD"/>
    <w:rsid w:val="008A7B1F"/>
    <w:rsid w:val="008B1586"/>
    <w:rsid w:val="008B1D29"/>
    <w:rsid w:val="008B4B3F"/>
    <w:rsid w:val="008B6060"/>
    <w:rsid w:val="008B63A6"/>
    <w:rsid w:val="008B63B5"/>
    <w:rsid w:val="008C10A0"/>
    <w:rsid w:val="008C15CD"/>
    <w:rsid w:val="008C305B"/>
    <w:rsid w:val="008D0425"/>
    <w:rsid w:val="008D0458"/>
    <w:rsid w:val="008D0C9B"/>
    <w:rsid w:val="008D19C9"/>
    <w:rsid w:val="008D1E97"/>
    <w:rsid w:val="008D35F3"/>
    <w:rsid w:val="008D44CF"/>
    <w:rsid w:val="008D545A"/>
    <w:rsid w:val="008D6601"/>
    <w:rsid w:val="008D6A36"/>
    <w:rsid w:val="008D7A86"/>
    <w:rsid w:val="008D7AD0"/>
    <w:rsid w:val="008E037A"/>
    <w:rsid w:val="008E0EC3"/>
    <w:rsid w:val="008E237B"/>
    <w:rsid w:val="008E423D"/>
    <w:rsid w:val="008E473D"/>
    <w:rsid w:val="008E6664"/>
    <w:rsid w:val="008E74CA"/>
    <w:rsid w:val="008F02D3"/>
    <w:rsid w:val="008F1172"/>
    <w:rsid w:val="008F16D5"/>
    <w:rsid w:val="008F2522"/>
    <w:rsid w:val="008F2673"/>
    <w:rsid w:val="008F5129"/>
    <w:rsid w:val="008F6721"/>
    <w:rsid w:val="008F7B06"/>
    <w:rsid w:val="00902B6F"/>
    <w:rsid w:val="00903F05"/>
    <w:rsid w:val="00906320"/>
    <w:rsid w:val="00906F21"/>
    <w:rsid w:val="00906F79"/>
    <w:rsid w:val="00907252"/>
    <w:rsid w:val="00907850"/>
    <w:rsid w:val="0091002A"/>
    <w:rsid w:val="009106B4"/>
    <w:rsid w:val="00911B78"/>
    <w:rsid w:val="00911DE7"/>
    <w:rsid w:val="009122E1"/>
    <w:rsid w:val="009124F8"/>
    <w:rsid w:val="0091284D"/>
    <w:rsid w:val="009139BB"/>
    <w:rsid w:val="00914962"/>
    <w:rsid w:val="009152C8"/>
    <w:rsid w:val="009158B2"/>
    <w:rsid w:val="0091647E"/>
    <w:rsid w:val="009177F8"/>
    <w:rsid w:val="00920EDB"/>
    <w:rsid w:val="00921655"/>
    <w:rsid w:val="009228C4"/>
    <w:rsid w:val="009235E7"/>
    <w:rsid w:val="00923D11"/>
    <w:rsid w:val="00923D8C"/>
    <w:rsid w:val="00924B5C"/>
    <w:rsid w:val="00927530"/>
    <w:rsid w:val="00931BED"/>
    <w:rsid w:val="00932AAA"/>
    <w:rsid w:val="00932CE8"/>
    <w:rsid w:val="009339E1"/>
    <w:rsid w:val="00933D57"/>
    <w:rsid w:val="009343DC"/>
    <w:rsid w:val="00934B11"/>
    <w:rsid w:val="00934BC0"/>
    <w:rsid w:val="00935D5A"/>
    <w:rsid w:val="0093603D"/>
    <w:rsid w:val="00940300"/>
    <w:rsid w:val="0094195A"/>
    <w:rsid w:val="00941DD5"/>
    <w:rsid w:val="00941DFE"/>
    <w:rsid w:val="00942766"/>
    <w:rsid w:val="0094370B"/>
    <w:rsid w:val="00944713"/>
    <w:rsid w:val="00944C22"/>
    <w:rsid w:val="00945C24"/>
    <w:rsid w:val="0094626E"/>
    <w:rsid w:val="00947983"/>
    <w:rsid w:val="009509AA"/>
    <w:rsid w:val="00950D76"/>
    <w:rsid w:val="00951747"/>
    <w:rsid w:val="00952FE4"/>
    <w:rsid w:val="00954D03"/>
    <w:rsid w:val="009555CA"/>
    <w:rsid w:val="00955E4E"/>
    <w:rsid w:val="009562B5"/>
    <w:rsid w:val="00956428"/>
    <w:rsid w:val="009565DA"/>
    <w:rsid w:val="0095787D"/>
    <w:rsid w:val="009734D9"/>
    <w:rsid w:val="0097604A"/>
    <w:rsid w:val="009779BD"/>
    <w:rsid w:val="00977C34"/>
    <w:rsid w:val="009802A8"/>
    <w:rsid w:val="00981359"/>
    <w:rsid w:val="009819C6"/>
    <w:rsid w:val="00982506"/>
    <w:rsid w:val="00982942"/>
    <w:rsid w:val="00982E7E"/>
    <w:rsid w:val="00983A45"/>
    <w:rsid w:val="00983FA8"/>
    <w:rsid w:val="00985266"/>
    <w:rsid w:val="0098569A"/>
    <w:rsid w:val="0098572D"/>
    <w:rsid w:val="009869F8"/>
    <w:rsid w:val="00991564"/>
    <w:rsid w:val="00991937"/>
    <w:rsid w:val="00995F2C"/>
    <w:rsid w:val="0099635D"/>
    <w:rsid w:val="009A005E"/>
    <w:rsid w:val="009A4187"/>
    <w:rsid w:val="009A5B6B"/>
    <w:rsid w:val="009A5DD9"/>
    <w:rsid w:val="009A61A4"/>
    <w:rsid w:val="009A7A95"/>
    <w:rsid w:val="009B074D"/>
    <w:rsid w:val="009B1A95"/>
    <w:rsid w:val="009B1D43"/>
    <w:rsid w:val="009B4227"/>
    <w:rsid w:val="009B602E"/>
    <w:rsid w:val="009B633C"/>
    <w:rsid w:val="009B6D70"/>
    <w:rsid w:val="009B78A6"/>
    <w:rsid w:val="009B79E4"/>
    <w:rsid w:val="009C01D7"/>
    <w:rsid w:val="009C2573"/>
    <w:rsid w:val="009C26E4"/>
    <w:rsid w:val="009C287C"/>
    <w:rsid w:val="009C44EF"/>
    <w:rsid w:val="009C4B13"/>
    <w:rsid w:val="009C5473"/>
    <w:rsid w:val="009C559D"/>
    <w:rsid w:val="009C582B"/>
    <w:rsid w:val="009C7ABC"/>
    <w:rsid w:val="009D12AC"/>
    <w:rsid w:val="009D1302"/>
    <w:rsid w:val="009D2F7A"/>
    <w:rsid w:val="009D38F7"/>
    <w:rsid w:val="009D442A"/>
    <w:rsid w:val="009D57C4"/>
    <w:rsid w:val="009D5DAA"/>
    <w:rsid w:val="009D63AB"/>
    <w:rsid w:val="009E01D0"/>
    <w:rsid w:val="009E09E9"/>
    <w:rsid w:val="009E4B84"/>
    <w:rsid w:val="009E68A5"/>
    <w:rsid w:val="009E7DBD"/>
    <w:rsid w:val="009F00C3"/>
    <w:rsid w:val="009F0F0F"/>
    <w:rsid w:val="009F190C"/>
    <w:rsid w:val="009F19BA"/>
    <w:rsid w:val="009F4180"/>
    <w:rsid w:val="009F4F45"/>
    <w:rsid w:val="009F66CB"/>
    <w:rsid w:val="009F7E7E"/>
    <w:rsid w:val="00A009F7"/>
    <w:rsid w:val="00A01361"/>
    <w:rsid w:val="00A037AF"/>
    <w:rsid w:val="00A042D7"/>
    <w:rsid w:val="00A051FF"/>
    <w:rsid w:val="00A05942"/>
    <w:rsid w:val="00A05F34"/>
    <w:rsid w:val="00A112B2"/>
    <w:rsid w:val="00A12E20"/>
    <w:rsid w:val="00A1367E"/>
    <w:rsid w:val="00A14421"/>
    <w:rsid w:val="00A14952"/>
    <w:rsid w:val="00A168B8"/>
    <w:rsid w:val="00A169B3"/>
    <w:rsid w:val="00A177F7"/>
    <w:rsid w:val="00A20CBA"/>
    <w:rsid w:val="00A20D68"/>
    <w:rsid w:val="00A245E1"/>
    <w:rsid w:val="00A2493E"/>
    <w:rsid w:val="00A24C0D"/>
    <w:rsid w:val="00A25CEA"/>
    <w:rsid w:val="00A27FCA"/>
    <w:rsid w:val="00A30882"/>
    <w:rsid w:val="00A312DD"/>
    <w:rsid w:val="00A3146B"/>
    <w:rsid w:val="00A324B0"/>
    <w:rsid w:val="00A32FFD"/>
    <w:rsid w:val="00A368DE"/>
    <w:rsid w:val="00A3734F"/>
    <w:rsid w:val="00A4075A"/>
    <w:rsid w:val="00A40DAA"/>
    <w:rsid w:val="00A420D2"/>
    <w:rsid w:val="00A44B59"/>
    <w:rsid w:val="00A45516"/>
    <w:rsid w:val="00A471CA"/>
    <w:rsid w:val="00A475C8"/>
    <w:rsid w:val="00A4779A"/>
    <w:rsid w:val="00A502DB"/>
    <w:rsid w:val="00A509BC"/>
    <w:rsid w:val="00A52AE3"/>
    <w:rsid w:val="00A53E45"/>
    <w:rsid w:val="00A53FCE"/>
    <w:rsid w:val="00A564DD"/>
    <w:rsid w:val="00A61250"/>
    <w:rsid w:val="00A613B3"/>
    <w:rsid w:val="00A61672"/>
    <w:rsid w:val="00A641FC"/>
    <w:rsid w:val="00A64325"/>
    <w:rsid w:val="00A65E6F"/>
    <w:rsid w:val="00A66CAA"/>
    <w:rsid w:val="00A66F85"/>
    <w:rsid w:val="00A67E7E"/>
    <w:rsid w:val="00A72810"/>
    <w:rsid w:val="00A74668"/>
    <w:rsid w:val="00A7488D"/>
    <w:rsid w:val="00A750C0"/>
    <w:rsid w:val="00A75B50"/>
    <w:rsid w:val="00A75BBD"/>
    <w:rsid w:val="00A75EAB"/>
    <w:rsid w:val="00A80B35"/>
    <w:rsid w:val="00A81EA5"/>
    <w:rsid w:val="00A81F11"/>
    <w:rsid w:val="00A87BBC"/>
    <w:rsid w:val="00A914C8"/>
    <w:rsid w:val="00A93321"/>
    <w:rsid w:val="00A938C1"/>
    <w:rsid w:val="00A95E60"/>
    <w:rsid w:val="00A96766"/>
    <w:rsid w:val="00A97058"/>
    <w:rsid w:val="00A97A98"/>
    <w:rsid w:val="00AA10B7"/>
    <w:rsid w:val="00AA3C79"/>
    <w:rsid w:val="00AA3CD7"/>
    <w:rsid w:val="00AA4101"/>
    <w:rsid w:val="00AA5424"/>
    <w:rsid w:val="00AA7022"/>
    <w:rsid w:val="00AA7983"/>
    <w:rsid w:val="00AB0998"/>
    <w:rsid w:val="00AB3568"/>
    <w:rsid w:val="00AB4A2E"/>
    <w:rsid w:val="00AB5037"/>
    <w:rsid w:val="00AB6B2A"/>
    <w:rsid w:val="00AB6CD9"/>
    <w:rsid w:val="00AB6E49"/>
    <w:rsid w:val="00AB7901"/>
    <w:rsid w:val="00AC3DCB"/>
    <w:rsid w:val="00AC3E50"/>
    <w:rsid w:val="00AC66CC"/>
    <w:rsid w:val="00AC6743"/>
    <w:rsid w:val="00AC718D"/>
    <w:rsid w:val="00AC7C76"/>
    <w:rsid w:val="00AD019D"/>
    <w:rsid w:val="00AD0627"/>
    <w:rsid w:val="00AD165E"/>
    <w:rsid w:val="00AD1CB7"/>
    <w:rsid w:val="00AD1F11"/>
    <w:rsid w:val="00AD209C"/>
    <w:rsid w:val="00AD54E8"/>
    <w:rsid w:val="00AD55B8"/>
    <w:rsid w:val="00AD7E6D"/>
    <w:rsid w:val="00AE0670"/>
    <w:rsid w:val="00AE1C06"/>
    <w:rsid w:val="00AE26EB"/>
    <w:rsid w:val="00AE443C"/>
    <w:rsid w:val="00AE5121"/>
    <w:rsid w:val="00AE5EAC"/>
    <w:rsid w:val="00AF0A75"/>
    <w:rsid w:val="00AF2CA2"/>
    <w:rsid w:val="00AF34A3"/>
    <w:rsid w:val="00AF3990"/>
    <w:rsid w:val="00AF4CC9"/>
    <w:rsid w:val="00AF5488"/>
    <w:rsid w:val="00AF54EC"/>
    <w:rsid w:val="00AF7A25"/>
    <w:rsid w:val="00B008EC"/>
    <w:rsid w:val="00B02C22"/>
    <w:rsid w:val="00B044AE"/>
    <w:rsid w:val="00B04A88"/>
    <w:rsid w:val="00B0798B"/>
    <w:rsid w:val="00B112B3"/>
    <w:rsid w:val="00B11979"/>
    <w:rsid w:val="00B11B94"/>
    <w:rsid w:val="00B12343"/>
    <w:rsid w:val="00B124FD"/>
    <w:rsid w:val="00B131A4"/>
    <w:rsid w:val="00B1376E"/>
    <w:rsid w:val="00B146A5"/>
    <w:rsid w:val="00B151C9"/>
    <w:rsid w:val="00B154C4"/>
    <w:rsid w:val="00B154CB"/>
    <w:rsid w:val="00B15D20"/>
    <w:rsid w:val="00B203D6"/>
    <w:rsid w:val="00B21744"/>
    <w:rsid w:val="00B21B0F"/>
    <w:rsid w:val="00B2293D"/>
    <w:rsid w:val="00B22EFF"/>
    <w:rsid w:val="00B23158"/>
    <w:rsid w:val="00B23761"/>
    <w:rsid w:val="00B251F4"/>
    <w:rsid w:val="00B25779"/>
    <w:rsid w:val="00B26FBE"/>
    <w:rsid w:val="00B3055A"/>
    <w:rsid w:val="00B318C0"/>
    <w:rsid w:val="00B31FF2"/>
    <w:rsid w:val="00B326A9"/>
    <w:rsid w:val="00B330FA"/>
    <w:rsid w:val="00B33183"/>
    <w:rsid w:val="00B34F23"/>
    <w:rsid w:val="00B35BDD"/>
    <w:rsid w:val="00B37A50"/>
    <w:rsid w:val="00B37F16"/>
    <w:rsid w:val="00B409AB"/>
    <w:rsid w:val="00B429D4"/>
    <w:rsid w:val="00B43C65"/>
    <w:rsid w:val="00B44869"/>
    <w:rsid w:val="00B4488D"/>
    <w:rsid w:val="00B47488"/>
    <w:rsid w:val="00B500DB"/>
    <w:rsid w:val="00B5015F"/>
    <w:rsid w:val="00B5030A"/>
    <w:rsid w:val="00B51B6A"/>
    <w:rsid w:val="00B52A78"/>
    <w:rsid w:val="00B52DA5"/>
    <w:rsid w:val="00B5324B"/>
    <w:rsid w:val="00B53557"/>
    <w:rsid w:val="00B550B5"/>
    <w:rsid w:val="00B5524D"/>
    <w:rsid w:val="00B60430"/>
    <w:rsid w:val="00B6092E"/>
    <w:rsid w:val="00B6119A"/>
    <w:rsid w:val="00B614FB"/>
    <w:rsid w:val="00B61927"/>
    <w:rsid w:val="00B622DF"/>
    <w:rsid w:val="00B636F9"/>
    <w:rsid w:val="00B639EC"/>
    <w:rsid w:val="00B64334"/>
    <w:rsid w:val="00B643A2"/>
    <w:rsid w:val="00B64C4C"/>
    <w:rsid w:val="00B64D29"/>
    <w:rsid w:val="00B662B3"/>
    <w:rsid w:val="00B7050B"/>
    <w:rsid w:val="00B71621"/>
    <w:rsid w:val="00B735E7"/>
    <w:rsid w:val="00B73D12"/>
    <w:rsid w:val="00B74672"/>
    <w:rsid w:val="00B74BCC"/>
    <w:rsid w:val="00B7594E"/>
    <w:rsid w:val="00B75C9D"/>
    <w:rsid w:val="00B75CBB"/>
    <w:rsid w:val="00B760CB"/>
    <w:rsid w:val="00B766BE"/>
    <w:rsid w:val="00B77977"/>
    <w:rsid w:val="00B77D12"/>
    <w:rsid w:val="00B81368"/>
    <w:rsid w:val="00B831D9"/>
    <w:rsid w:val="00B83A6E"/>
    <w:rsid w:val="00B84623"/>
    <w:rsid w:val="00B85622"/>
    <w:rsid w:val="00B915E6"/>
    <w:rsid w:val="00B93C56"/>
    <w:rsid w:val="00B93F70"/>
    <w:rsid w:val="00B963E5"/>
    <w:rsid w:val="00B964D5"/>
    <w:rsid w:val="00BA3A2C"/>
    <w:rsid w:val="00BA418E"/>
    <w:rsid w:val="00BA6CE1"/>
    <w:rsid w:val="00BB0C79"/>
    <w:rsid w:val="00BB4216"/>
    <w:rsid w:val="00BB573F"/>
    <w:rsid w:val="00BB75C8"/>
    <w:rsid w:val="00BC038C"/>
    <w:rsid w:val="00BC45EC"/>
    <w:rsid w:val="00BC4ACD"/>
    <w:rsid w:val="00BC58A3"/>
    <w:rsid w:val="00BC645B"/>
    <w:rsid w:val="00BC68DD"/>
    <w:rsid w:val="00BD0C7B"/>
    <w:rsid w:val="00BD1D09"/>
    <w:rsid w:val="00BD2586"/>
    <w:rsid w:val="00BD3044"/>
    <w:rsid w:val="00BD63AA"/>
    <w:rsid w:val="00BD7580"/>
    <w:rsid w:val="00BE2223"/>
    <w:rsid w:val="00BE2F3D"/>
    <w:rsid w:val="00BE4188"/>
    <w:rsid w:val="00BE4615"/>
    <w:rsid w:val="00BE46DF"/>
    <w:rsid w:val="00BE4D20"/>
    <w:rsid w:val="00BE5745"/>
    <w:rsid w:val="00BE60FB"/>
    <w:rsid w:val="00BE73DD"/>
    <w:rsid w:val="00BF0D8F"/>
    <w:rsid w:val="00BF322B"/>
    <w:rsid w:val="00BF406D"/>
    <w:rsid w:val="00BF5516"/>
    <w:rsid w:val="00BF5FE0"/>
    <w:rsid w:val="00BF6C51"/>
    <w:rsid w:val="00C010E4"/>
    <w:rsid w:val="00C02232"/>
    <w:rsid w:val="00C04516"/>
    <w:rsid w:val="00C070D6"/>
    <w:rsid w:val="00C0745A"/>
    <w:rsid w:val="00C10328"/>
    <w:rsid w:val="00C1375D"/>
    <w:rsid w:val="00C1384E"/>
    <w:rsid w:val="00C1389E"/>
    <w:rsid w:val="00C1508D"/>
    <w:rsid w:val="00C153E4"/>
    <w:rsid w:val="00C2060B"/>
    <w:rsid w:val="00C20EDC"/>
    <w:rsid w:val="00C23E1F"/>
    <w:rsid w:val="00C2409E"/>
    <w:rsid w:val="00C245A4"/>
    <w:rsid w:val="00C2526F"/>
    <w:rsid w:val="00C2654B"/>
    <w:rsid w:val="00C27FD6"/>
    <w:rsid w:val="00C30702"/>
    <w:rsid w:val="00C30773"/>
    <w:rsid w:val="00C31A4B"/>
    <w:rsid w:val="00C3233B"/>
    <w:rsid w:val="00C33436"/>
    <w:rsid w:val="00C33B24"/>
    <w:rsid w:val="00C34892"/>
    <w:rsid w:val="00C34A63"/>
    <w:rsid w:val="00C34C13"/>
    <w:rsid w:val="00C351AB"/>
    <w:rsid w:val="00C35D6F"/>
    <w:rsid w:val="00C37600"/>
    <w:rsid w:val="00C40618"/>
    <w:rsid w:val="00C4077F"/>
    <w:rsid w:val="00C40D72"/>
    <w:rsid w:val="00C4151B"/>
    <w:rsid w:val="00C42C63"/>
    <w:rsid w:val="00C43BCB"/>
    <w:rsid w:val="00C44BAA"/>
    <w:rsid w:val="00C44D84"/>
    <w:rsid w:val="00C45E46"/>
    <w:rsid w:val="00C5007A"/>
    <w:rsid w:val="00C520F8"/>
    <w:rsid w:val="00C523BD"/>
    <w:rsid w:val="00C52A18"/>
    <w:rsid w:val="00C52DAA"/>
    <w:rsid w:val="00C52F8F"/>
    <w:rsid w:val="00C53113"/>
    <w:rsid w:val="00C53F19"/>
    <w:rsid w:val="00C54601"/>
    <w:rsid w:val="00C57FDC"/>
    <w:rsid w:val="00C658FD"/>
    <w:rsid w:val="00C67907"/>
    <w:rsid w:val="00C71799"/>
    <w:rsid w:val="00C71BBD"/>
    <w:rsid w:val="00C721E8"/>
    <w:rsid w:val="00C74A37"/>
    <w:rsid w:val="00C750DD"/>
    <w:rsid w:val="00C760C9"/>
    <w:rsid w:val="00C825FD"/>
    <w:rsid w:val="00C8300E"/>
    <w:rsid w:val="00C864CD"/>
    <w:rsid w:val="00C86B84"/>
    <w:rsid w:val="00C876DE"/>
    <w:rsid w:val="00C90919"/>
    <w:rsid w:val="00C90F9C"/>
    <w:rsid w:val="00C92BA6"/>
    <w:rsid w:val="00C94303"/>
    <w:rsid w:val="00C94CB2"/>
    <w:rsid w:val="00C95BA5"/>
    <w:rsid w:val="00C968DB"/>
    <w:rsid w:val="00C972A8"/>
    <w:rsid w:val="00CA1BC6"/>
    <w:rsid w:val="00CA2F63"/>
    <w:rsid w:val="00CA4954"/>
    <w:rsid w:val="00CA790F"/>
    <w:rsid w:val="00CB02D7"/>
    <w:rsid w:val="00CB2AAF"/>
    <w:rsid w:val="00CB4520"/>
    <w:rsid w:val="00CB5E74"/>
    <w:rsid w:val="00CB646C"/>
    <w:rsid w:val="00CB6DB7"/>
    <w:rsid w:val="00CB7B8A"/>
    <w:rsid w:val="00CC311A"/>
    <w:rsid w:val="00CC457C"/>
    <w:rsid w:val="00CC4B78"/>
    <w:rsid w:val="00CC5EDA"/>
    <w:rsid w:val="00CC6233"/>
    <w:rsid w:val="00CD016E"/>
    <w:rsid w:val="00CD0608"/>
    <w:rsid w:val="00CD296F"/>
    <w:rsid w:val="00CD4ACE"/>
    <w:rsid w:val="00CD6881"/>
    <w:rsid w:val="00CD72B6"/>
    <w:rsid w:val="00CD7474"/>
    <w:rsid w:val="00CD771E"/>
    <w:rsid w:val="00CE00A6"/>
    <w:rsid w:val="00CE1164"/>
    <w:rsid w:val="00CE13DF"/>
    <w:rsid w:val="00CE2E8A"/>
    <w:rsid w:val="00CE39B5"/>
    <w:rsid w:val="00CE3F63"/>
    <w:rsid w:val="00CE524B"/>
    <w:rsid w:val="00CE6079"/>
    <w:rsid w:val="00CE6745"/>
    <w:rsid w:val="00CE7B5F"/>
    <w:rsid w:val="00CF1D8A"/>
    <w:rsid w:val="00CF602B"/>
    <w:rsid w:val="00CF6758"/>
    <w:rsid w:val="00CF706F"/>
    <w:rsid w:val="00CF70C9"/>
    <w:rsid w:val="00CF76A2"/>
    <w:rsid w:val="00CF7AAE"/>
    <w:rsid w:val="00D025C5"/>
    <w:rsid w:val="00D0269E"/>
    <w:rsid w:val="00D035A7"/>
    <w:rsid w:val="00D03E88"/>
    <w:rsid w:val="00D04ECC"/>
    <w:rsid w:val="00D0657B"/>
    <w:rsid w:val="00D068EF"/>
    <w:rsid w:val="00D06C63"/>
    <w:rsid w:val="00D12282"/>
    <w:rsid w:val="00D12EB2"/>
    <w:rsid w:val="00D144F3"/>
    <w:rsid w:val="00D16083"/>
    <w:rsid w:val="00D16293"/>
    <w:rsid w:val="00D1686E"/>
    <w:rsid w:val="00D17C52"/>
    <w:rsid w:val="00D22BD1"/>
    <w:rsid w:val="00D249C1"/>
    <w:rsid w:val="00D25AA6"/>
    <w:rsid w:val="00D25BA6"/>
    <w:rsid w:val="00D32768"/>
    <w:rsid w:val="00D332D3"/>
    <w:rsid w:val="00D33BDD"/>
    <w:rsid w:val="00D3423C"/>
    <w:rsid w:val="00D343AC"/>
    <w:rsid w:val="00D3475F"/>
    <w:rsid w:val="00D34FC0"/>
    <w:rsid w:val="00D355A9"/>
    <w:rsid w:val="00D35F8A"/>
    <w:rsid w:val="00D36907"/>
    <w:rsid w:val="00D369E1"/>
    <w:rsid w:val="00D373B3"/>
    <w:rsid w:val="00D404BC"/>
    <w:rsid w:val="00D412B3"/>
    <w:rsid w:val="00D41CCB"/>
    <w:rsid w:val="00D42190"/>
    <w:rsid w:val="00D43AFB"/>
    <w:rsid w:val="00D44334"/>
    <w:rsid w:val="00D44A8C"/>
    <w:rsid w:val="00D44BBA"/>
    <w:rsid w:val="00D44C8A"/>
    <w:rsid w:val="00D4749C"/>
    <w:rsid w:val="00D477D5"/>
    <w:rsid w:val="00D50C6C"/>
    <w:rsid w:val="00D50EB8"/>
    <w:rsid w:val="00D53A32"/>
    <w:rsid w:val="00D54331"/>
    <w:rsid w:val="00D5578F"/>
    <w:rsid w:val="00D55FF4"/>
    <w:rsid w:val="00D574E4"/>
    <w:rsid w:val="00D608A9"/>
    <w:rsid w:val="00D6204D"/>
    <w:rsid w:val="00D648FC"/>
    <w:rsid w:val="00D64C7B"/>
    <w:rsid w:val="00D672BC"/>
    <w:rsid w:val="00D67C5A"/>
    <w:rsid w:val="00D710E9"/>
    <w:rsid w:val="00D71EC0"/>
    <w:rsid w:val="00D7293A"/>
    <w:rsid w:val="00D72CCF"/>
    <w:rsid w:val="00D72EA4"/>
    <w:rsid w:val="00D7304E"/>
    <w:rsid w:val="00D73ED2"/>
    <w:rsid w:val="00D753E5"/>
    <w:rsid w:val="00D7567E"/>
    <w:rsid w:val="00D7596E"/>
    <w:rsid w:val="00D76459"/>
    <w:rsid w:val="00D766CF"/>
    <w:rsid w:val="00D800C6"/>
    <w:rsid w:val="00D811D9"/>
    <w:rsid w:val="00D8133D"/>
    <w:rsid w:val="00D84A70"/>
    <w:rsid w:val="00D85627"/>
    <w:rsid w:val="00D86A7B"/>
    <w:rsid w:val="00D927B2"/>
    <w:rsid w:val="00D92937"/>
    <w:rsid w:val="00D92E13"/>
    <w:rsid w:val="00D9345C"/>
    <w:rsid w:val="00D93BB3"/>
    <w:rsid w:val="00D93F33"/>
    <w:rsid w:val="00D94052"/>
    <w:rsid w:val="00D95EDC"/>
    <w:rsid w:val="00D975D1"/>
    <w:rsid w:val="00D99212"/>
    <w:rsid w:val="00DA009E"/>
    <w:rsid w:val="00DA1852"/>
    <w:rsid w:val="00DA4DD3"/>
    <w:rsid w:val="00DA6311"/>
    <w:rsid w:val="00DB42D4"/>
    <w:rsid w:val="00DB5771"/>
    <w:rsid w:val="00DB6877"/>
    <w:rsid w:val="00DB6CC8"/>
    <w:rsid w:val="00DC281C"/>
    <w:rsid w:val="00DC430F"/>
    <w:rsid w:val="00DC74F3"/>
    <w:rsid w:val="00DC7D2B"/>
    <w:rsid w:val="00DD0FBC"/>
    <w:rsid w:val="00DD1F17"/>
    <w:rsid w:val="00DD3837"/>
    <w:rsid w:val="00DD3B0C"/>
    <w:rsid w:val="00DD3BB7"/>
    <w:rsid w:val="00DD402B"/>
    <w:rsid w:val="00DD61F8"/>
    <w:rsid w:val="00DD6C71"/>
    <w:rsid w:val="00DD794E"/>
    <w:rsid w:val="00DD7B13"/>
    <w:rsid w:val="00DE18ED"/>
    <w:rsid w:val="00DE1FC5"/>
    <w:rsid w:val="00DE2194"/>
    <w:rsid w:val="00DE2257"/>
    <w:rsid w:val="00DE2F15"/>
    <w:rsid w:val="00DE3316"/>
    <w:rsid w:val="00DE3B0D"/>
    <w:rsid w:val="00DE4F36"/>
    <w:rsid w:val="00DE5B68"/>
    <w:rsid w:val="00DE5DA2"/>
    <w:rsid w:val="00DE608B"/>
    <w:rsid w:val="00DE78B5"/>
    <w:rsid w:val="00DF1E61"/>
    <w:rsid w:val="00DF46E1"/>
    <w:rsid w:val="00DF5227"/>
    <w:rsid w:val="00DF54E9"/>
    <w:rsid w:val="00DF5611"/>
    <w:rsid w:val="00DF685E"/>
    <w:rsid w:val="00DF7772"/>
    <w:rsid w:val="00E0124B"/>
    <w:rsid w:val="00E02092"/>
    <w:rsid w:val="00E026E1"/>
    <w:rsid w:val="00E02F91"/>
    <w:rsid w:val="00E04ACD"/>
    <w:rsid w:val="00E05E86"/>
    <w:rsid w:val="00E077FD"/>
    <w:rsid w:val="00E1289C"/>
    <w:rsid w:val="00E132A2"/>
    <w:rsid w:val="00E141FA"/>
    <w:rsid w:val="00E154B4"/>
    <w:rsid w:val="00E15589"/>
    <w:rsid w:val="00E1742B"/>
    <w:rsid w:val="00E21D7A"/>
    <w:rsid w:val="00E22FE4"/>
    <w:rsid w:val="00E23ED0"/>
    <w:rsid w:val="00E2428C"/>
    <w:rsid w:val="00E24C19"/>
    <w:rsid w:val="00E27E9E"/>
    <w:rsid w:val="00E27FA7"/>
    <w:rsid w:val="00E303AA"/>
    <w:rsid w:val="00E30B24"/>
    <w:rsid w:val="00E3354C"/>
    <w:rsid w:val="00E34D5E"/>
    <w:rsid w:val="00E34DEE"/>
    <w:rsid w:val="00E34ED3"/>
    <w:rsid w:val="00E352AA"/>
    <w:rsid w:val="00E3707C"/>
    <w:rsid w:val="00E37304"/>
    <w:rsid w:val="00E4032D"/>
    <w:rsid w:val="00E40AEC"/>
    <w:rsid w:val="00E4163B"/>
    <w:rsid w:val="00E420D1"/>
    <w:rsid w:val="00E4231C"/>
    <w:rsid w:val="00E426FB"/>
    <w:rsid w:val="00E4297C"/>
    <w:rsid w:val="00E43745"/>
    <w:rsid w:val="00E446D1"/>
    <w:rsid w:val="00E4561F"/>
    <w:rsid w:val="00E46E8F"/>
    <w:rsid w:val="00E47AD2"/>
    <w:rsid w:val="00E50516"/>
    <w:rsid w:val="00E51F20"/>
    <w:rsid w:val="00E5241B"/>
    <w:rsid w:val="00E54A38"/>
    <w:rsid w:val="00E55352"/>
    <w:rsid w:val="00E56436"/>
    <w:rsid w:val="00E5734D"/>
    <w:rsid w:val="00E60312"/>
    <w:rsid w:val="00E60B57"/>
    <w:rsid w:val="00E618E0"/>
    <w:rsid w:val="00E630B8"/>
    <w:rsid w:val="00E642A5"/>
    <w:rsid w:val="00E64C00"/>
    <w:rsid w:val="00E66C38"/>
    <w:rsid w:val="00E704EC"/>
    <w:rsid w:val="00E7340A"/>
    <w:rsid w:val="00E77227"/>
    <w:rsid w:val="00E77A0A"/>
    <w:rsid w:val="00E81EFB"/>
    <w:rsid w:val="00E823C9"/>
    <w:rsid w:val="00E82635"/>
    <w:rsid w:val="00E82D98"/>
    <w:rsid w:val="00E83C67"/>
    <w:rsid w:val="00E84428"/>
    <w:rsid w:val="00E87E11"/>
    <w:rsid w:val="00E90017"/>
    <w:rsid w:val="00E9109A"/>
    <w:rsid w:val="00E920B2"/>
    <w:rsid w:val="00E94734"/>
    <w:rsid w:val="00E95AEA"/>
    <w:rsid w:val="00EA0E92"/>
    <w:rsid w:val="00EA22A0"/>
    <w:rsid w:val="00EA24D4"/>
    <w:rsid w:val="00EA368C"/>
    <w:rsid w:val="00EA4DC2"/>
    <w:rsid w:val="00EA5467"/>
    <w:rsid w:val="00EA562F"/>
    <w:rsid w:val="00EA5869"/>
    <w:rsid w:val="00EA5C74"/>
    <w:rsid w:val="00EA78F9"/>
    <w:rsid w:val="00EB0C7B"/>
    <w:rsid w:val="00EB2DFD"/>
    <w:rsid w:val="00EB3A42"/>
    <w:rsid w:val="00EB4313"/>
    <w:rsid w:val="00EB73C8"/>
    <w:rsid w:val="00EC0258"/>
    <w:rsid w:val="00EC17EB"/>
    <w:rsid w:val="00EC1B93"/>
    <w:rsid w:val="00EC1CA9"/>
    <w:rsid w:val="00EC2E77"/>
    <w:rsid w:val="00EC4CCA"/>
    <w:rsid w:val="00EC4F2C"/>
    <w:rsid w:val="00EC6C6C"/>
    <w:rsid w:val="00EC755A"/>
    <w:rsid w:val="00ED2790"/>
    <w:rsid w:val="00ED39B6"/>
    <w:rsid w:val="00ED3AB5"/>
    <w:rsid w:val="00ED4AFE"/>
    <w:rsid w:val="00ED4B1B"/>
    <w:rsid w:val="00ED50FA"/>
    <w:rsid w:val="00ED5798"/>
    <w:rsid w:val="00ED5A06"/>
    <w:rsid w:val="00ED6945"/>
    <w:rsid w:val="00ED6988"/>
    <w:rsid w:val="00ED6FD1"/>
    <w:rsid w:val="00ED7835"/>
    <w:rsid w:val="00EE05D8"/>
    <w:rsid w:val="00EE0EB9"/>
    <w:rsid w:val="00EE1558"/>
    <w:rsid w:val="00EE4790"/>
    <w:rsid w:val="00EE57CA"/>
    <w:rsid w:val="00EE5A4D"/>
    <w:rsid w:val="00EE6317"/>
    <w:rsid w:val="00EE6C3F"/>
    <w:rsid w:val="00EE6CA7"/>
    <w:rsid w:val="00EE724D"/>
    <w:rsid w:val="00EF1683"/>
    <w:rsid w:val="00EF1A4F"/>
    <w:rsid w:val="00EF2881"/>
    <w:rsid w:val="00EF36E2"/>
    <w:rsid w:val="00EF3A71"/>
    <w:rsid w:val="00EF51B0"/>
    <w:rsid w:val="00EF563E"/>
    <w:rsid w:val="00EF6AFA"/>
    <w:rsid w:val="00EF787D"/>
    <w:rsid w:val="00EF7EDB"/>
    <w:rsid w:val="00F01518"/>
    <w:rsid w:val="00F01990"/>
    <w:rsid w:val="00F01ECF"/>
    <w:rsid w:val="00F04057"/>
    <w:rsid w:val="00F0469C"/>
    <w:rsid w:val="00F0513A"/>
    <w:rsid w:val="00F0534A"/>
    <w:rsid w:val="00F0588A"/>
    <w:rsid w:val="00F06094"/>
    <w:rsid w:val="00F06EE8"/>
    <w:rsid w:val="00F106AA"/>
    <w:rsid w:val="00F115D2"/>
    <w:rsid w:val="00F12BF7"/>
    <w:rsid w:val="00F12D1D"/>
    <w:rsid w:val="00F13685"/>
    <w:rsid w:val="00F13CBE"/>
    <w:rsid w:val="00F14252"/>
    <w:rsid w:val="00F14871"/>
    <w:rsid w:val="00F1598A"/>
    <w:rsid w:val="00F16693"/>
    <w:rsid w:val="00F16A6C"/>
    <w:rsid w:val="00F17C4D"/>
    <w:rsid w:val="00F20A0C"/>
    <w:rsid w:val="00F20A5D"/>
    <w:rsid w:val="00F263ED"/>
    <w:rsid w:val="00F26F0A"/>
    <w:rsid w:val="00F27795"/>
    <w:rsid w:val="00F27D06"/>
    <w:rsid w:val="00F27E6B"/>
    <w:rsid w:val="00F3028D"/>
    <w:rsid w:val="00F31B0D"/>
    <w:rsid w:val="00F328BE"/>
    <w:rsid w:val="00F334A1"/>
    <w:rsid w:val="00F336C2"/>
    <w:rsid w:val="00F33885"/>
    <w:rsid w:val="00F344DA"/>
    <w:rsid w:val="00F34BFE"/>
    <w:rsid w:val="00F35E64"/>
    <w:rsid w:val="00F36DED"/>
    <w:rsid w:val="00F37802"/>
    <w:rsid w:val="00F37844"/>
    <w:rsid w:val="00F40DFC"/>
    <w:rsid w:val="00F415DD"/>
    <w:rsid w:val="00F431B9"/>
    <w:rsid w:val="00F4422A"/>
    <w:rsid w:val="00F44483"/>
    <w:rsid w:val="00F45187"/>
    <w:rsid w:val="00F4533C"/>
    <w:rsid w:val="00F47C52"/>
    <w:rsid w:val="00F502FF"/>
    <w:rsid w:val="00F5179F"/>
    <w:rsid w:val="00F52C3A"/>
    <w:rsid w:val="00F53345"/>
    <w:rsid w:val="00F53CA9"/>
    <w:rsid w:val="00F60F68"/>
    <w:rsid w:val="00F6115C"/>
    <w:rsid w:val="00F61A60"/>
    <w:rsid w:val="00F622EF"/>
    <w:rsid w:val="00F62C46"/>
    <w:rsid w:val="00F63146"/>
    <w:rsid w:val="00F64DCA"/>
    <w:rsid w:val="00F65078"/>
    <w:rsid w:val="00F6524F"/>
    <w:rsid w:val="00F6545F"/>
    <w:rsid w:val="00F6579E"/>
    <w:rsid w:val="00F65BC8"/>
    <w:rsid w:val="00F70E6E"/>
    <w:rsid w:val="00F71379"/>
    <w:rsid w:val="00F713E9"/>
    <w:rsid w:val="00F727BB"/>
    <w:rsid w:val="00F73028"/>
    <w:rsid w:val="00F73931"/>
    <w:rsid w:val="00F73C02"/>
    <w:rsid w:val="00F743D3"/>
    <w:rsid w:val="00F77212"/>
    <w:rsid w:val="00F80998"/>
    <w:rsid w:val="00F809DE"/>
    <w:rsid w:val="00F81686"/>
    <w:rsid w:val="00F83D60"/>
    <w:rsid w:val="00F8401F"/>
    <w:rsid w:val="00F84FED"/>
    <w:rsid w:val="00F857B9"/>
    <w:rsid w:val="00F86286"/>
    <w:rsid w:val="00F86500"/>
    <w:rsid w:val="00F869D0"/>
    <w:rsid w:val="00F87FEA"/>
    <w:rsid w:val="00F9327B"/>
    <w:rsid w:val="00F95349"/>
    <w:rsid w:val="00F97BA7"/>
    <w:rsid w:val="00FA26CD"/>
    <w:rsid w:val="00FA2E74"/>
    <w:rsid w:val="00FA2FEC"/>
    <w:rsid w:val="00FA3261"/>
    <w:rsid w:val="00FA4C46"/>
    <w:rsid w:val="00FB1F4A"/>
    <w:rsid w:val="00FB274B"/>
    <w:rsid w:val="00FB3230"/>
    <w:rsid w:val="00FB336F"/>
    <w:rsid w:val="00FB3A89"/>
    <w:rsid w:val="00FB4963"/>
    <w:rsid w:val="00FB4C2A"/>
    <w:rsid w:val="00FB5667"/>
    <w:rsid w:val="00FB5F19"/>
    <w:rsid w:val="00FB6140"/>
    <w:rsid w:val="00FC030E"/>
    <w:rsid w:val="00FC137E"/>
    <w:rsid w:val="00FC19CF"/>
    <w:rsid w:val="00FC2610"/>
    <w:rsid w:val="00FC32B3"/>
    <w:rsid w:val="00FD0D5D"/>
    <w:rsid w:val="00FD1B43"/>
    <w:rsid w:val="00FD1BAA"/>
    <w:rsid w:val="00FD4B90"/>
    <w:rsid w:val="00FD4B9E"/>
    <w:rsid w:val="00FD55FA"/>
    <w:rsid w:val="00FE0B5A"/>
    <w:rsid w:val="00FE24C2"/>
    <w:rsid w:val="00FE2B02"/>
    <w:rsid w:val="00FE448B"/>
    <w:rsid w:val="00FE5626"/>
    <w:rsid w:val="00FE5B52"/>
    <w:rsid w:val="00FE6046"/>
    <w:rsid w:val="00FE6231"/>
    <w:rsid w:val="00FE63DF"/>
    <w:rsid w:val="00FE6E25"/>
    <w:rsid w:val="00FF4385"/>
    <w:rsid w:val="00FF4A57"/>
    <w:rsid w:val="00FF6B87"/>
    <w:rsid w:val="00FF6F2E"/>
    <w:rsid w:val="0163BEEF"/>
    <w:rsid w:val="0226D508"/>
    <w:rsid w:val="027D9EBD"/>
    <w:rsid w:val="02D7C791"/>
    <w:rsid w:val="0379FAA0"/>
    <w:rsid w:val="041443FF"/>
    <w:rsid w:val="04C3AED0"/>
    <w:rsid w:val="05524523"/>
    <w:rsid w:val="05C342AE"/>
    <w:rsid w:val="06D4B1CD"/>
    <w:rsid w:val="078503AC"/>
    <w:rsid w:val="08FCAF2D"/>
    <w:rsid w:val="093CF254"/>
    <w:rsid w:val="09D06D8D"/>
    <w:rsid w:val="0AA2B094"/>
    <w:rsid w:val="0D42FB17"/>
    <w:rsid w:val="0DB32B14"/>
    <w:rsid w:val="0DD68BD5"/>
    <w:rsid w:val="0F0573D8"/>
    <w:rsid w:val="0F28A3F6"/>
    <w:rsid w:val="0F92BFF0"/>
    <w:rsid w:val="0FC3FE17"/>
    <w:rsid w:val="10655EE0"/>
    <w:rsid w:val="109AC178"/>
    <w:rsid w:val="10B40989"/>
    <w:rsid w:val="10CBCF0A"/>
    <w:rsid w:val="110AC112"/>
    <w:rsid w:val="1165081A"/>
    <w:rsid w:val="1198A00F"/>
    <w:rsid w:val="11B09A1F"/>
    <w:rsid w:val="11D10BC1"/>
    <w:rsid w:val="12404779"/>
    <w:rsid w:val="13266154"/>
    <w:rsid w:val="1419D74E"/>
    <w:rsid w:val="14D09160"/>
    <w:rsid w:val="15223F40"/>
    <w:rsid w:val="15A907DF"/>
    <w:rsid w:val="160398A5"/>
    <w:rsid w:val="172E7534"/>
    <w:rsid w:val="18300E38"/>
    <w:rsid w:val="184E14CF"/>
    <w:rsid w:val="19C5E2E6"/>
    <w:rsid w:val="1B89BB8D"/>
    <w:rsid w:val="1BCE77C5"/>
    <w:rsid w:val="1BEBE4F5"/>
    <w:rsid w:val="1CA96887"/>
    <w:rsid w:val="1CCF3E8A"/>
    <w:rsid w:val="1CEFA86B"/>
    <w:rsid w:val="1CF779E2"/>
    <w:rsid w:val="1D29E074"/>
    <w:rsid w:val="1E1B664A"/>
    <w:rsid w:val="1ED01CCF"/>
    <w:rsid w:val="1F949B8C"/>
    <w:rsid w:val="1F9CE67C"/>
    <w:rsid w:val="206BC193"/>
    <w:rsid w:val="20E38074"/>
    <w:rsid w:val="212BD447"/>
    <w:rsid w:val="212CE958"/>
    <w:rsid w:val="23130092"/>
    <w:rsid w:val="253C693F"/>
    <w:rsid w:val="2648EC6B"/>
    <w:rsid w:val="26AA44FF"/>
    <w:rsid w:val="27FAEC33"/>
    <w:rsid w:val="29DC1287"/>
    <w:rsid w:val="2A80ADE4"/>
    <w:rsid w:val="2C770CFB"/>
    <w:rsid w:val="2CE8CF33"/>
    <w:rsid w:val="2D222A4E"/>
    <w:rsid w:val="2D64F765"/>
    <w:rsid w:val="2DB8593A"/>
    <w:rsid w:val="33DB2A66"/>
    <w:rsid w:val="34A662E1"/>
    <w:rsid w:val="35CFB568"/>
    <w:rsid w:val="37EFF597"/>
    <w:rsid w:val="38DF2272"/>
    <w:rsid w:val="394925D9"/>
    <w:rsid w:val="3A3CDDC0"/>
    <w:rsid w:val="3B4AE46B"/>
    <w:rsid w:val="3DCB70C1"/>
    <w:rsid w:val="3DF5E196"/>
    <w:rsid w:val="3FC86339"/>
    <w:rsid w:val="405BCB36"/>
    <w:rsid w:val="42135B70"/>
    <w:rsid w:val="4235739A"/>
    <w:rsid w:val="42D5E6F7"/>
    <w:rsid w:val="436FFB36"/>
    <w:rsid w:val="43AF152A"/>
    <w:rsid w:val="43C29C5F"/>
    <w:rsid w:val="45782BF5"/>
    <w:rsid w:val="491AA9DD"/>
    <w:rsid w:val="49532D21"/>
    <w:rsid w:val="4B724B4A"/>
    <w:rsid w:val="4C4A6800"/>
    <w:rsid w:val="4CD303BA"/>
    <w:rsid w:val="4E031FEC"/>
    <w:rsid w:val="4E4DD81B"/>
    <w:rsid w:val="4EBBD986"/>
    <w:rsid w:val="50454488"/>
    <w:rsid w:val="50B9D6EC"/>
    <w:rsid w:val="50FB86A7"/>
    <w:rsid w:val="51BC8A88"/>
    <w:rsid w:val="52BE684E"/>
    <w:rsid w:val="5392D445"/>
    <w:rsid w:val="541DB794"/>
    <w:rsid w:val="5421E916"/>
    <w:rsid w:val="54244CA9"/>
    <w:rsid w:val="5449DAA3"/>
    <w:rsid w:val="5490DAC4"/>
    <w:rsid w:val="54AA9334"/>
    <w:rsid w:val="55643138"/>
    <w:rsid w:val="55C67D8B"/>
    <w:rsid w:val="56811F1B"/>
    <w:rsid w:val="56827981"/>
    <w:rsid w:val="5769D97A"/>
    <w:rsid w:val="57C3BCF4"/>
    <w:rsid w:val="5819A5F1"/>
    <w:rsid w:val="59A6C403"/>
    <w:rsid w:val="5A0E34E0"/>
    <w:rsid w:val="5B280500"/>
    <w:rsid w:val="5B7423AD"/>
    <w:rsid w:val="5BE4E4C3"/>
    <w:rsid w:val="5CA0D39B"/>
    <w:rsid w:val="5CDDEA9E"/>
    <w:rsid w:val="5E183781"/>
    <w:rsid w:val="5F2069E6"/>
    <w:rsid w:val="61491EC1"/>
    <w:rsid w:val="61C3DB83"/>
    <w:rsid w:val="6220E184"/>
    <w:rsid w:val="6351C55C"/>
    <w:rsid w:val="6442F0D4"/>
    <w:rsid w:val="644B120B"/>
    <w:rsid w:val="64B24AA8"/>
    <w:rsid w:val="64FFD2BB"/>
    <w:rsid w:val="65771570"/>
    <w:rsid w:val="658D3514"/>
    <w:rsid w:val="67BDEE11"/>
    <w:rsid w:val="67D4EDBF"/>
    <w:rsid w:val="681A9A15"/>
    <w:rsid w:val="6890FC13"/>
    <w:rsid w:val="6920EED4"/>
    <w:rsid w:val="6934CB9B"/>
    <w:rsid w:val="6A4355BD"/>
    <w:rsid w:val="6ABA6A62"/>
    <w:rsid w:val="6AECCE9E"/>
    <w:rsid w:val="6B3D06B6"/>
    <w:rsid w:val="6BCD085F"/>
    <w:rsid w:val="6C03FC64"/>
    <w:rsid w:val="6C2C2D7B"/>
    <w:rsid w:val="6C88553F"/>
    <w:rsid w:val="6CBAB1EC"/>
    <w:rsid w:val="6D4E09AA"/>
    <w:rsid w:val="6D5DEE42"/>
    <w:rsid w:val="7009B46D"/>
    <w:rsid w:val="701A64A0"/>
    <w:rsid w:val="7050AE00"/>
    <w:rsid w:val="71E301AF"/>
    <w:rsid w:val="721D648F"/>
    <w:rsid w:val="726D86D1"/>
    <w:rsid w:val="732BF0C6"/>
    <w:rsid w:val="75114CE2"/>
    <w:rsid w:val="756F3B8B"/>
    <w:rsid w:val="7624E78D"/>
    <w:rsid w:val="77110A5C"/>
    <w:rsid w:val="78A60BD9"/>
    <w:rsid w:val="78ECC017"/>
    <w:rsid w:val="790B9A9F"/>
    <w:rsid w:val="79161CF4"/>
    <w:rsid w:val="793D0E42"/>
    <w:rsid w:val="79FEEC28"/>
    <w:rsid w:val="7B38FA67"/>
    <w:rsid w:val="7DA98D4C"/>
    <w:rsid w:val="7EE32FF2"/>
    <w:rsid w:val="7F6FBFB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FA4DB"/>
  <w15:chartTrackingRefBased/>
  <w15:docId w15:val="{657484AB-B94D-4108-8B7E-3E3C3DA0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4FC"/>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semiHidden/>
    <w:rsid w:val="007F56A4"/>
    <w:rPr>
      <w:sz w:val="16"/>
      <w:szCs w:val="16"/>
    </w:rPr>
  </w:style>
  <w:style w:type="paragraph" w:styleId="Textodecomentrio">
    <w:name w:val="annotation text"/>
    <w:basedOn w:val="Normal"/>
    <w:semiHidden/>
    <w:rsid w:val="007F56A4"/>
    <w:rPr>
      <w:sz w:val="20"/>
      <w:szCs w:val="20"/>
    </w:rPr>
  </w:style>
  <w:style w:type="paragraph" w:styleId="Assuntodocomentrio">
    <w:name w:val="annotation subject"/>
    <w:basedOn w:val="Textodecomentrio"/>
    <w:next w:val="Textodecomentrio"/>
    <w:semiHidden/>
    <w:rsid w:val="007F56A4"/>
    <w:rPr>
      <w:b/>
      <w:bCs/>
    </w:rPr>
  </w:style>
  <w:style w:type="paragraph" w:styleId="Textodebalo">
    <w:name w:val="Balloon Text"/>
    <w:basedOn w:val="Normal"/>
    <w:semiHidden/>
    <w:rsid w:val="007F56A4"/>
    <w:rPr>
      <w:rFonts w:ascii="Tahoma" w:hAnsi="Tahoma" w:cs="Tahoma"/>
      <w:sz w:val="16"/>
      <w:szCs w:val="16"/>
    </w:rPr>
  </w:style>
  <w:style w:type="character" w:styleId="Hyperlink">
    <w:name w:val="Hyperlink"/>
    <w:uiPriority w:val="99"/>
    <w:rsid w:val="00353A8E"/>
    <w:rPr>
      <w:color w:val="0000FF"/>
      <w:u w:val="single"/>
    </w:rPr>
  </w:style>
  <w:style w:type="paragraph" w:customStyle="1" w:styleId="Default">
    <w:name w:val="Default"/>
    <w:rsid w:val="0077405C"/>
    <w:pPr>
      <w:autoSpaceDE w:val="0"/>
      <w:autoSpaceDN w:val="0"/>
      <w:adjustRightInd w:val="0"/>
    </w:pPr>
    <w:rPr>
      <w:rFonts w:ascii="Calibri" w:eastAsia="Calibri" w:hAnsi="Calibri" w:cs="Calibri"/>
      <w:color w:val="000000"/>
      <w:sz w:val="24"/>
      <w:szCs w:val="24"/>
      <w:lang w:eastAsia="en-US"/>
    </w:rPr>
  </w:style>
  <w:style w:type="paragraph" w:styleId="PargrafodaLista">
    <w:name w:val="List Paragraph"/>
    <w:basedOn w:val="Normal"/>
    <w:uiPriority w:val="34"/>
    <w:qFormat/>
    <w:rsid w:val="00846F76"/>
    <w:pPr>
      <w:spacing w:after="200" w:line="276" w:lineRule="auto"/>
      <w:ind w:left="720"/>
      <w:contextualSpacing/>
    </w:pPr>
    <w:rPr>
      <w:rFonts w:ascii="Calibri" w:eastAsia="Calibri" w:hAnsi="Calibri"/>
      <w:sz w:val="22"/>
      <w:szCs w:val="22"/>
      <w:lang w:eastAsia="en-US"/>
    </w:rPr>
  </w:style>
  <w:style w:type="paragraph" w:styleId="Cabealho">
    <w:name w:val="header"/>
    <w:basedOn w:val="Normal"/>
    <w:link w:val="CabealhoChar"/>
    <w:rsid w:val="00660B55"/>
    <w:pPr>
      <w:tabs>
        <w:tab w:val="center" w:pos="4252"/>
        <w:tab w:val="right" w:pos="8504"/>
      </w:tabs>
    </w:pPr>
    <w:rPr>
      <w:lang w:val="x-none" w:eastAsia="x-none"/>
    </w:rPr>
  </w:style>
  <w:style w:type="character" w:customStyle="1" w:styleId="CabealhoChar">
    <w:name w:val="Cabeçalho Char"/>
    <w:link w:val="Cabealho"/>
    <w:rsid w:val="00660B55"/>
    <w:rPr>
      <w:sz w:val="24"/>
      <w:szCs w:val="24"/>
    </w:rPr>
  </w:style>
  <w:style w:type="paragraph" w:styleId="Rodap">
    <w:name w:val="footer"/>
    <w:basedOn w:val="Normal"/>
    <w:link w:val="RodapChar"/>
    <w:uiPriority w:val="99"/>
    <w:rsid w:val="00660B55"/>
    <w:pPr>
      <w:tabs>
        <w:tab w:val="center" w:pos="4252"/>
        <w:tab w:val="right" w:pos="8504"/>
      </w:tabs>
    </w:pPr>
    <w:rPr>
      <w:lang w:val="x-none" w:eastAsia="x-none"/>
    </w:rPr>
  </w:style>
  <w:style w:type="character" w:customStyle="1" w:styleId="RodapChar">
    <w:name w:val="Rodapé Char"/>
    <w:link w:val="Rodap"/>
    <w:uiPriority w:val="99"/>
    <w:rsid w:val="00660B55"/>
    <w:rPr>
      <w:sz w:val="24"/>
      <w:szCs w:val="24"/>
    </w:rPr>
  </w:style>
  <w:style w:type="character" w:customStyle="1" w:styleId="apple-converted-space">
    <w:name w:val="apple-converted-space"/>
    <w:rsid w:val="00384D94"/>
  </w:style>
  <w:style w:type="character" w:styleId="HiperlinkVisitado">
    <w:name w:val="FollowedHyperlink"/>
    <w:rsid w:val="001262D0"/>
    <w:rPr>
      <w:color w:val="800080"/>
      <w:u w:val="single"/>
    </w:rPr>
  </w:style>
  <w:style w:type="paragraph" w:styleId="SemEspaamento">
    <w:name w:val="No Spacing"/>
    <w:uiPriority w:val="1"/>
    <w:qFormat/>
    <w:rsid w:val="00183B75"/>
    <w:rPr>
      <w:rFonts w:ascii="Calibri" w:eastAsia="Calibri" w:hAnsi="Calibri"/>
      <w:sz w:val="22"/>
      <w:szCs w:val="22"/>
      <w:lang w:eastAsia="en-US"/>
    </w:rPr>
  </w:style>
  <w:style w:type="table" w:styleId="Tabelacomgrade">
    <w:name w:val="Table Grid"/>
    <w:basedOn w:val="Tabelanormal"/>
    <w:uiPriority w:val="39"/>
    <w:rsid w:val="00415F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B7734"/>
    <w:pPr>
      <w:spacing w:before="100" w:beforeAutospacing="1" w:after="100" w:afterAutospacing="1"/>
    </w:pPr>
  </w:style>
  <w:style w:type="character" w:styleId="Forte">
    <w:name w:val="Strong"/>
    <w:uiPriority w:val="22"/>
    <w:qFormat/>
    <w:rsid w:val="002B7734"/>
    <w:rPr>
      <w:b/>
      <w:bCs/>
    </w:rPr>
  </w:style>
  <w:style w:type="character" w:styleId="nfase">
    <w:name w:val="Emphasis"/>
    <w:uiPriority w:val="20"/>
    <w:qFormat/>
    <w:rsid w:val="002B7734"/>
    <w:rPr>
      <w:i/>
      <w:iCs/>
    </w:rPr>
  </w:style>
  <w:style w:type="character" w:styleId="MenoPendente">
    <w:name w:val="Unresolved Mention"/>
    <w:basedOn w:val="Fontepargpadro"/>
    <w:uiPriority w:val="99"/>
    <w:semiHidden/>
    <w:unhideWhenUsed/>
    <w:rsid w:val="00394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796900">
      <w:bodyDiv w:val="1"/>
      <w:marLeft w:val="0"/>
      <w:marRight w:val="0"/>
      <w:marTop w:val="0"/>
      <w:marBottom w:val="0"/>
      <w:divBdr>
        <w:top w:val="none" w:sz="0" w:space="0" w:color="auto"/>
        <w:left w:val="none" w:sz="0" w:space="0" w:color="auto"/>
        <w:bottom w:val="none" w:sz="0" w:space="0" w:color="auto"/>
        <w:right w:val="none" w:sz="0" w:space="0" w:color="auto"/>
      </w:divBdr>
    </w:div>
    <w:div w:id="291447667">
      <w:bodyDiv w:val="1"/>
      <w:marLeft w:val="0"/>
      <w:marRight w:val="0"/>
      <w:marTop w:val="0"/>
      <w:marBottom w:val="0"/>
      <w:divBdr>
        <w:top w:val="none" w:sz="0" w:space="0" w:color="auto"/>
        <w:left w:val="none" w:sz="0" w:space="0" w:color="auto"/>
        <w:bottom w:val="none" w:sz="0" w:space="0" w:color="auto"/>
        <w:right w:val="none" w:sz="0" w:space="0" w:color="auto"/>
      </w:divBdr>
    </w:div>
    <w:div w:id="306473487">
      <w:bodyDiv w:val="1"/>
      <w:marLeft w:val="0"/>
      <w:marRight w:val="0"/>
      <w:marTop w:val="0"/>
      <w:marBottom w:val="0"/>
      <w:divBdr>
        <w:top w:val="none" w:sz="0" w:space="0" w:color="auto"/>
        <w:left w:val="none" w:sz="0" w:space="0" w:color="auto"/>
        <w:bottom w:val="none" w:sz="0" w:space="0" w:color="auto"/>
        <w:right w:val="none" w:sz="0" w:space="0" w:color="auto"/>
      </w:divBdr>
      <w:divsChild>
        <w:div w:id="2010329571">
          <w:marLeft w:val="0"/>
          <w:marRight w:val="0"/>
          <w:marTop w:val="0"/>
          <w:marBottom w:val="0"/>
          <w:divBdr>
            <w:top w:val="none" w:sz="0" w:space="0" w:color="auto"/>
            <w:left w:val="none" w:sz="0" w:space="0" w:color="auto"/>
            <w:bottom w:val="none" w:sz="0" w:space="0" w:color="auto"/>
            <w:right w:val="none" w:sz="0" w:space="0" w:color="auto"/>
          </w:divBdr>
        </w:div>
        <w:div w:id="1852639413">
          <w:marLeft w:val="0"/>
          <w:marRight w:val="0"/>
          <w:marTop w:val="0"/>
          <w:marBottom w:val="0"/>
          <w:divBdr>
            <w:top w:val="none" w:sz="0" w:space="0" w:color="auto"/>
            <w:left w:val="none" w:sz="0" w:space="0" w:color="auto"/>
            <w:bottom w:val="none" w:sz="0" w:space="0" w:color="auto"/>
            <w:right w:val="none" w:sz="0" w:space="0" w:color="auto"/>
          </w:divBdr>
        </w:div>
      </w:divsChild>
    </w:div>
    <w:div w:id="313531012">
      <w:bodyDiv w:val="1"/>
      <w:marLeft w:val="0"/>
      <w:marRight w:val="0"/>
      <w:marTop w:val="0"/>
      <w:marBottom w:val="0"/>
      <w:divBdr>
        <w:top w:val="none" w:sz="0" w:space="0" w:color="auto"/>
        <w:left w:val="none" w:sz="0" w:space="0" w:color="auto"/>
        <w:bottom w:val="none" w:sz="0" w:space="0" w:color="auto"/>
        <w:right w:val="none" w:sz="0" w:space="0" w:color="auto"/>
      </w:divBdr>
    </w:div>
    <w:div w:id="693120898">
      <w:bodyDiv w:val="1"/>
      <w:marLeft w:val="0"/>
      <w:marRight w:val="0"/>
      <w:marTop w:val="0"/>
      <w:marBottom w:val="0"/>
      <w:divBdr>
        <w:top w:val="none" w:sz="0" w:space="0" w:color="auto"/>
        <w:left w:val="none" w:sz="0" w:space="0" w:color="auto"/>
        <w:bottom w:val="none" w:sz="0" w:space="0" w:color="auto"/>
        <w:right w:val="none" w:sz="0" w:space="0" w:color="auto"/>
      </w:divBdr>
      <w:divsChild>
        <w:div w:id="1612779588">
          <w:marLeft w:val="0"/>
          <w:marRight w:val="0"/>
          <w:marTop w:val="0"/>
          <w:marBottom w:val="0"/>
          <w:divBdr>
            <w:top w:val="none" w:sz="0" w:space="0" w:color="auto"/>
            <w:left w:val="none" w:sz="0" w:space="0" w:color="auto"/>
            <w:bottom w:val="none" w:sz="0" w:space="0" w:color="auto"/>
            <w:right w:val="none" w:sz="0" w:space="0" w:color="auto"/>
          </w:divBdr>
        </w:div>
        <w:div w:id="131946195">
          <w:marLeft w:val="0"/>
          <w:marRight w:val="0"/>
          <w:marTop w:val="0"/>
          <w:marBottom w:val="0"/>
          <w:divBdr>
            <w:top w:val="none" w:sz="0" w:space="0" w:color="auto"/>
            <w:left w:val="none" w:sz="0" w:space="0" w:color="auto"/>
            <w:bottom w:val="none" w:sz="0" w:space="0" w:color="auto"/>
            <w:right w:val="none" w:sz="0" w:space="0" w:color="auto"/>
          </w:divBdr>
        </w:div>
        <w:div w:id="2120299569">
          <w:marLeft w:val="0"/>
          <w:marRight w:val="0"/>
          <w:marTop w:val="0"/>
          <w:marBottom w:val="0"/>
          <w:divBdr>
            <w:top w:val="none" w:sz="0" w:space="0" w:color="auto"/>
            <w:left w:val="none" w:sz="0" w:space="0" w:color="auto"/>
            <w:bottom w:val="none" w:sz="0" w:space="0" w:color="auto"/>
            <w:right w:val="none" w:sz="0" w:space="0" w:color="auto"/>
          </w:divBdr>
        </w:div>
        <w:div w:id="1416512985">
          <w:marLeft w:val="0"/>
          <w:marRight w:val="0"/>
          <w:marTop w:val="0"/>
          <w:marBottom w:val="0"/>
          <w:divBdr>
            <w:top w:val="none" w:sz="0" w:space="0" w:color="auto"/>
            <w:left w:val="none" w:sz="0" w:space="0" w:color="auto"/>
            <w:bottom w:val="none" w:sz="0" w:space="0" w:color="auto"/>
            <w:right w:val="none" w:sz="0" w:space="0" w:color="auto"/>
          </w:divBdr>
        </w:div>
      </w:divsChild>
    </w:div>
    <w:div w:id="792407563">
      <w:bodyDiv w:val="1"/>
      <w:marLeft w:val="0"/>
      <w:marRight w:val="0"/>
      <w:marTop w:val="0"/>
      <w:marBottom w:val="0"/>
      <w:divBdr>
        <w:top w:val="none" w:sz="0" w:space="0" w:color="auto"/>
        <w:left w:val="none" w:sz="0" w:space="0" w:color="auto"/>
        <w:bottom w:val="none" w:sz="0" w:space="0" w:color="auto"/>
        <w:right w:val="none" w:sz="0" w:space="0" w:color="auto"/>
      </w:divBdr>
    </w:div>
    <w:div w:id="1103918944">
      <w:bodyDiv w:val="1"/>
      <w:marLeft w:val="0"/>
      <w:marRight w:val="0"/>
      <w:marTop w:val="0"/>
      <w:marBottom w:val="0"/>
      <w:divBdr>
        <w:top w:val="none" w:sz="0" w:space="0" w:color="auto"/>
        <w:left w:val="none" w:sz="0" w:space="0" w:color="auto"/>
        <w:bottom w:val="none" w:sz="0" w:space="0" w:color="auto"/>
        <w:right w:val="none" w:sz="0" w:space="0" w:color="auto"/>
      </w:divBdr>
    </w:div>
    <w:div w:id="1218127874">
      <w:bodyDiv w:val="1"/>
      <w:marLeft w:val="0"/>
      <w:marRight w:val="0"/>
      <w:marTop w:val="0"/>
      <w:marBottom w:val="0"/>
      <w:divBdr>
        <w:top w:val="none" w:sz="0" w:space="0" w:color="auto"/>
        <w:left w:val="none" w:sz="0" w:space="0" w:color="auto"/>
        <w:bottom w:val="none" w:sz="0" w:space="0" w:color="auto"/>
        <w:right w:val="none" w:sz="0" w:space="0" w:color="auto"/>
      </w:divBdr>
    </w:div>
    <w:div w:id="1397313061">
      <w:bodyDiv w:val="1"/>
      <w:marLeft w:val="0"/>
      <w:marRight w:val="0"/>
      <w:marTop w:val="0"/>
      <w:marBottom w:val="0"/>
      <w:divBdr>
        <w:top w:val="none" w:sz="0" w:space="0" w:color="auto"/>
        <w:left w:val="none" w:sz="0" w:space="0" w:color="auto"/>
        <w:bottom w:val="none" w:sz="0" w:space="0" w:color="auto"/>
        <w:right w:val="none" w:sz="0" w:space="0" w:color="auto"/>
      </w:divBdr>
    </w:div>
    <w:div w:id="1455372256">
      <w:bodyDiv w:val="1"/>
      <w:marLeft w:val="0"/>
      <w:marRight w:val="0"/>
      <w:marTop w:val="0"/>
      <w:marBottom w:val="0"/>
      <w:divBdr>
        <w:top w:val="none" w:sz="0" w:space="0" w:color="auto"/>
        <w:left w:val="none" w:sz="0" w:space="0" w:color="auto"/>
        <w:bottom w:val="none" w:sz="0" w:space="0" w:color="auto"/>
        <w:right w:val="none" w:sz="0" w:space="0" w:color="auto"/>
      </w:divBdr>
      <w:divsChild>
        <w:div w:id="512261191">
          <w:marLeft w:val="0"/>
          <w:marRight w:val="0"/>
          <w:marTop w:val="0"/>
          <w:marBottom w:val="0"/>
          <w:divBdr>
            <w:top w:val="none" w:sz="0" w:space="0" w:color="auto"/>
            <w:left w:val="none" w:sz="0" w:space="0" w:color="auto"/>
            <w:bottom w:val="none" w:sz="0" w:space="0" w:color="auto"/>
            <w:right w:val="none" w:sz="0" w:space="0" w:color="auto"/>
          </w:divBdr>
        </w:div>
        <w:div w:id="1781290643">
          <w:marLeft w:val="0"/>
          <w:marRight w:val="0"/>
          <w:marTop w:val="0"/>
          <w:marBottom w:val="0"/>
          <w:divBdr>
            <w:top w:val="none" w:sz="0" w:space="0" w:color="auto"/>
            <w:left w:val="none" w:sz="0" w:space="0" w:color="auto"/>
            <w:bottom w:val="none" w:sz="0" w:space="0" w:color="auto"/>
            <w:right w:val="none" w:sz="0" w:space="0" w:color="auto"/>
          </w:divBdr>
        </w:div>
      </w:divsChild>
    </w:div>
    <w:div w:id="1496611801">
      <w:bodyDiv w:val="1"/>
      <w:marLeft w:val="0"/>
      <w:marRight w:val="0"/>
      <w:marTop w:val="0"/>
      <w:marBottom w:val="0"/>
      <w:divBdr>
        <w:top w:val="none" w:sz="0" w:space="0" w:color="auto"/>
        <w:left w:val="none" w:sz="0" w:space="0" w:color="auto"/>
        <w:bottom w:val="none" w:sz="0" w:space="0" w:color="auto"/>
        <w:right w:val="none" w:sz="0" w:space="0" w:color="auto"/>
      </w:divBdr>
    </w:div>
    <w:div w:id="1525292200">
      <w:bodyDiv w:val="1"/>
      <w:marLeft w:val="0"/>
      <w:marRight w:val="0"/>
      <w:marTop w:val="0"/>
      <w:marBottom w:val="0"/>
      <w:divBdr>
        <w:top w:val="none" w:sz="0" w:space="0" w:color="auto"/>
        <w:left w:val="none" w:sz="0" w:space="0" w:color="auto"/>
        <w:bottom w:val="none" w:sz="0" w:space="0" w:color="auto"/>
        <w:right w:val="none" w:sz="0" w:space="0" w:color="auto"/>
      </w:divBdr>
    </w:div>
    <w:div w:id="1534227214">
      <w:bodyDiv w:val="1"/>
      <w:marLeft w:val="0"/>
      <w:marRight w:val="0"/>
      <w:marTop w:val="0"/>
      <w:marBottom w:val="0"/>
      <w:divBdr>
        <w:top w:val="none" w:sz="0" w:space="0" w:color="auto"/>
        <w:left w:val="none" w:sz="0" w:space="0" w:color="auto"/>
        <w:bottom w:val="none" w:sz="0" w:space="0" w:color="auto"/>
        <w:right w:val="none" w:sz="0" w:space="0" w:color="auto"/>
      </w:divBdr>
    </w:div>
    <w:div w:id="1570310979">
      <w:bodyDiv w:val="1"/>
      <w:marLeft w:val="0"/>
      <w:marRight w:val="0"/>
      <w:marTop w:val="0"/>
      <w:marBottom w:val="0"/>
      <w:divBdr>
        <w:top w:val="none" w:sz="0" w:space="0" w:color="auto"/>
        <w:left w:val="none" w:sz="0" w:space="0" w:color="auto"/>
        <w:bottom w:val="none" w:sz="0" w:space="0" w:color="auto"/>
        <w:right w:val="none" w:sz="0" w:space="0" w:color="auto"/>
      </w:divBdr>
      <w:divsChild>
        <w:div w:id="2061317821">
          <w:marLeft w:val="0"/>
          <w:marRight w:val="0"/>
          <w:marTop w:val="0"/>
          <w:marBottom w:val="0"/>
          <w:divBdr>
            <w:top w:val="none" w:sz="0" w:space="0" w:color="auto"/>
            <w:left w:val="none" w:sz="0" w:space="0" w:color="auto"/>
            <w:bottom w:val="none" w:sz="0" w:space="0" w:color="auto"/>
            <w:right w:val="none" w:sz="0" w:space="0" w:color="auto"/>
          </w:divBdr>
        </w:div>
        <w:div w:id="287442240">
          <w:marLeft w:val="0"/>
          <w:marRight w:val="0"/>
          <w:marTop w:val="0"/>
          <w:marBottom w:val="0"/>
          <w:divBdr>
            <w:top w:val="none" w:sz="0" w:space="0" w:color="auto"/>
            <w:left w:val="none" w:sz="0" w:space="0" w:color="auto"/>
            <w:bottom w:val="none" w:sz="0" w:space="0" w:color="auto"/>
            <w:right w:val="none" w:sz="0" w:space="0" w:color="auto"/>
          </w:divBdr>
        </w:div>
        <w:div w:id="1735349645">
          <w:marLeft w:val="0"/>
          <w:marRight w:val="0"/>
          <w:marTop w:val="0"/>
          <w:marBottom w:val="0"/>
          <w:divBdr>
            <w:top w:val="none" w:sz="0" w:space="0" w:color="auto"/>
            <w:left w:val="none" w:sz="0" w:space="0" w:color="auto"/>
            <w:bottom w:val="none" w:sz="0" w:space="0" w:color="auto"/>
            <w:right w:val="none" w:sz="0" w:space="0" w:color="auto"/>
          </w:divBdr>
        </w:div>
        <w:div w:id="864946746">
          <w:marLeft w:val="0"/>
          <w:marRight w:val="0"/>
          <w:marTop w:val="0"/>
          <w:marBottom w:val="0"/>
          <w:divBdr>
            <w:top w:val="none" w:sz="0" w:space="0" w:color="auto"/>
            <w:left w:val="none" w:sz="0" w:space="0" w:color="auto"/>
            <w:bottom w:val="none" w:sz="0" w:space="0" w:color="auto"/>
            <w:right w:val="none" w:sz="0" w:space="0" w:color="auto"/>
          </w:divBdr>
        </w:div>
      </w:divsChild>
    </w:div>
    <w:div w:id="1830441765">
      <w:bodyDiv w:val="1"/>
      <w:marLeft w:val="0"/>
      <w:marRight w:val="0"/>
      <w:marTop w:val="0"/>
      <w:marBottom w:val="0"/>
      <w:divBdr>
        <w:top w:val="none" w:sz="0" w:space="0" w:color="auto"/>
        <w:left w:val="none" w:sz="0" w:space="0" w:color="auto"/>
        <w:bottom w:val="none" w:sz="0" w:space="0" w:color="auto"/>
        <w:right w:val="none" w:sz="0" w:space="0" w:color="auto"/>
      </w:divBdr>
    </w:div>
    <w:div w:id="2055083429">
      <w:bodyDiv w:val="1"/>
      <w:marLeft w:val="0"/>
      <w:marRight w:val="0"/>
      <w:marTop w:val="0"/>
      <w:marBottom w:val="0"/>
      <w:divBdr>
        <w:top w:val="none" w:sz="0" w:space="0" w:color="auto"/>
        <w:left w:val="none" w:sz="0" w:space="0" w:color="auto"/>
        <w:bottom w:val="none" w:sz="0" w:space="0" w:color="auto"/>
        <w:right w:val="none" w:sz="0" w:space="0" w:color="auto"/>
      </w:divBdr>
    </w:div>
    <w:div w:id="214114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cursopublico.sp.gov.br" TargetMode="External"/><Relationship Id="rId21" Type="http://schemas.openxmlformats.org/officeDocument/2006/relationships/hyperlink" Target="http://www._______.sp.gov.br)" TargetMode="External"/><Relationship Id="rId42" Type="http://schemas.microsoft.com/office/2016/09/relationships/commentsIds" Target="commentsIds.xml"/><Relationship Id="rId47" Type="http://schemas.openxmlformats.org/officeDocument/2006/relationships/hyperlink" Target="http://www.organizadora.org.br" TargetMode="External"/><Relationship Id="rId63" Type="http://schemas.openxmlformats.org/officeDocument/2006/relationships/hyperlink" Target="http://www.organizadora.org.br" TargetMode="External"/><Relationship Id="rId68" Type="http://schemas.openxmlformats.org/officeDocument/2006/relationships/hyperlink" Target="http://www.concursopublico.sp.gov.br" TargetMode="External"/><Relationship Id="rId16" Type="http://schemas.openxmlformats.org/officeDocument/2006/relationships/hyperlink" Target="http://www.concursopublico.sp.gov.br" TargetMode="External"/><Relationship Id="rId11" Type="http://schemas.openxmlformats.org/officeDocument/2006/relationships/hyperlink" Target="http://www.doe.sp.gov.br" TargetMode="External"/><Relationship Id="rId24" Type="http://schemas.openxmlformats.org/officeDocument/2006/relationships/hyperlink" Target="http://www.organizadora.org.br" TargetMode="External"/><Relationship Id="rId32" Type="http://schemas.openxmlformats.org/officeDocument/2006/relationships/hyperlink" Target="http://www.organizadora.org.br" TargetMode="External"/><Relationship Id="rId37" Type="http://schemas.openxmlformats.org/officeDocument/2006/relationships/hyperlink" Target="http://www.organizadora.org.br" TargetMode="External"/><Relationship Id="rId40" Type="http://schemas.openxmlformats.org/officeDocument/2006/relationships/comments" Target="comments.xml"/><Relationship Id="rId45" Type="http://schemas.openxmlformats.org/officeDocument/2006/relationships/hyperlink" Target="http://www.concursopublico.sp.gov.br" TargetMode="External"/><Relationship Id="rId53" Type="http://schemas.openxmlformats.org/officeDocument/2006/relationships/hyperlink" Target="http://www.concursopublico.sp.gov.br" TargetMode="External"/><Relationship Id="rId58" Type="http://schemas.openxmlformats.org/officeDocument/2006/relationships/hyperlink" Target="http://www._______.sp.gov.br)" TargetMode="External"/><Relationship Id="rId66" Type="http://schemas.openxmlformats.org/officeDocument/2006/relationships/hyperlink" Target="http://www.organizadora.org.br" TargetMode="External"/><Relationship Id="rId74" Type="http://schemas.openxmlformats.org/officeDocument/2006/relationships/footer" Target="footer2.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concursopublico.sp.gov.br" TargetMode="External"/><Relationship Id="rId19" Type="http://schemas.openxmlformats.org/officeDocument/2006/relationships/hyperlink" Target="http://www.doe.sp.gov.br" TargetMode="External"/><Relationship Id="rId14" Type="http://schemas.openxmlformats.org/officeDocument/2006/relationships/hyperlink" Target="http://www.organizadora.org.br" TargetMode="External"/><Relationship Id="rId22" Type="http://schemas.openxmlformats.org/officeDocument/2006/relationships/hyperlink" Target="http://www.organizadora.org.br" TargetMode="External"/><Relationship Id="rId27" Type="http://schemas.openxmlformats.org/officeDocument/2006/relationships/hyperlink" Target="http://www._______.sp.gov.br)" TargetMode="External"/><Relationship Id="rId30" Type="http://schemas.openxmlformats.org/officeDocument/2006/relationships/hyperlink" Target="http://www.concursopublico.sp.gov.br" TargetMode="External"/><Relationship Id="rId35" Type="http://schemas.openxmlformats.org/officeDocument/2006/relationships/hyperlink" Target="http://www.concursopublico.sp.gov.br" TargetMode="External"/><Relationship Id="rId43" Type="http://schemas.microsoft.com/office/2018/08/relationships/commentsExtensible" Target="commentsExtensible.xml"/><Relationship Id="rId48" Type="http://schemas.openxmlformats.org/officeDocument/2006/relationships/hyperlink" Target="http://www.doe.sp.gov.br" TargetMode="External"/><Relationship Id="rId56" Type="http://schemas.openxmlformats.org/officeDocument/2006/relationships/hyperlink" Target="http://www.doe.sp.gov.br" TargetMode="External"/><Relationship Id="rId64" Type="http://schemas.openxmlformats.org/officeDocument/2006/relationships/hyperlink" Target="http://www.doe.sp.gov.br" TargetMode="External"/><Relationship Id="rId69" Type="http://schemas.openxmlformats.org/officeDocument/2006/relationships/hyperlink" Target="http://www._______.sp.gov.br)"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organizadora.org.br)"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www.concursopublico.sp.gov.br" TargetMode="External"/><Relationship Id="rId17" Type="http://schemas.openxmlformats.org/officeDocument/2006/relationships/hyperlink" Target="http://www._______.sp.gov.br)" TargetMode="External"/><Relationship Id="rId25" Type="http://schemas.openxmlformats.org/officeDocument/2006/relationships/hyperlink" Target="http://www.doe.sp.gov.br" TargetMode="External"/><Relationship Id="rId33" Type="http://schemas.openxmlformats.org/officeDocument/2006/relationships/hyperlink" Target="http://www.doe.sp.gov.br" TargetMode="External"/><Relationship Id="rId38" Type="http://schemas.openxmlformats.org/officeDocument/2006/relationships/hyperlink" Target="http://www.organizadora.org.br" TargetMode="External"/><Relationship Id="rId46" Type="http://schemas.openxmlformats.org/officeDocument/2006/relationships/hyperlink" Target="http://www._______.sp.gov.br)" TargetMode="External"/><Relationship Id="rId59" Type="http://schemas.openxmlformats.org/officeDocument/2006/relationships/hyperlink" Target="http://www.organizadora.org.br" TargetMode="External"/><Relationship Id="rId67" Type="http://schemas.openxmlformats.org/officeDocument/2006/relationships/hyperlink" Target="http://www.doe.sp.gov.br" TargetMode="External"/><Relationship Id="rId20" Type="http://schemas.openxmlformats.org/officeDocument/2006/relationships/hyperlink" Target="http://www.concursopublico.sp.gov.br" TargetMode="External"/><Relationship Id="rId41" Type="http://schemas.microsoft.com/office/2011/relationships/commentsExtended" Target="commentsExtended.xml"/><Relationship Id="rId54" Type="http://schemas.openxmlformats.org/officeDocument/2006/relationships/hyperlink" Target="http://www._______.sp.gov.br)" TargetMode="External"/><Relationship Id="rId62" Type="http://schemas.openxmlformats.org/officeDocument/2006/relationships/hyperlink" Target="http://www._______.sp.gov.br)" TargetMode="External"/><Relationship Id="rId70" Type="http://schemas.openxmlformats.org/officeDocument/2006/relationships/hyperlink" Target="http://www.organizadora.org.br"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doe.sp.gov.br" TargetMode="External"/><Relationship Id="rId23" Type="http://schemas.openxmlformats.org/officeDocument/2006/relationships/hyperlink" Target="http://www.doe.sp.gov.br" TargetMode="External"/><Relationship Id="rId28" Type="http://schemas.openxmlformats.org/officeDocument/2006/relationships/hyperlink" Target="http://www.organizadora.org.br" TargetMode="External"/><Relationship Id="rId36" Type="http://schemas.openxmlformats.org/officeDocument/2006/relationships/hyperlink" Target="http://www._______.sp.gov.br)" TargetMode="External"/><Relationship Id="rId49" Type="http://schemas.openxmlformats.org/officeDocument/2006/relationships/hyperlink" Target="http://www.concursopublico.sp.gov.br" TargetMode="External"/><Relationship Id="rId57" Type="http://schemas.openxmlformats.org/officeDocument/2006/relationships/hyperlink" Target="http://www.concursopublico.sp.gov.br" TargetMode="External"/><Relationship Id="rId10" Type="http://schemas.openxmlformats.org/officeDocument/2006/relationships/endnotes" Target="endnotes.xml"/><Relationship Id="rId31" Type="http://schemas.openxmlformats.org/officeDocument/2006/relationships/hyperlink" Target="http://www._______.sp.gov.br)" TargetMode="External"/><Relationship Id="rId44" Type="http://schemas.openxmlformats.org/officeDocument/2006/relationships/hyperlink" Target="http://www.doe.sp.gov.br" TargetMode="External"/><Relationship Id="rId52" Type="http://schemas.openxmlformats.org/officeDocument/2006/relationships/hyperlink" Target="http://www.doe.sp.gov.br" TargetMode="External"/><Relationship Id="rId60" Type="http://schemas.openxmlformats.org/officeDocument/2006/relationships/hyperlink" Target="http://www.doe.sp.gov.br" TargetMode="External"/><Relationship Id="rId65" Type="http://schemas.openxmlformats.org/officeDocument/2006/relationships/hyperlink" Target="http://www.concursopublico.sp.gov.br" TargetMode="External"/><Relationship Id="rId73" Type="http://schemas.openxmlformats.org/officeDocument/2006/relationships/footer" Target="footer1.xm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_______.sp.gov.br)" TargetMode="External"/><Relationship Id="rId18" Type="http://schemas.openxmlformats.org/officeDocument/2006/relationships/hyperlink" Target="http://www.organizadora.org.br" TargetMode="External"/><Relationship Id="rId39" Type="http://schemas.openxmlformats.org/officeDocument/2006/relationships/hyperlink" Target="http://www.organizadora.org.br" TargetMode="External"/><Relationship Id="rId34" Type="http://schemas.openxmlformats.org/officeDocument/2006/relationships/hyperlink" Target="http://www.doe.sp.gov.br" TargetMode="External"/><Relationship Id="rId50" Type="http://schemas.openxmlformats.org/officeDocument/2006/relationships/hyperlink" Target="http://www._______.sp.gov.br)" TargetMode="External"/><Relationship Id="rId55" Type="http://schemas.openxmlformats.org/officeDocument/2006/relationships/hyperlink" Target="http://www.organizadora.org.br" TargetMode="External"/><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www.doe.sp.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campos\AppData\Local\Microsoft\Windows\Temporary%20Internet%20Files\Content.Outlook\Q4IEW6CR\EDITAL%20MEDICO%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92B7648D3F34D95A133D19D7BC101" ma:contentTypeVersion="11" ma:contentTypeDescription="Create a new document." ma:contentTypeScope="" ma:versionID="8710ea74bfc933f795791572498caeb6">
  <xsd:schema xmlns:xsd="http://www.w3.org/2001/XMLSchema" xmlns:xs="http://www.w3.org/2001/XMLSchema" xmlns:p="http://schemas.microsoft.com/office/2006/metadata/properties" xmlns:ns2="af111f57-c14f-4a42-aebe-66dd6088abcd" xmlns:ns3="1c415a32-bfdf-447b-b4d7-5d97f8b1c58a" targetNamespace="http://schemas.microsoft.com/office/2006/metadata/properties" ma:root="true" ma:fieldsID="2bc517b928915ea020872b7eb78040fd" ns2:_="" ns3:_="">
    <xsd:import namespace="af111f57-c14f-4a42-aebe-66dd6088abcd"/>
    <xsd:import namespace="1c415a32-bfdf-447b-b4d7-5d97f8b1c5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11f57-c14f-4a42-aebe-66dd6088a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415a32-bfdf-447b-b4d7-5d97f8b1c5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d60b16-f57e-4dfe-bdc4-a3d39b0c169f}" ma:internalName="TaxCatchAll" ma:showField="CatchAllData" ma:web="1c415a32-bfdf-447b-b4d7-5d97f8b1c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415a32-bfdf-447b-b4d7-5d97f8b1c58a" xsi:nil="true"/>
    <lcf76f155ced4ddcb4097134ff3c332f xmlns="af111f57-c14f-4a42-aebe-66dd6088ab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50710B-C165-4FDB-BFD6-2BD187F8E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11f57-c14f-4a42-aebe-66dd6088abcd"/>
    <ds:schemaRef ds:uri="1c415a32-bfdf-447b-b4d7-5d97f8b1c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BE0D6-D966-4C85-BCC5-A52C502BA62E}">
  <ds:schemaRefs>
    <ds:schemaRef ds:uri="http://schemas.openxmlformats.org/officeDocument/2006/bibliography"/>
  </ds:schemaRefs>
</ds:datastoreItem>
</file>

<file path=customXml/itemProps3.xml><?xml version="1.0" encoding="utf-8"?>
<ds:datastoreItem xmlns:ds="http://schemas.openxmlformats.org/officeDocument/2006/customXml" ds:itemID="{27DA75F1-D53F-4EF5-872C-6568960599E8}">
  <ds:schemaRefs>
    <ds:schemaRef ds:uri="http://schemas.microsoft.com/sharepoint/v3/contenttype/forms"/>
  </ds:schemaRefs>
</ds:datastoreItem>
</file>

<file path=customXml/itemProps4.xml><?xml version="1.0" encoding="utf-8"?>
<ds:datastoreItem xmlns:ds="http://schemas.openxmlformats.org/officeDocument/2006/customXml" ds:itemID="{16181065-F82D-4655-AF15-847F575C40DD}">
  <ds:schemaRefs>
    <ds:schemaRef ds:uri="http://schemas.microsoft.com/office/2006/metadata/properties"/>
    <ds:schemaRef ds:uri="http://schemas.microsoft.com/office/infopath/2007/PartnerControls"/>
    <ds:schemaRef ds:uri="1c415a32-bfdf-447b-b4d7-5d97f8b1c58a"/>
    <ds:schemaRef ds:uri="af111f57-c14f-4a42-aebe-66dd6088abcd"/>
  </ds:schemaRefs>
</ds:datastoreItem>
</file>

<file path=docProps/app.xml><?xml version="1.0" encoding="utf-8"?>
<Properties xmlns="http://schemas.openxmlformats.org/officeDocument/2006/extended-properties" xmlns:vt="http://schemas.openxmlformats.org/officeDocument/2006/docPropsVTypes">
  <Template>EDITAL MEDICO (2)</Template>
  <TotalTime>146</TotalTime>
  <Pages>52</Pages>
  <Words>12897</Words>
  <Characters>69646</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UNIDADE:</vt:lpstr>
    </vt:vector>
  </TitlesOfParts>
  <Company/>
  <LinksUpToDate>false</LinksUpToDate>
  <CharactersWithSpaces>82379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UNIDADE:</dc:title>
  <dc:subject/>
  <dc:creator>docampos</dc:creator>
  <cp:keywords/>
  <cp:lastModifiedBy>Gisele Cristina Bortoleto Michetti</cp:lastModifiedBy>
  <cp:revision>9</cp:revision>
  <cp:lastPrinted>2013-11-02T03:18:00Z</cp:lastPrinted>
  <dcterms:created xsi:type="dcterms:W3CDTF">2024-10-18T19:43:00Z</dcterms:created>
  <dcterms:modified xsi:type="dcterms:W3CDTF">2024-11-04T13:46:00Z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0x010100DC292B7648D3F34D95A133D19D7BC101</vt:lpwstr>
  </property>
  <property fmtid="{D5CDD505-2E9C-101B-9397-08002B2CF9AE}" pid="3" name="MediaServiceImageTags">
    <vt:lpwstr/>
  </property>
</Properties>
</file>